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86" w:rsidRPr="007E5786" w:rsidRDefault="007E5786" w:rsidP="007E5786">
      <w:pPr>
        <w:rPr>
          <w:rFonts w:ascii="Cambria" w:hAnsi="Cambria"/>
          <w:noProof/>
          <w:sz w:val="18"/>
          <w:szCs w:val="18"/>
          <w:lang w:val="es-MX"/>
        </w:rPr>
      </w:pPr>
      <w:r w:rsidRPr="007E5786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-385445</wp:posOffset>
            </wp:positionV>
            <wp:extent cx="1428750" cy="476250"/>
            <wp:effectExtent l="19050" t="0" r="0" b="0"/>
            <wp:wrapNone/>
            <wp:docPr id="1" name="0 Imagen" descr="2012 logo colegio modific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2012 logo colegio modific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786" w:rsidRPr="007E5786" w:rsidRDefault="007E5786" w:rsidP="007E5786">
      <w:pPr>
        <w:rPr>
          <w:rFonts w:ascii="Arial" w:hAnsi="Arial" w:cs="Arial"/>
          <w:noProof/>
          <w:sz w:val="18"/>
          <w:szCs w:val="18"/>
          <w:lang w:val="es-MX"/>
        </w:rPr>
      </w:pPr>
      <w:r w:rsidRPr="007E5786">
        <w:rPr>
          <w:rFonts w:ascii="Arial" w:eastAsia="Calibri" w:hAnsi="Arial" w:cs="Arial"/>
          <w:sz w:val="18"/>
          <w:szCs w:val="18"/>
          <w:lang w:val="es-MX"/>
        </w:rPr>
        <w:t>Departamento de Ciencias 2020.</w:t>
      </w:r>
    </w:p>
    <w:p w:rsidR="007E5786" w:rsidRPr="007E5786" w:rsidRDefault="007E5786" w:rsidP="007E5786">
      <w:pPr>
        <w:tabs>
          <w:tab w:val="center" w:pos="4680"/>
          <w:tab w:val="right" w:pos="9360"/>
        </w:tabs>
        <w:spacing w:after="0" w:line="240" w:lineRule="auto"/>
        <w:rPr>
          <w:rFonts w:ascii="Arial" w:eastAsia="Calibri" w:hAnsi="Arial" w:cs="Arial"/>
          <w:b/>
          <w:sz w:val="18"/>
          <w:szCs w:val="18"/>
          <w:lang w:val="es-MX"/>
        </w:rPr>
      </w:pPr>
      <w:r w:rsidRPr="007E5786">
        <w:rPr>
          <w:rFonts w:ascii="Arial" w:eastAsia="Calibri" w:hAnsi="Arial" w:cs="Arial"/>
          <w:b/>
          <w:sz w:val="18"/>
          <w:szCs w:val="18"/>
          <w:lang w:val="es-MX"/>
        </w:rPr>
        <w:t>Profesor: José Baptista M.</w:t>
      </w:r>
    </w:p>
    <w:p w:rsidR="007E5786" w:rsidRPr="007E5786" w:rsidRDefault="007E5786" w:rsidP="007E5786">
      <w:pPr>
        <w:tabs>
          <w:tab w:val="center" w:pos="4680"/>
          <w:tab w:val="right" w:pos="9360"/>
        </w:tabs>
        <w:spacing w:after="0" w:line="240" w:lineRule="auto"/>
        <w:rPr>
          <w:rFonts w:ascii="Arial" w:eastAsia="Calibri" w:hAnsi="Arial" w:cs="Arial"/>
          <w:b/>
          <w:lang w:val="es-MX"/>
        </w:rPr>
      </w:pPr>
    </w:p>
    <w:p w:rsidR="007E5786" w:rsidRPr="007E5786" w:rsidRDefault="00F54C58" w:rsidP="007E578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Calibri" w:hAnsi="Arial" w:cs="Arial"/>
          <w:b/>
          <w:u w:val="single"/>
          <w:lang w:val="es-MX"/>
        </w:rPr>
      </w:pPr>
      <w:r>
        <w:rPr>
          <w:rFonts w:ascii="Arial" w:eastAsia="Calibri" w:hAnsi="Arial" w:cs="Arial"/>
          <w:b/>
          <w:u w:val="single"/>
          <w:lang w:val="es-MX"/>
        </w:rPr>
        <w:t xml:space="preserve">SOLUCIONARIO </w:t>
      </w:r>
      <w:r w:rsidR="00767B23">
        <w:rPr>
          <w:rFonts w:ascii="Arial" w:eastAsia="Calibri" w:hAnsi="Arial" w:cs="Arial"/>
          <w:b/>
          <w:u w:val="single"/>
          <w:lang w:val="es-MX"/>
        </w:rPr>
        <w:t>GUÍA  2</w:t>
      </w:r>
    </w:p>
    <w:p w:rsidR="007E5786" w:rsidRPr="007E5786" w:rsidRDefault="007E5786" w:rsidP="007E578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Calibri" w:hAnsi="Arial" w:cs="Arial"/>
          <w:b/>
          <w:u w:val="single"/>
          <w:lang w:val="es-MX"/>
        </w:rPr>
      </w:pPr>
      <w:r w:rsidRPr="007E5786">
        <w:rPr>
          <w:rFonts w:ascii="Arial" w:eastAsia="Calibri" w:hAnsi="Arial" w:cs="Arial"/>
          <w:b/>
          <w:u w:val="single"/>
          <w:lang w:val="es-MX"/>
        </w:rPr>
        <w:t>I</w:t>
      </w:r>
      <w:r w:rsidR="006140A0">
        <w:rPr>
          <w:rFonts w:ascii="Arial" w:eastAsia="Calibri" w:hAnsi="Arial" w:cs="Arial"/>
          <w:b/>
          <w:u w:val="single"/>
          <w:lang w:val="es-MX"/>
        </w:rPr>
        <w:t>I</w:t>
      </w:r>
      <w:r w:rsidRPr="007E5786">
        <w:rPr>
          <w:rFonts w:ascii="Arial" w:eastAsia="Calibri" w:hAnsi="Arial" w:cs="Arial"/>
          <w:b/>
          <w:u w:val="single"/>
          <w:lang w:val="es-MX"/>
        </w:rPr>
        <w:t xml:space="preserve"> Medio - Biología</w:t>
      </w:r>
    </w:p>
    <w:p w:rsidR="007E5786" w:rsidRPr="007E5786" w:rsidRDefault="007E5786" w:rsidP="007E578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Calibri" w:hAnsi="Arial" w:cs="Arial"/>
          <w:b/>
          <w:u w:val="single"/>
          <w:lang w:val="es-MX"/>
        </w:rPr>
      </w:pPr>
    </w:p>
    <w:p w:rsidR="00326764" w:rsidRPr="00326764" w:rsidRDefault="00326764" w:rsidP="0032676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Calibri" w:hAnsi="Arial" w:cs="Arial"/>
          <w:b/>
          <w:u w:val="single"/>
          <w:lang w:val="es-MX"/>
        </w:rPr>
      </w:pPr>
      <w:r w:rsidRPr="00326764">
        <w:rPr>
          <w:rFonts w:ascii="Arial" w:eastAsia="Calibri" w:hAnsi="Arial" w:cs="Arial"/>
          <w:b/>
          <w:u w:val="single"/>
          <w:lang w:val="es-MX"/>
        </w:rPr>
        <w:t>Período: del 20/04 al 24/04</w:t>
      </w:r>
    </w:p>
    <w:p w:rsidR="007E5786" w:rsidRPr="007E5786" w:rsidRDefault="007E5786" w:rsidP="007E5786">
      <w:pPr>
        <w:jc w:val="both"/>
        <w:rPr>
          <w:rFonts w:ascii="Arial" w:hAnsi="Arial" w:cs="Arial"/>
          <w:b/>
          <w:noProof/>
          <w:lang w:val="es-ES"/>
        </w:rPr>
      </w:pPr>
      <w:r w:rsidRPr="007E5786">
        <w:rPr>
          <w:rFonts w:ascii="Arial" w:hAnsi="Arial" w:cs="Arial"/>
          <w:b/>
          <w:noProof/>
          <w:u w:val="single"/>
          <w:lang w:val="es-ES"/>
        </w:rPr>
        <w:t>Unidad I:</w:t>
      </w:r>
      <w:r w:rsidR="006140A0">
        <w:rPr>
          <w:rFonts w:ascii="Arial" w:hAnsi="Arial" w:cs="Arial"/>
          <w:b/>
          <w:noProof/>
          <w:lang w:val="es-ES"/>
        </w:rPr>
        <w:t xml:space="preserve">  Coordinación y Regulación.</w:t>
      </w:r>
    </w:p>
    <w:p w:rsidR="007E5786" w:rsidRDefault="007E5786" w:rsidP="00326764">
      <w:pPr>
        <w:spacing w:line="360" w:lineRule="auto"/>
        <w:jc w:val="both"/>
        <w:rPr>
          <w:rFonts w:ascii="Arial" w:hAnsi="Arial" w:cs="Arial"/>
          <w:noProof/>
          <w:lang w:val="es-ES"/>
        </w:rPr>
      </w:pPr>
      <w:r w:rsidRPr="007E5786">
        <w:rPr>
          <w:rFonts w:ascii="Arial" w:hAnsi="Arial" w:cs="Arial"/>
          <w:b/>
          <w:noProof/>
          <w:u w:val="single"/>
          <w:lang w:val="es-ES"/>
        </w:rPr>
        <w:t>Objetivo general:</w:t>
      </w:r>
      <w:r w:rsidRPr="007E5786">
        <w:rPr>
          <w:rFonts w:ascii="Arial" w:hAnsi="Arial" w:cs="Arial"/>
          <w:noProof/>
          <w:lang w:val="es-ES"/>
        </w:rPr>
        <w:t xml:space="preserve">  (</w:t>
      </w:r>
      <w:r w:rsidRPr="007E5786">
        <w:rPr>
          <w:rFonts w:ascii="Arial" w:hAnsi="Arial" w:cs="Arial"/>
          <w:b/>
          <w:noProof/>
          <w:lang w:val="es-ES"/>
        </w:rPr>
        <w:t>OA1)</w:t>
      </w:r>
      <w:r w:rsidRPr="007E5786">
        <w:rPr>
          <w:rFonts w:ascii="Arial" w:hAnsi="Arial" w:cs="Arial"/>
          <w:noProof/>
          <w:lang w:val="es-ES"/>
        </w:rPr>
        <w:t xml:space="preserve"> Conocer </w:t>
      </w:r>
      <w:r w:rsidR="00607B01">
        <w:rPr>
          <w:rFonts w:ascii="Arial" w:hAnsi="Arial" w:cs="Arial"/>
          <w:noProof/>
          <w:lang w:val="es-ES"/>
        </w:rPr>
        <w:t xml:space="preserve">los </w:t>
      </w:r>
      <w:r w:rsidR="00A70587">
        <w:rPr>
          <w:rFonts w:ascii="Arial" w:hAnsi="Arial" w:cs="Arial"/>
          <w:noProof/>
          <w:lang w:val="es-ES"/>
        </w:rPr>
        <w:t xml:space="preserve">principales </w:t>
      </w:r>
      <w:r w:rsidR="00607B01">
        <w:rPr>
          <w:rFonts w:ascii="Arial" w:hAnsi="Arial" w:cs="Arial"/>
          <w:noProof/>
          <w:lang w:val="es-ES"/>
        </w:rPr>
        <w:t>riesgos asociados al sis</w:t>
      </w:r>
      <w:r w:rsidR="008E2188">
        <w:rPr>
          <w:rFonts w:ascii="Arial" w:hAnsi="Arial" w:cs="Arial"/>
          <w:noProof/>
          <w:lang w:val="es-ES"/>
        </w:rPr>
        <w:t>tema nervioso y su prevención</w:t>
      </w:r>
      <w:r w:rsidR="00607B01">
        <w:rPr>
          <w:rFonts w:ascii="Arial" w:hAnsi="Arial" w:cs="Arial"/>
          <w:noProof/>
          <w:lang w:val="es-ES"/>
        </w:rPr>
        <w:t>.</w:t>
      </w:r>
    </w:p>
    <w:p w:rsidR="00326764" w:rsidRPr="00326764" w:rsidRDefault="00326764" w:rsidP="00326764">
      <w:pPr>
        <w:jc w:val="both"/>
        <w:rPr>
          <w:rFonts w:ascii="Arial" w:hAnsi="Arial" w:cs="Arial"/>
          <w:b/>
          <w:noProof/>
          <w:u w:val="single"/>
          <w:lang w:val="es-ES"/>
        </w:rPr>
      </w:pPr>
      <w:r w:rsidRPr="00326764">
        <w:rPr>
          <w:rFonts w:ascii="Arial" w:hAnsi="Arial" w:cs="Arial"/>
          <w:b/>
          <w:noProof/>
          <w:u w:val="single"/>
          <w:lang w:val="es-ES"/>
        </w:rPr>
        <w:t xml:space="preserve">Objetivos específicos: </w:t>
      </w:r>
    </w:p>
    <w:p w:rsidR="006A56AF" w:rsidRDefault="006A56AF" w:rsidP="00326764">
      <w:pPr>
        <w:numPr>
          <w:ilvl w:val="0"/>
          <w:numId w:val="2"/>
        </w:numPr>
        <w:contextualSpacing/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Identificar</w:t>
      </w:r>
      <w:r w:rsidR="00494435">
        <w:rPr>
          <w:rFonts w:ascii="Arial" w:hAnsi="Arial" w:cs="Arial"/>
          <w:noProof/>
          <w:lang w:val="es-ES"/>
        </w:rPr>
        <w:t xml:space="preserve"> los cuidados</w:t>
      </w:r>
      <w:r>
        <w:rPr>
          <w:rFonts w:ascii="Arial" w:hAnsi="Arial" w:cs="Arial"/>
          <w:noProof/>
          <w:lang w:val="es-ES"/>
        </w:rPr>
        <w:t xml:space="preserve"> del sistema nervioso.</w:t>
      </w:r>
    </w:p>
    <w:p w:rsidR="006A56AF" w:rsidRDefault="006A56AF" w:rsidP="00326764">
      <w:pPr>
        <w:numPr>
          <w:ilvl w:val="0"/>
          <w:numId w:val="2"/>
        </w:numPr>
        <w:contextualSpacing/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Conocer los efectos y riesgos del consumo del alcohol y drogas</w:t>
      </w:r>
    </w:p>
    <w:p w:rsidR="006A56AF" w:rsidRDefault="006A56AF" w:rsidP="00326764">
      <w:pPr>
        <w:numPr>
          <w:ilvl w:val="0"/>
          <w:numId w:val="2"/>
        </w:numPr>
        <w:contextualSpacing/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Reconocer la importancia de mantener un sueño saludable.</w:t>
      </w:r>
    </w:p>
    <w:p w:rsidR="006A56AF" w:rsidRDefault="006A56AF" w:rsidP="00326764">
      <w:pPr>
        <w:numPr>
          <w:ilvl w:val="0"/>
          <w:numId w:val="2"/>
        </w:numPr>
        <w:contextualSpacing/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Conocer las drogas según sus efectos en el SNC.</w:t>
      </w:r>
    </w:p>
    <w:p w:rsidR="00326764" w:rsidRPr="00326764" w:rsidRDefault="00124CD5" w:rsidP="00326764">
      <w:pPr>
        <w:numPr>
          <w:ilvl w:val="0"/>
          <w:numId w:val="2"/>
        </w:numPr>
        <w:contextualSpacing/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Conocer las medidas de prevención del estrés</w:t>
      </w:r>
      <w:r w:rsidR="00326764" w:rsidRPr="00326764">
        <w:rPr>
          <w:rFonts w:ascii="Arial" w:hAnsi="Arial" w:cs="Arial"/>
          <w:noProof/>
          <w:lang w:val="es-ES"/>
        </w:rPr>
        <w:t>.</w:t>
      </w:r>
    </w:p>
    <w:p w:rsidR="00326764" w:rsidRPr="00326764" w:rsidRDefault="00326764" w:rsidP="006A56AF">
      <w:pPr>
        <w:ind w:left="360"/>
        <w:contextualSpacing/>
        <w:jc w:val="both"/>
        <w:rPr>
          <w:rFonts w:ascii="Arial" w:hAnsi="Arial" w:cs="Arial"/>
          <w:noProof/>
          <w:lang w:val="es-ES"/>
        </w:rPr>
      </w:pPr>
    </w:p>
    <w:p w:rsidR="006140A0" w:rsidRDefault="00494435" w:rsidP="00494435">
      <w:pPr>
        <w:spacing w:line="360" w:lineRule="auto"/>
        <w:jc w:val="both"/>
        <w:rPr>
          <w:rFonts w:ascii="Arial" w:eastAsia="Calibri" w:hAnsi="Arial" w:cs="Arial"/>
          <w:noProof/>
          <w:lang w:val="es-CL"/>
        </w:rPr>
      </w:pPr>
      <w:r>
        <w:rPr>
          <w:rFonts w:ascii="Arial" w:eastAsia="Calibri" w:hAnsi="Arial" w:cs="Arial"/>
          <w:noProof/>
          <w:lang w:val="es-CL"/>
        </w:rPr>
        <w:t>1.</w:t>
      </w:r>
      <w:r w:rsidR="00F9158E" w:rsidRPr="00494435">
        <w:rPr>
          <w:rFonts w:ascii="Arial" w:eastAsia="Calibri" w:hAnsi="Arial" w:cs="Arial"/>
          <w:noProof/>
          <w:lang w:val="es-CL"/>
        </w:rPr>
        <w:t xml:space="preserve">Elabora una lista de (5) medidas concretas para </w:t>
      </w:r>
      <w:r w:rsidR="00F9158E" w:rsidRPr="00494435">
        <w:rPr>
          <w:rFonts w:ascii="Arial" w:eastAsia="Calibri" w:hAnsi="Arial" w:cs="Arial"/>
          <w:b/>
          <w:noProof/>
          <w:lang w:val="es-CL"/>
        </w:rPr>
        <w:t>cuidar</w:t>
      </w:r>
      <w:r w:rsidR="00F9158E" w:rsidRPr="00494435">
        <w:rPr>
          <w:rFonts w:ascii="Arial" w:eastAsia="Calibri" w:hAnsi="Arial" w:cs="Arial"/>
          <w:noProof/>
          <w:lang w:val="es-CL"/>
        </w:rPr>
        <w:t xml:space="preserve"> el sistema nervioso</w:t>
      </w:r>
      <w:r w:rsidR="00484699" w:rsidRPr="00494435">
        <w:rPr>
          <w:rFonts w:ascii="Arial" w:eastAsia="Calibri" w:hAnsi="Arial" w:cs="Arial"/>
          <w:noProof/>
          <w:lang w:val="es-CL"/>
        </w:rPr>
        <w:t>.</w:t>
      </w:r>
    </w:p>
    <w:p w:rsidR="00D93263" w:rsidRDefault="007153EA" w:rsidP="00494435">
      <w:pPr>
        <w:spacing w:line="360" w:lineRule="auto"/>
        <w:jc w:val="both"/>
        <w:rPr>
          <w:rFonts w:ascii="Arial" w:eastAsia="Calibri" w:hAnsi="Arial" w:cs="Arial"/>
          <w:noProof/>
        </w:rPr>
      </w:pPr>
      <w:r w:rsidRPr="007153EA">
        <w:rPr>
          <w:rFonts w:ascii="Arial" w:eastAsia="Calibri" w:hAnsi="Arial" w:cs="Arial"/>
          <w:noProof/>
          <w:u w:val="single"/>
          <w:lang w:val="es-CL"/>
        </w:rPr>
        <w:t>Puede ser:</w:t>
      </w:r>
      <w:r>
        <w:rPr>
          <w:rFonts w:ascii="Arial" w:eastAsia="Calibri" w:hAnsi="Arial" w:cs="Arial"/>
          <w:noProof/>
          <w:lang w:val="es-CL"/>
        </w:rPr>
        <w:t xml:space="preserve"> </w:t>
      </w:r>
      <w:r>
        <w:rPr>
          <w:rFonts w:ascii="Arial" w:eastAsia="Calibri" w:hAnsi="Arial" w:cs="Arial"/>
          <w:noProof/>
        </w:rPr>
        <w:t xml:space="preserve">El estudio, </w:t>
      </w:r>
      <w:r w:rsidRPr="007153EA">
        <w:rPr>
          <w:rFonts w:ascii="Arial" w:eastAsia="Calibri" w:hAnsi="Arial" w:cs="Arial"/>
          <w:noProof/>
        </w:rPr>
        <w:t xml:space="preserve"> la investigación, aprender idiomas, vi</w:t>
      </w:r>
      <w:r>
        <w:rPr>
          <w:rFonts w:ascii="Arial" w:eastAsia="Calibri" w:hAnsi="Arial" w:cs="Arial"/>
          <w:noProof/>
        </w:rPr>
        <w:t>ajar, leer, m</w:t>
      </w:r>
      <w:r w:rsidRPr="007153EA">
        <w:rPr>
          <w:rFonts w:ascii="Arial" w:eastAsia="Calibri" w:hAnsi="Arial" w:cs="Arial"/>
          <w:noProof/>
        </w:rPr>
        <w:t>antener</w:t>
      </w:r>
      <w:r>
        <w:rPr>
          <w:rFonts w:ascii="Arial" w:eastAsia="Calibri" w:hAnsi="Arial" w:cs="Arial"/>
          <w:noProof/>
        </w:rPr>
        <w:t xml:space="preserve"> una dieta sana (</w:t>
      </w:r>
      <w:r w:rsidRPr="007153EA">
        <w:rPr>
          <w:rFonts w:ascii="Arial" w:eastAsia="Calibri" w:hAnsi="Arial" w:cs="Arial"/>
          <w:noProof/>
        </w:rPr>
        <w:t>consumo </w:t>
      </w:r>
      <w:r w:rsidRPr="007153EA">
        <w:rPr>
          <w:rFonts w:ascii="Arial" w:eastAsia="Calibri" w:hAnsi="Arial" w:cs="Arial"/>
          <w:bCs/>
          <w:noProof/>
        </w:rPr>
        <w:t xml:space="preserve">de </w:t>
      </w:r>
      <w:r w:rsidRPr="007153EA">
        <w:rPr>
          <w:rFonts w:ascii="Arial" w:eastAsia="Calibri" w:hAnsi="Arial" w:cs="Arial"/>
          <w:noProof/>
        </w:rPr>
        <w:t>frutas, verduras</w:t>
      </w:r>
      <w:r>
        <w:rPr>
          <w:rFonts w:ascii="Arial" w:eastAsia="Calibri" w:hAnsi="Arial" w:cs="Arial"/>
          <w:noProof/>
        </w:rPr>
        <w:t>, legumbres, pescado etc) evitar</w:t>
      </w:r>
      <w:r w:rsidRPr="007153EA">
        <w:rPr>
          <w:rFonts w:ascii="Arial" w:eastAsia="Calibri" w:hAnsi="Arial" w:cs="Arial"/>
          <w:noProof/>
        </w:rPr>
        <w:t xml:space="preserve"> los azúcares refin</w:t>
      </w:r>
      <w:r w:rsidR="008E40D0">
        <w:rPr>
          <w:rFonts w:ascii="Arial" w:eastAsia="Calibri" w:hAnsi="Arial" w:cs="Arial"/>
          <w:noProof/>
        </w:rPr>
        <w:t>ados, embutidos, fast food</w:t>
      </w:r>
      <w:r w:rsidR="00F02A55">
        <w:rPr>
          <w:rFonts w:ascii="Arial" w:eastAsia="Calibri" w:hAnsi="Arial" w:cs="Arial"/>
          <w:noProof/>
        </w:rPr>
        <w:t xml:space="preserve"> o comida chatarra</w:t>
      </w:r>
      <w:r w:rsidR="008E40D0">
        <w:rPr>
          <w:rFonts w:ascii="Arial" w:eastAsia="Calibri" w:hAnsi="Arial" w:cs="Arial"/>
          <w:noProof/>
        </w:rPr>
        <w:t>.</w:t>
      </w:r>
    </w:p>
    <w:p w:rsidR="00B83081" w:rsidRDefault="00494435" w:rsidP="00494435">
      <w:pPr>
        <w:spacing w:line="360" w:lineRule="auto"/>
        <w:jc w:val="both"/>
        <w:rPr>
          <w:rFonts w:ascii="Arial" w:eastAsia="Calibri" w:hAnsi="Arial" w:cs="Arial"/>
          <w:noProof/>
          <w:lang w:val="es-CL"/>
        </w:rPr>
      </w:pPr>
      <w:r>
        <w:rPr>
          <w:rFonts w:ascii="Arial" w:eastAsia="Calibri" w:hAnsi="Arial" w:cs="Arial"/>
          <w:noProof/>
          <w:lang w:val="es-CL"/>
        </w:rPr>
        <w:t>2.</w:t>
      </w:r>
      <w:r w:rsidR="006140A0" w:rsidRPr="00494435">
        <w:rPr>
          <w:rFonts w:ascii="Arial" w:eastAsia="Calibri" w:hAnsi="Arial" w:cs="Arial"/>
          <w:noProof/>
          <w:lang w:val="es-CL"/>
        </w:rPr>
        <w:t xml:space="preserve"> </w:t>
      </w:r>
      <w:r w:rsidR="00B83081" w:rsidRPr="00494435">
        <w:rPr>
          <w:rFonts w:ascii="Arial" w:eastAsia="Calibri" w:hAnsi="Arial" w:cs="Arial"/>
          <w:noProof/>
          <w:lang w:val="es-CL"/>
        </w:rPr>
        <w:t xml:space="preserve">Investiga sobre los efectos y riesgos asociados al </w:t>
      </w:r>
      <w:r w:rsidR="00B83081" w:rsidRPr="00494435">
        <w:rPr>
          <w:rFonts w:ascii="Arial" w:eastAsia="Calibri" w:hAnsi="Arial" w:cs="Arial"/>
          <w:b/>
          <w:noProof/>
          <w:lang w:val="es-CL"/>
        </w:rPr>
        <w:t>consumo de alcohol y tabaco</w:t>
      </w:r>
      <w:r w:rsidR="00B83081" w:rsidRPr="00494435">
        <w:rPr>
          <w:rFonts w:ascii="Arial" w:eastAsia="Calibri" w:hAnsi="Arial" w:cs="Arial"/>
          <w:noProof/>
          <w:lang w:val="es-CL"/>
        </w:rPr>
        <w:t xml:space="preserve"> y realiza un resúmen con la información recopilada</w:t>
      </w:r>
      <w:r w:rsidR="00484699" w:rsidRPr="00494435">
        <w:rPr>
          <w:rFonts w:ascii="Arial" w:eastAsia="Calibri" w:hAnsi="Arial" w:cs="Arial"/>
          <w:noProof/>
          <w:lang w:val="es-CL"/>
        </w:rPr>
        <w:t>.</w:t>
      </w:r>
    </w:p>
    <w:p w:rsidR="00D93263" w:rsidRPr="00A057FC" w:rsidRDefault="00A057FC" w:rsidP="00494435">
      <w:pPr>
        <w:spacing w:line="360" w:lineRule="auto"/>
        <w:jc w:val="both"/>
        <w:rPr>
          <w:rFonts w:ascii="Arial" w:hAnsi="Arial" w:cs="Arial"/>
        </w:rPr>
      </w:pPr>
      <w:r w:rsidRPr="00A057FC">
        <w:rPr>
          <w:rFonts w:ascii="Arial" w:hAnsi="Arial" w:cs="Arial"/>
          <w:u w:val="single"/>
        </w:rPr>
        <w:t>El alcohol;</w:t>
      </w:r>
      <w:r w:rsidRPr="00A057FC">
        <w:rPr>
          <w:rFonts w:ascii="Arial" w:hAnsi="Arial" w:cs="Arial"/>
        </w:rPr>
        <w:t xml:space="preserve"> produce daños físicos que afectan al cerebro, sistema circulatorio y digestivo, alteran el sistema hormonal. Afecta de manera muy especial al hígado. Los reflejos son más lentos y la coordinación motora empeora. Sus efectos depresores afectan a los estados de ánimo. Al ser diurético puede producir deshidratación. </w:t>
      </w:r>
    </w:p>
    <w:p w:rsidR="00F54C58" w:rsidRPr="00A057FC" w:rsidRDefault="00A057FC" w:rsidP="00494435">
      <w:pPr>
        <w:spacing w:line="360" w:lineRule="auto"/>
        <w:jc w:val="both"/>
        <w:rPr>
          <w:rFonts w:ascii="Arial" w:eastAsia="Calibri" w:hAnsi="Arial" w:cs="Arial"/>
          <w:noProof/>
          <w:lang w:val="es-CL"/>
        </w:rPr>
      </w:pPr>
      <w:r w:rsidRPr="00A057FC">
        <w:rPr>
          <w:rFonts w:ascii="Arial" w:hAnsi="Arial" w:cs="Arial"/>
          <w:u w:val="single"/>
        </w:rPr>
        <w:t>El tabaco;</w:t>
      </w:r>
      <w:r w:rsidRPr="00A057FC">
        <w:rPr>
          <w:rFonts w:ascii="Arial" w:hAnsi="Arial" w:cs="Arial"/>
        </w:rPr>
        <w:t xml:space="preserve"> puede causar cáncer pulmonar y enfermedades respiratorias agudas.</w:t>
      </w:r>
    </w:p>
    <w:p w:rsidR="00453BEB" w:rsidRDefault="00494435" w:rsidP="00494435">
      <w:pPr>
        <w:spacing w:line="360" w:lineRule="auto"/>
        <w:jc w:val="both"/>
        <w:rPr>
          <w:rFonts w:ascii="Arial" w:eastAsia="Calibri" w:hAnsi="Arial" w:cs="Arial"/>
          <w:b/>
          <w:noProof/>
          <w:lang w:val="es-CL"/>
        </w:rPr>
      </w:pPr>
      <w:r>
        <w:rPr>
          <w:rFonts w:ascii="Arial" w:eastAsia="Calibri" w:hAnsi="Arial" w:cs="Arial"/>
          <w:noProof/>
          <w:lang w:val="es-CL"/>
        </w:rPr>
        <w:t>3.</w:t>
      </w:r>
      <w:r w:rsidR="00C877A1">
        <w:rPr>
          <w:rFonts w:ascii="Arial" w:eastAsia="Calibri" w:hAnsi="Arial" w:cs="Arial"/>
          <w:noProof/>
          <w:lang w:val="es-CL"/>
        </w:rPr>
        <w:t xml:space="preserve"> </w:t>
      </w:r>
      <w:r w:rsidR="00484699" w:rsidRPr="00494435">
        <w:rPr>
          <w:rFonts w:ascii="Arial" w:eastAsia="Calibri" w:hAnsi="Arial" w:cs="Arial"/>
          <w:noProof/>
          <w:lang w:val="es-CL"/>
        </w:rPr>
        <w:t xml:space="preserve">Propone unas medidas y recomendaciones para mantener un </w:t>
      </w:r>
      <w:r w:rsidR="00453BEB">
        <w:rPr>
          <w:rFonts w:ascii="Arial" w:eastAsia="Calibri" w:hAnsi="Arial" w:cs="Arial"/>
          <w:b/>
          <w:noProof/>
          <w:lang w:val="es-CL"/>
        </w:rPr>
        <w:t>sueño saludable</w:t>
      </w:r>
      <w:r w:rsidR="00C877A1">
        <w:rPr>
          <w:rFonts w:ascii="Arial" w:eastAsia="Calibri" w:hAnsi="Arial" w:cs="Arial"/>
          <w:b/>
          <w:noProof/>
          <w:lang w:val="es-CL"/>
        </w:rPr>
        <w:t>:</w:t>
      </w:r>
    </w:p>
    <w:p w:rsidR="00453BEB" w:rsidRPr="00453BEB" w:rsidRDefault="00453BEB" w:rsidP="00494435">
      <w:pPr>
        <w:spacing w:line="360" w:lineRule="auto"/>
        <w:jc w:val="both"/>
        <w:rPr>
          <w:rFonts w:ascii="Arial" w:eastAsia="Calibri" w:hAnsi="Arial" w:cs="Arial"/>
          <w:b/>
          <w:noProof/>
          <w:lang w:val="es-CL"/>
        </w:rPr>
      </w:pPr>
      <w:r w:rsidRPr="00453BE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  Mantén un horario fijo para acostarte y levantarte, incluidos fines de semana y vacaciones. </w:t>
      </w:r>
    </w:p>
    <w:p w:rsidR="00453BEB" w:rsidRDefault="00453BEB" w:rsidP="00494435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53BEB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2.   Permanece en la cama el tiempo suficiente, adaptándolo a las necesidades reales de sueño. Reducir el tiempo de permanencia en la cama mejora el sueño y al contrario, permanecer durante mucho tiempo en la cama puede producir un sueño fragmentado y ligero. </w:t>
      </w:r>
    </w:p>
    <w:p w:rsidR="00453BEB" w:rsidRDefault="00453BEB" w:rsidP="00494435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53BEB"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Pr="00453BEB">
        <w:rPr>
          <w:rFonts w:ascii="Arial" w:hAnsi="Arial" w:cs="Arial"/>
          <w:color w:val="000000"/>
          <w:sz w:val="23"/>
          <w:szCs w:val="23"/>
          <w:shd w:val="clear" w:color="auto" w:fill="FFFFFF"/>
        </w:rPr>
        <w:t>Evita las beb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idas que contienen cafeína y </w:t>
      </w:r>
      <w:r w:rsidR="00C877A1">
        <w:rPr>
          <w:rFonts w:ascii="Arial" w:hAnsi="Arial" w:cs="Arial"/>
          <w:color w:val="000000"/>
          <w:sz w:val="23"/>
          <w:szCs w:val="23"/>
          <w:shd w:val="clear" w:color="auto" w:fill="FFFFFF"/>
        </w:rPr>
        <w:t>teofilina</w:t>
      </w:r>
      <w:r w:rsidRPr="00453BE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Tomadas por la tarde alteran el sueño incluso en personas que no lo perciben. </w:t>
      </w:r>
    </w:p>
    <w:p w:rsidR="00F54C58" w:rsidRPr="00C07E25" w:rsidRDefault="00453BEB" w:rsidP="00494435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r w:rsidRPr="00453BEB">
        <w:rPr>
          <w:rFonts w:ascii="Arial" w:hAnsi="Arial" w:cs="Arial"/>
          <w:color w:val="000000"/>
          <w:sz w:val="23"/>
          <w:szCs w:val="23"/>
          <w:shd w:val="clear" w:color="auto" w:fill="FFFFFF"/>
        </w:rPr>
        <w:t>.   El alcohol y el tabaco, además de perjudicar la salud, también perjudican el sueño y, en este sentido, se debe evitar su consumo varias horas antes de dormir.</w:t>
      </w:r>
    </w:p>
    <w:p w:rsidR="00266673" w:rsidRDefault="00494435" w:rsidP="00494435">
      <w:pPr>
        <w:spacing w:line="360" w:lineRule="auto"/>
        <w:jc w:val="both"/>
        <w:rPr>
          <w:rFonts w:ascii="Arial" w:eastAsia="Calibri" w:hAnsi="Arial" w:cs="Arial"/>
          <w:noProof/>
          <w:lang w:val="es-CL"/>
        </w:rPr>
      </w:pPr>
      <w:r>
        <w:rPr>
          <w:rFonts w:ascii="Arial" w:eastAsia="Calibri" w:hAnsi="Arial" w:cs="Arial"/>
          <w:noProof/>
          <w:lang w:val="es-CL"/>
        </w:rPr>
        <w:t>4.</w:t>
      </w:r>
      <w:r w:rsidR="00B83081" w:rsidRPr="00494435">
        <w:rPr>
          <w:rFonts w:ascii="Arial" w:eastAsia="Calibri" w:hAnsi="Arial" w:cs="Arial"/>
          <w:noProof/>
          <w:lang w:val="es-CL"/>
        </w:rPr>
        <w:t xml:space="preserve">Clasifique las </w:t>
      </w:r>
      <w:r w:rsidR="00B83081" w:rsidRPr="00B0765D">
        <w:rPr>
          <w:rFonts w:ascii="Arial" w:eastAsia="Calibri" w:hAnsi="Arial" w:cs="Arial"/>
          <w:b/>
          <w:noProof/>
          <w:lang w:val="es-CL"/>
        </w:rPr>
        <w:t>drogas según sus efectos en el SNC</w:t>
      </w:r>
      <w:r w:rsidR="00B83081" w:rsidRPr="00494435">
        <w:rPr>
          <w:rFonts w:ascii="Arial" w:eastAsia="Calibri" w:hAnsi="Arial" w:cs="Arial"/>
          <w:noProof/>
          <w:lang w:val="es-CL"/>
        </w:rPr>
        <w:t xml:space="preserve"> (Sistema Nervioso Central) y mencione (2) ejemplos de cada una ellas.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0"/>
      </w:tblGrid>
      <w:tr w:rsidR="00A20147" w:rsidTr="00A20147">
        <w:trPr>
          <w:trHeight w:val="465"/>
        </w:trPr>
        <w:tc>
          <w:tcPr>
            <w:tcW w:w="4260" w:type="dxa"/>
          </w:tcPr>
          <w:p w:rsidR="00A20147" w:rsidRDefault="00A20147" w:rsidP="00A20147">
            <w:pPr>
              <w:spacing w:line="360" w:lineRule="auto"/>
              <w:ind w:left="81"/>
              <w:jc w:val="both"/>
              <w:rPr>
                <w:rFonts w:ascii="Arial" w:eastAsia="Calibri" w:hAnsi="Arial" w:cs="Arial"/>
                <w:noProof/>
                <w:lang w:val="es-CL"/>
              </w:rPr>
            </w:pPr>
            <w:r>
              <w:rPr>
                <w:rFonts w:ascii="Arial" w:eastAsia="Calibri" w:hAnsi="Arial" w:cs="Arial"/>
                <w:noProof/>
                <w:lang w:val="es-CL"/>
              </w:rPr>
              <w:t>Estimulantes: Nicotina y cafeina</w:t>
            </w:r>
          </w:p>
        </w:tc>
      </w:tr>
      <w:tr w:rsidR="00A20147" w:rsidTr="00A20147">
        <w:trPr>
          <w:trHeight w:val="480"/>
        </w:trPr>
        <w:tc>
          <w:tcPr>
            <w:tcW w:w="4260" w:type="dxa"/>
          </w:tcPr>
          <w:p w:rsidR="00A20147" w:rsidRDefault="00A20147" w:rsidP="00A20147">
            <w:pPr>
              <w:spacing w:line="360" w:lineRule="auto"/>
              <w:ind w:left="81"/>
              <w:jc w:val="both"/>
              <w:rPr>
                <w:rFonts w:ascii="Arial" w:eastAsia="Calibri" w:hAnsi="Arial" w:cs="Arial"/>
                <w:noProof/>
                <w:lang w:val="es-CL"/>
              </w:rPr>
            </w:pPr>
            <w:r>
              <w:rPr>
                <w:rFonts w:ascii="Arial" w:eastAsia="Calibri" w:hAnsi="Arial" w:cs="Arial"/>
                <w:noProof/>
                <w:lang w:val="es-CL"/>
              </w:rPr>
              <w:t>Depresoras: Marihuana y alcohol</w:t>
            </w:r>
          </w:p>
        </w:tc>
      </w:tr>
      <w:tr w:rsidR="00A20147" w:rsidTr="00A20147">
        <w:trPr>
          <w:trHeight w:val="765"/>
        </w:trPr>
        <w:tc>
          <w:tcPr>
            <w:tcW w:w="4260" w:type="dxa"/>
          </w:tcPr>
          <w:p w:rsidR="00A20147" w:rsidRDefault="00A20147" w:rsidP="00A20147">
            <w:pPr>
              <w:spacing w:line="360" w:lineRule="auto"/>
              <w:ind w:left="81"/>
              <w:jc w:val="both"/>
              <w:rPr>
                <w:rFonts w:ascii="Arial" w:eastAsia="Calibri" w:hAnsi="Arial" w:cs="Arial"/>
                <w:noProof/>
                <w:lang w:val="es-CL"/>
              </w:rPr>
            </w:pPr>
            <w:r>
              <w:rPr>
                <w:rFonts w:ascii="Arial" w:eastAsia="Calibri" w:hAnsi="Arial" w:cs="Arial"/>
                <w:noProof/>
                <w:lang w:val="es-CL"/>
              </w:rPr>
              <w:t>Alucinógenas: LSD y éxtasis</w:t>
            </w:r>
          </w:p>
        </w:tc>
      </w:tr>
    </w:tbl>
    <w:p w:rsidR="0053651F" w:rsidRDefault="0053651F" w:rsidP="00494435">
      <w:pPr>
        <w:spacing w:line="360" w:lineRule="auto"/>
        <w:jc w:val="both"/>
        <w:rPr>
          <w:rFonts w:ascii="Arial" w:eastAsia="Calibri" w:hAnsi="Arial" w:cs="Arial"/>
          <w:noProof/>
          <w:lang w:val="es-CL"/>
        </w:rPr>
      </w:pPr>
    </w:p>
    <w:p w:rsidR="00266673" w:rsidRDefault="00494435" w:rsidP="00494435">
      <w:pPr>
        <w:spacing w:line="360" w:lineRule="auto"/>
        <w:jc w:val="both"/>
        <w:rPr>
          <w:rFonts w:ascii="Arial" w:eastAsia="Calibri" w:hAnsi="Arial" w:cs="Arial"/>
          <w:noProof/>
          <w:lang w:val="es-CL"/>
        </w:rPr>
      </w:pPr>
      <w:r>
        <w:rPr>
          <w:rFonts w:ascii="Arial" w:eastAsia="Calibri" w:hAnsi="Arial" w:cs="Arial"/>
          <w:noProof/>
          <w:lang w:val="es-CL"/>
        </w:rPr>
        <w:t>5.</w:t>
      </w:r>
      <w:r w:rsidR="00B83081" w:rsidRPr="00494435">
        <w:rPr>
          <w:rFonts w:ascii="Arial" w:eastAsia="Calibri" w:hAnsi="Arial" w:cs="Arial"/>
          <w:noProof/>
          <w:lang w:val="es-CL"/>
        </w:rPr>
        <w:t xml:space="preserve">¿Qué es el </w:t>
      </w:r>
      <w:r w:rsidR="00B83081" w:rsidRPr="00494435">
        <w:rPr>
          <w:rFonts w:ascii="Arial" w:eastAsia="Calibri" w:hAnsi="Arial" w:cs="Arial"/>
          <w:b/>
          <w:noProof/>
          <w:lang w:val="es-CL"/>
        </w:rPr>
        <w:t>estrés</w:t>
      </w:r>
      <w:r w:rsidR="00B83081" w:rsidRPr="00494435">
        <w:rPr>
          <w:rFonts w:ascii="Arial" w:eastAsia="Calibri" w:hAnsi="Arial" w:cs="Arial"/>
          <w:noProof/>
          <w:lang w:val="es-CL"/>
        </w:rPr>
        <w:t xml:space="preserve"> y cómo prevenirlo</w:t>
      </w:r>
      <w:r w:rsidR="00863F4A" w:rsidRPr="00494435">
        <w:rPr>
          <w:rFonts w:ascii="Arial" w:eastAsia="Calibri" w:hAnsi="Arial" w:cs="Arial"/>
          <w:noProof/>
          <w:lang w:val="es-CL"/>
        </w:rPr>
        <w:t>?</w:t>
      </w:r>
    </w:p>
    <w:p w:rsidR="009B77D9" w:rsidRDefault="009B77D9" w:rsidP="00494435">
      <w:pPr>
        <w:spacing w:line="360" w:lineRule="auto"/>
        <w:jc w:val="both"/>
        <w:rPr>
          <w:rFonts w:ascii="Arial" w:eastAsia="Calibri" w:hAnsi="Arial" w:cs="Arial"/>
          <w:noProof/>
          <w:lang w:val="es-CL"/>
        </w:rPr>
      </w:pPr>
      <w:r>
        <w:rPr>
          <w:rFonts w:ascii="Arial" w:eastAsia="Calibri" w:hAnsi="Arial" w:cs="Arial"/>
          <w:noProof/>
          <w:lang w:val="es-CL"/>
        </w:rPr>
        <w:t>Reacciones fisiológicas del organismo ante situaciones que se reconocen como una amenaza y que permiten mantener la homeostasis (equilibrio interno). Se reconoce el estrés agudo, que es pasajero y el estrés crónico, que es aquel que se prolonga en el tiempo y puede transformarse en una enfermedad.</w:t>
      </w:r>
    </w:p>
    <w:p w:rsidR="00CC6BD7" w:rsidRPr="00CC6BD7" w:rsidRDefault="00CC6BD7" w:rsidP="009B77D9">
      <w:pPr>
        <w:spacing w:line="360" w:lineRule="auto"/>
        <w:jc w:val="both"/>
        <w:rPr>
          <w:rFonts w:ascii="Arial" w:eastAsia="Times New Roman" w:hAnsi="Arial" w:cs="Arial"/>
          <w:color w:val="222222"/>
          <w:u w:val="single"/>
          <w:lang w:eastAsia="es-CO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</w:t>
      </w:r>
      <w:r w:rsidRPr="00CC6BD7">
        <w:rPr>
          <w:rFonts w:ascii="Arial" w:eastAsia="Times New Roman" w:hAnsi="Arial" w:cs="Arial"/>
          <w:color w:val="222222"/>
          <w:u w:val="single"/>
          <w:lang w:eastAsia="es-CO"/>
        </w:rPr>
        <w:t xml:space="preserve">Prevención: </w:t>
      </w:r>
    </w:p>
    <w:p w:rsidR="00CC6BD7" w:rsidRDefault="00CC6BD7" w:rsidP="00CC6BD7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s-CO"/>
        </w:rPr>
      </w:pPr>
      <w:r>
        <w:rPr>
          <w:rFonts w:ascii="Arial" w:eastAsia="Times New Roman" w:hAnsi="Arial" w:cs="Arial"/>
          <w:color w:val="222222"/>
          <w:lang w:eastAsia="es-CO"/>
        </w:rPr>
        <w:t xml:space="preserve">1. </w:t>
      </w:r>
      <w:r w:rsidRPr="00CC6BD7">
        <w:rPr>
          <w:rFonts w:ascii="Arial" w:eastAsia="Times New Roman" w:hAnsi="Arial" w:cs="Arial"/>
          <w:color w:val="222222"/>
          <w:lang w:eastAsia="es-CO"/>
        </w:rPr>
        <w:t>Dedica tiempo a hacer ejercicio cada día</w:t>
      </w:r>
      <w:r>
        <w:rPr>
          <w:rFonts w:ascii="Arial" w:eastAsia="Times New Roman" w:hAnsi="Arial" w:cs="Arial"/>
          <w:color w:val="222222"/>
          <w:lang w:eastAsia="es-CO"/>
        </w:rPr>
        <w:t xml:space="preserve"> </w:t>
      </w:r>
      <w:r w:rsidR="00931E50">
        <w:rPr>
          <w:rFonts w:ascii="Arial" w:eastAsia="Times New Roman" w:hAnsi="Arial" w:cs="Arial"/>
          <w:color w:val="222222"/>
          <w:lang w:eastAsia="es-CO"/>
        </w:rPr>
        <w:t>(</w:t>
      </w:r>
      <w:r>
        <w:rPr>
          <w:rFonts w:ascii="Arial" w:eastAsia="Times New Roman" w:hAnsi="Arial" w:cs="Arial"/>
          <w:color w:val="222222"/>
          <w:lang w:eastAsia="es-CO"/>
        </w:rPr>
        <w:t>30-45 minutos)</w:t>
      </w:r>
      <w:r w:rsidRPr="00CC6BD7">
        <w:rPr>
          <w:rFonts w:ascii="Arial" w:eastAsia="Times New Roman" w:hAnsi="Arial" w:cs="Arial"/>
          <w:color w:val="222222"/>
          <w:lang w:eastAsia="es-CO"/>
        </w:rPr>
        <w:t>.</w:t>
      </w:r>
    </w:p>
    <w:p w:rsidR="00CC6BD7" w:rsidRPr="00CC6BD7" w:rsidRDefault="00CC6BD7" w:rsidP="00CC6BD7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s-CO"/>
        </w:rPr>
      </w:pPr>
      <w:r>
        <w:rPr>
          <w:rFonts w:ascii="Arial" w:eastAsia="Times New Roman" w:hAnsi="Arial" w:cs="Arial"/>
          <w:color w:val="222222"/>
          <w:lang w:eastAsia="es-CO"/>
        </w:rPr>
        <w:t>2. Organiza tus obligaciones y tareas.</w:t>
      </w:r>
    </w:p>
    <w:p w:rsidR="00CC6BD7" w:rsidRPr="00CC6BD7" w:rsidRDefault="00CC6BD7" w:rsidP="00CC6BD7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s-CO"/>
        </w:rPr>
      </w:pPr>
      <w:r>
        <w:rPr>
          <w:rFonts w:ascii="Arial" w:eastAsia="Times New Roman" w:hAnsi="Arial" w:cs="Arial"/>
          <w:color w:val="222222"/>
          <w:lang w:eastAsia="es-CO"/>
        </w:rPr>
        <w:t xml:space="preserve">3. </w:t>
      </w:r>
      <w:r w:rsidR="00931E50">
        <w:rPr>
          <w:rFonts w:ascii="Arial" w:eastAsia="Times New Roman" w:hAnsi="Arial" w:cs="Arial"/>
          <w:color w:val="222222"/>
          <w:lang w:eastAsia="es-CO"/>
        </w:rPr>
        <w:t>Meditación</w:t>
      </w:r>
      <w:r w:rsidR="00C07E25">
        <w:rPr>
          <w:rFonts w:ascii="Arial" w:eastAsia="Times New Roman" w:hAnsi="Arial" w:cs="Arial"/>
          <w:color w:val="222222"/>
          <w:lang w:eastAsia="es-CO"/>
        </w:rPr>
        <w:t>.</w:t>
      </w:r>
      <w:r>
        <w:rPr>
          <w:rFonts w:ascii="Arial" w:eastAsia="Times New Roman" w:hAnsi="Arial" w:cs="Arial"/>
          <w:color w:val="222222"/>
          <w:lang w:eastAsia="es-CO"/>
        </w:rPr>
        <w:t xml:space="preserve"> </w:t>
      </w:r>
    </w:p>
    <w:p w:rsidR="00F54C58" w:rsidRDefault="00CC6BD7" w:rsidP="00931E5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s-CO"/>
        </w:rPr>
      </w:pPr>
      <w:r>
        <w:rPr>
          <w:rFonts w:ascii="Arial" w:eastAsia="Times New Roman" w:hAnsi="Arial" w:cs="Arial"/>
          <w:color w:val="222222"/>
          <w:lang w:eastAsia="es-CO"/>
        </w:rPr>
        <w:t xml:space="preserve">4. Duerme 8 horas diarias. </w:t>
      </w:r>
    </w:p>
    <w:p w:rsidR="00C07E25" w:rsidRPr="00C07E25" w:rsidRDefault="00C07E25" w:rsidP="00C07E2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s-CO"/>
        </w:rPr>
      </w:pPr>
      <w:r>
        <w:rPr>
          <w:rFonts w:ascii="Arial" w:eastAsia="Times New Roman" w:hAnsi="Arial" w:cs="Arial"/>
          <w:color w:val="222222"/>
          <w:lang w:eastAsia="es-CO"/>
        </w:rPr>
        <w:t>5. Yoga.</w:t>
      </w:r>
    </w:p>
    <w:p w:rsidR="00C07E25" w:rsidRDefault="00C07E25" w:rsidP="00494435">
      <w:pPr>
        <w:spacing w:line="360" w:lineRule="auto"/>
        <w:jc w:val="both"/>
        <w:rPr>
          <w:rFonts w:ascii="Arial" w:eastAsia="Calibri" w:hAnsi="Arial" w:cs="Arial"/>
          <w:noProof/>
          <w:lang w:val="es-CL"/>
        </w:rPr>
      </w:pPr>
      <w:r>
        <w:rPr>
          <w:rFonts w:ascii="Arial" w:eastAsia="Calibri" w:hAnsi="Arial" w:cs="Arial"/>
          <w:noProof/>
          <w:lang w:val="es-CL"/>
        </w:rPr>
        <w:t>6. Escribir un cuento o historia.</w:t>
      </w:r>
    </w:p>
    <w:p w:rsidR="009B77D9" w:rsidRDefault="009B77D9" w:rsidP="00494435">
      <w:pPr>
        <w:spacing w:line="360" w:lineRule="auto"/>
        <w:jc w:val="both"/>
        <w:rPr>
          <w:rFonts w:ascii="Arial" w:eastAsia="Calibri" w:hAnsi="Arial" w:cs="Arial"/>
          <w:noProof/>
          <w:lang w:val="es-CL"/>
        </w:rPr>
      </w:pPr>
    </w:p>
    <w:p w:rsidR="00484699" w:rsidRDefault="00494435" w:rsidP="00494435">
      <w:pPr>
        <w:spacing w:line="360" w:lineRule="auto"/>
        <w:jc w:val="both"/>
        <w:rPr>
          <w:rFonts w:ascii="Arial" w:eastAsia="Calibri" w:hAnsi="Arial" w:cs="Arial"/>
          <w:b/>
          <w:noProof/>
          <w:lang w:val="es-CL"/>
        </w:rPr>
      </w:pPr>
      <w:r>
        <w:rPr>
          <w:rFonts w:ascii="Arial" w:eastAsia="Calibri" w:hAnsi="Arial" w:cs="Arial"/>
          <w:noProof/>
          <w:lang w:val="es-CL"/>
        </w:rPr>
        <w:lastRenderedPageBreak/>
        <w:t>6.</w:t>
      </w:r>
      <w:r w:rsidR="006A56AF">
        <w:rPr>
          <w:rFonts w:ascii="Arial" w:eastAsia="Calibri" w:hAnsi="Arial" w:cs="Arial"/>
          <w:noProof/>
          <w:lang w:val="es-CL"/>
        </w:rPr>
        <w:t xml:space="preserve"> </w:t>
      </w:r>
      <w:r w:rsidR="00484699" w:rsidRPr="00494435">
        <w:rPr>
          <w:rFonts w:ascii="Arial" w:eastAsia="Calibri" w:hAnsi="Arial" w:cs="Arial"/>
          <w:noProof/>
          <w:lang w:val="es-CL"/>
        </w:rPr>
        <w:t>Al realizar algunos deportes, y ciertas actividades recreativas, existe el riesgo de que se produzcan accidentes. ¿Cómo fomentarías el uso de artículos de seguridad, como cascos o rodilleras, para evitar lesiones en el sistema nervioso p</w:t>
      </w:r>
      <w:r w:rsidR="00F306C9">
        <w:rPr>
          <w:rFonts w:ascii="Arial" w:eastAsia="Calibri" w:hAnsi="Arial" w:cs="Arial"/>
          <w:noProof/>
          <w:lang w:val="es-CL"/>
        </w:rPr>
        <w:t>rovocadas por este tipo de acci</w:t>
      </w:r>
      <w:r w:rsidR="00484699" w:rsidRPr="00494435">
        <w:rPr>
          <w:rFonts w:ascii="Arial" w:eastAsia="Calibri" w:hAnsi="Arial" w:cs="Arial"/>
          <w:noProof/>
          <w:lang w:val="es-CL"/>
        </w:rPr>
        <w:t xml:space="preserve">dentes? </w:t>
      </w:r>
      <w:r w:rsidR="00484699" w:rsidRPr="00494435">
        <w:rPr>
          <w:rFonts w:ascii="Arial" w:eastAsia="Calibri" w:hAnsi="Arial" w:cs="Arial"/>
          <w:b/>
          <w:noProof/>
          <w:lang w:val="es-CL"/>
        </w:rPr>
        <w:t>Propon (2) acciones.</w:t>
      </w:r>
    </w:p>
    <w:p w:rsidR="00F306C9" w:rsidRPr="00AF7E01" w:rsidRDefault="00F306C9" w:rsidP="00494435">
      <w:pPr>
        <w:spacing w:line="360" w:lineRule="auto"/>
        <w:jc w:val="both"/>
        <w:rPr>
          <w:rFonts w:ascii="Arial" w:eastAsia="Calibri" w:hAnsi="Arial" w:cs="Arial"/>
          <w:noProof/>
          <w:lang w:val="es-CL"/>
        </w:rPr>
      </w:pPr>
      <w:r w:rsidRPr="00AF7E01">
        <w:rPr>
          <w:rFonts w:ascii="Arial" w:eastAsia="Calibri" w:hAnsi="Arial" w:cs="Arial"/>
          <w:noProof/>
          <w:lang w:val="es-CL"/>
        </w:rPr>
        <w:t>1. Realizando avisos</w:t>
      </w:r>
      <w:r w:rsidR="00AF7E01" w:rsidRPr="00AF7E01">
        <w:rPr>
          <w:rFonts w:ascii="Arial" w:eastAsia="Calibri" w:hAnsi="Arial" w:cs="Arial"/>
          <w:noProof/>
          <w:lang w:val="es-CL"/>
        </w:rPr>
        <w:t>, trí</w:t>
      </w:r>
      <w:r w:rsidRPr="00AF7E01">
        <w:rPr>
          <w:rFonts w:ascii="Arial" w:eastAsia="Calibri" w:hAnsi="Arial" w:cs="Arial"/>
          <w:noProof/>
          <w:lang w:val="es-CL"/>
        </w:rPr>
        <w:t>pticos, o charlas informativas sobre el uso correcto de tales implementos.</w:t>
      </w:r>
    </w:p>
    <w:p w:rsidR="00F54C58" w:rsidRDefault="00F306C9" w:rsidP="00494435">
      <w:pPr>
        <w:spacing w:line="360" w:lineRule="auto"/>
        <w:jc w:val="both"/>
        <w:rPr>
          <w:rFonts w:ascii="Arial" w:eastAsia="Calibri" w:hAnsi="Arial" w:cs="Arial"/>
          <w:noProof/>
          <w:lang w:val="es-CL"/>
        </w:rPr>
      </w:pPr>
      <w:r w:rsidRPr="00AF7E01">
        <w:rPr>
          <w:rFonts w:ascii="Arial" w:eastAsia="Calibri" w:hAnsi="Arial" w:cs="Arial"/>
          <w:noProof/>
          <w:lang w:val="es-CL"/>
        </w:rPr>
        <w:t xml:space="preserve">2.  Implementar multas elevadas en caso de que no lo usen. </w:t>
      </w:r>
    </w:p>
    <w:p w:rsidR="00494435" w:rsidRPr="00494435" w:rsidRDefault="00494435" w:rsidP="004944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eastAsia="Calibri" w:hAnsi="Arial" w:cs="Arial"/>
          <w:noProof/>
          <w:lang w:val="es-CL"/>
        </w:rPr>
        <w:t>7.</w:t>
      </w:r>
      <w:r>
        <w:rPr>
          <w:rFonts w:ascii="Arial" w:hAnsi="Arial" w:cs="Arial"/>
          <w:noProof/>
          <w:lang w:val="es-ES"/>
        </w:rPr>
        <w:t xml:space="preserve"> </w:t>
      </w:r>
      <w:r w:rsidRPr="00494435">
        <w:rPr>
          <w:rFonts w:ascii="Arial" w:hAnsi="Arial" w:cs="Arial"/>
          <w:lang w:val="es-ES"/>
        </w:rPr>
        <w:t xml:space="preserve">Reflexiona lo siguiente: </w:t>
      </w:r>
      <w:r w:rsidRPr="00494435">
        <w:rPr>
          <w:rFonts w:ascii="Arial" w:hAnsi="Arial" w:cs="Arial"/>
          <w:b/>
          <w:lang w:val="es-ES"/>
        </w:rPr>
        <w:t>¿Para qué sirve lo que aprendiste hoy?</w:t>
      </w:r>
      <w:r w:rsidR="0053651F">
        <w:rPr>
          <w:rFonts w:ascii="Arial" w:hAnsi="Arial" w:cs="Arial"/>
          <w:b/>
          <w:lang w:val="es-ES"/>
        </w:rPr>
        <w:t xml:space="preserve"> Respuestas personal, esto es solo un ejemplo.</w:t>
      </w:r>
    </w:p>
    <w:p w:rsidR="00494435" w:rsidRPr="00494435" w:rsidRDefault="00AF7E01" w:rsidP="00494435">
      <w:pPr>
        <w:spacing w:line="360" w:lineRule="auto"/>
        <w:jc w:val="both"/>
        <w:rPr>
          <w:rFonts w:ascii="Arial" w:eastAsia="Calibri" w:hAnsi="Arial" w:cs="Arial"/>
          <w:noProof/>
          <w:lang w:val="es-CL"/>
        </w:rPr>
      </w:pPr>
      <w:r>
        <w:rPr>
          <w:rFonts w:ascii="Arial" w:eastAsia="Calibri" w:hAnsi="Arial" w:cs="Arial"/>
          <w:noProof/>
          <w:lang w:val="es-CL"/>
        </w:rPr>
        <w:t xml:space="preserve">Me sirve para cuidar mejor el funcionamiento del sistema nervioso. como por ejemplo; </w:t>
      </w:r>
      <w:bookmarkStart w:id="0" w:name="_GoBack"/>
      <w:bookmarkEnd w:id="0"/>
      <w:r>
        <w:rPr>
          <w:rFonts w:ascii="Arial" w:eastAsia="Calibri" w:hAnsi="Arial" w:cs="Arial"/>
          <w:noProof/>
          <w:lang w:val="es-CL"/>
        </w:rPr>
        <w:t>evitar consumir drogas y tabaco ya que estas producen daños irreparables, dormir bien para estar más atento a mis clases y actividades que realizo a diario, cuando hago deportes usar los implementos de seguridad para evitar daños a mi sistema nervioso.</w:t>
      </w:r>
    </w:p>
    <w:sectPr w:rsidR="00494435" w:rsidRPr="00494435" w:rsidSect="00C008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9AF"/>
    <w:multiLevelType w:val="multilevel"/>
    <w:tmpl w:val="C162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A6F58"/>
    <w:multiLevelType w:val="hybridMultilevel"/>
    <w:tmpl w:val="D4F0AF7E"/>
    <w:lvl w:ilvl="0" w:tplc="701EB5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076B1"/>
    <w:multiLevelType w:val="hybridMultilevel"/>
    <w:tmpl w:val="E1949B08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52C18"/>
    <w:multiLevelType w:val="hybridMultilevel"/>
    <w:tmpl w:val="F1FABD3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9199A"/>
    <w:multiLevelType w:val="hybridMultilevel"/>
    <w:tmpl w:val="1646EB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14E00"/>
    <w:multiLevelType w:val="hybridMultilevel"/>
    <w:tmpl w:val="027A5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471C1"/>
    <w:multiLevelType w:val="multilevel"/>
    <w:tmpl w:val="8564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786"/>
    <w:rsid w:val="000B0327"/>
    <w:rsid w:val="00124CD5"/>
    <w:rsid w:val="00266673"/>
    <w:rsid w:val="00326764"/>
    <w:rsid w:val="004041E4"/>
    <w:rsid w:val="00407850"/>
    <w:rsid w:val="00417EC7"/>
    <w:rsid w:val="004530DC"/>
    <w:rsid w:val="00453BEB"/>
    <w:rsid w:val="00484699"/>
    <w:rsid w:val="00494435"/>
    <w:rsid w:val="0053651F"/>
    <w:rsid w:val="005D6067"/>
    <w:rsid w:val="00607B01"/>
    <w:rsid w:val="00613E49"/>
    <w:rsid w:val="006140A0"/>
    <w:rsid w:val="006A56AF"/>
    <w:rsid w:val="007153EA"/>
    <w:rsid w:val="0075260E"/>
    <w:rsid w:val="00767B23"/>
    <w:rsid w:val="0077432E"/>
    <w:rsid w:val="007E4AC8"/>
    <w:rsid w:val="007E5786"/>
    <w:rsid w:val="00812A54"/>
    <w:rsid w:val="00863F4A"/>
    <w:rsid w:val="008E2188"/>
    <w:rsid w:val="008E40D0"/>
    <w:rsid w:val="0093061B"/>
    <w:rsid w:val="00931E50"/>
    <w:rsid w:val="009B77D9"/>
    <w:rsid w:val="00A057FC"/>
    <w:rsid w:val="00A05956"/>
    <w:rsid w:val="00A20147"/>
    <w:rsid w:val="00A62050"/>
    <w:rsid w:val="00A70587"/>
    <w:rsid w:val="00AF31A1"/>
    <w:rsid w:val="00AF7E01"/>
    <w:rsid w:val="00B0765D"/>
    <w:rsid w:val="00B16C59"/>
    <w:rsid w:val="00B83081"/>
    <w:rsid w:val="00C00884"/>
    <w:rsid w:val="00C07E25"/>
    <w:rsid w:val="00C456D6"/>
    <w:rsid w:val="00C877A1"/>
    <w:rsid w:val="00CC6BD7"/>
    <w:rsid w:val="00D93263"/>
    <w:rsid w:val="00E86330"/>
    <w:rsid w:val="00EA34CB"/>
    <w:rsid w:val="00F02A55"/>
    <w:rsid w:val="00F05E89"/>
    <w:rsid w:val="00F306C9"/>
    <w:rsid w:val="00F54C58"/>
    <w:rsid w:val="00F9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40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0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3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40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0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30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295A-E4D1-46F5-BD97-CD7E9829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Depto-Ciencias</cp:lastModifiedBy>
  <cp:revision>24</cp:revision>
  <dcterms:created xsi:type="dcterms:W3CDTF">2020-03-25T22:25:00Z</dcterms:created>
  <dcterms:modified xsi:type="dcterms:W3CDTF">2020-05-09T20:30:00Z</dcterms:modified>
</cp:coreProperties>
</file>