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0DD9" w14:textId="77777777" w:rsidR="0022032C" w:rsidRDefault="0022032C" w:rsidP="00760196">
      <w:pPr>
        <w:shd w:val="clear" w:color="auto" w:fill="FFFFFF"/>
        <w:tabs>
          <w:tab w:val="left" w:pos="510"/>
        </w:tabs>
        <w:spacing w:after="40" w:line="240" w:lineRule="auto"/>
        <w:jc w:val="center"/>
        <w:rPr>
          <w:lang w:val="es-CL" w:eastAsia="es-CL"/>
        </w:rPr>
      </w:pPr>
    </w:p>
    <w:p w14:paraId="750F167B" w14:textId="1A83B9B5" w:rsidR="00BB1FDA" w:rsidRPr="00760196" w:rsidRDefault="000A4852" w:rsidP="00760196">
      <w:pPr>
        <w:shd w:val="clear" w:color="auto" w:fill="FFFFFF"/>
        <w:tabs>
          <w:tab w:val="left" w:pos="510"/>
        </w:tabs>
        <w:spacing w:after="40" w:line="240" w:lineRule="auto"/>
        <w:jc w:val="center"/>
        <w:rPr>
          <w:rFonts w:eastAsia="Arial Unicode MS" w:cs="Estrangelo Edessa"/>
          <w:b/>
          <w:bCs/>
          <w:sz w:val="20"/>
          <w:szCs w:val="20"/>
          <w:shd w:val="clear" w:color="auto" w:fill="FFFFFF"/>
          <w:lang w:eastAsia="es-CL"/>
        </w:rPr>
      </w:pPr>
      <w:r>
        <w:rPr>
          <w:rFonts w:eastAsia="Arial Unicode MS" w:cs="Estrangelo Edessa"/>
          <w:b/>
          <w:bCs/>
          <w:sz w:val="20"/>
          <w:szCs w:val="20"/>
          <w:shd w:val="clear" w:color="auto" w:fill="FFFFFF"/>
          <w:lang w:eastAsia="es-CL"/>
        </w:rPr>
        <w:t xml:space="preserve"> </w:t>
      </w:r>
      <w:r w:rsidR="00FB26B0" w:rsidRPr="00411247">
        <w:rPr>
          <w:noProof/>
        </w:rPr>
        <w:drawing>
          <wp:inline distT="0" distB="0" distL="0" distR="0" wp14:anchorId="26D5F1E8" wp14:editId="78AE08CD">
            <wp:extent cx="1473978" cy="342084"/>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231" cy="356068"/>
                    </a:xfrm>
                    <a:prstGeom prst="rect">
                      <a:avLst/>
                    </a:prstGeom>
                    <a:noFill/>
                    <a:ln>
                      <a:noFill/>
                    </a:ln>
                  </pic:spPr>
                </pic:pic>
              </a:graphicData>
            </a:graphic>
          </wp:inline>
        </w:drawing>
      </w:r>
    </w:p>
    <w:p w14:paraId="5EDE5C40" w14:textId="2266B60F" w:rsidR="00BB1FDA" w:rsidRPr="00760196" w:rsidRDefault="00BB1FDA" w:rsidP="00760196">
      <w:pPr>
        <w:shd w:val="clear" w:color="auto" w:fill="FFFFFF"/>
        <w:spacing w:after="40" w:line="220" w:lineRule="exact"/>
        <w:jc w:val="center"/>
        <w:rPr>
          <w:rFonts w:eastAsia="Arial Unicode MS" w:cs="Estrangelo Edessa"/>
          <w:b/>
          <w:bCs/>
          <w:sz w:val="20"/>
          <w:szCs w:val="20"/>
          <w:shd w:val="clear" w:color="auto" w:fill="FFFFFF"/>
          <w:lang w:eastAsia="es-CL"/>
        </w:rPr>
      </w:pPr>
      <w:r w:rsidRPr="00760196">
        <w:rPr>
          <w:rFonts w:eastAsia="Arial Unicode MS" w:cs="Estrangelo Edessa"/>
          <w:b/>
          <w:bCs/>
          <w:sz w:val="20"/>
          <w:szCs w:val="20"/>
          <w:shd w:val="clear" w:color="auto" w:fill="FFFFFF"/>
          <w:lang w:eastAsia="es-CL"/>
        </w:rPr>
        <w:t xml:space="preserve">COLEGIO SANTA BARBARA </w:t>
      </w:r>
    </w:p>
    <w:p w14:paraId="1385EEED" w14:textId="77777777" w:rsidR="00A93A0C" w:rsidRPr="002C6D84" w:rsidRDefault="00BB1FDA" w:rsidP="002C6D84">
      <w:pPr>
        <w:shd w:val="clear" w:color="auto" w:fill="FFFFFF"/>
        <w:spacing w:after="40" w:line="220" w:lineRule="exact"/>
        <w:jc w:val="center"/>
        <w:rPr>
          <w:rFonts w:eastAsia="Arial Unicode MS" w:cs="Estrangelo Edessa"/>
          <w:b/>
          <w:bCs/>
          <w:sz w:val="20"/>
          <w:szCs w:val="20"/>
          <w:shd w:val="clear" w:color="auto" w:fill="FFFFFF"/>
          <w:lang w:eastAsia="es-CL"/>
        </w:rPr>
      </w:pPr>
      <w:r w:rsidRPr="00760196">
        <w:rPr>
          <w:rFonts w:eastAsia="Arial Unicode MS" w:cs="Estrangelo Edessa"/>
          <w:b/>
          <w:bCs/>
          <w:sz w:val="20"/>
          <w:szCs w:val="20"/>
          <w:lang w:eastAsia="es-CL"/>
        </w:rPr>
        <w:t>REGLAMENTO INTERNO O</w:t>
      </w:r>
      <w:r w:rsidRPr="00760196">
        <w:rPr>
          <w:rFonts w:eastAsia="Arial Unicode MS" w:cs="Estrangelo Edessa"/>
          <w:b/>
          <w:bCs/>
          <w:sz w:val="20"/>
          <w:szCs w:val="20"/>
          <w:shd w:val="clear" w:color="auto" w:fill="FFFFFF"/>
          <w:lang w:eastAsia="es-CL"/>
        </w:rPr>
        <w:t xml:space="preserve"> MANUAL DE CONVIVENCIA</w:t>
      </w:r>
      <w:r w:rsidRPr="00760196">
        <w:rPr>
          <w:rFonts w:eastAsia="Arial Unicode MS" w:cs="Estrangelo Edessa"/>
          <w:b/>
          <w:bCs/>
          <w:sz w:val="20"/>
          <w:szCs w:val="20"/>
          <w:lang w:eastAsia="es-CL"/>
        </w:rPr>
        <w:t xml:space="preserve"> </w:t>
      </w:r>
      <w:r w:rsidRPr="00760196">
        <w:rPr>
          <w:rFonts w:eastAsia="Arial Unicode MS" w:cs="Estrangelo Edessa"/>
          <w:b/>
          <w:bCs/>
          <w:sz w:val="20"/>
          <w:szCs w:val="20"/>
          <w:shd w:val="clear" w:color="auto" w:fill="FFFFFF"/>
          <w:lang w:eastAsia="es-CL"/>
        </w:rPr>
        <w:t xml:space="preserve">ESCOLAR </w:t>
      </w:r>
    </w:p>
    <w:p w14:paraId="142BAE40" w14:textId="7EF8D5C6" w:rsidR="00BB1FDA" w:rsidRPr="00D95EF4" w:rsidRDefault="00BB1FDA" w:rsidP="00760196">
      <w:pPr>
        <w:spacing w:after="40" w:line="220" w:lineRule="exact"/>
        <w:jc w:val="both"/>
        <w:rPr>
          <w:rFonts w:eastAsia="Arial Unicode MS" w:cs="Estrangelo Edessa"/>
          <w:color w:val="FF0000"/>
          <w:sz w:val="20"/>
          <w:szCs w:val="20"/>
          <w:lang w:eastAsia="es-CL"/>
        </w:rPr>
      </w:pPr>
      <w:r w:rsidRPr="00760196">
        <w:rPr>
          <w:rFonts w:eastAsia="Arial Unicode MS" w:cs="Estrangelo Edessa"/>
          <w:sz w:val="20"/>
          <w:szCs w:val="20"/>
          <w:lang w:eastAsia="es-CL"/>
        </w:rPr>
        <w:t xml:space="preserve">En conformidad a lo dispuesto en Ley 19.979 del 6/11/04, se establece el Reglamento Interno de </w:t>
      </w:r>
      <w:r w:rsidRPr="00760196">
        <w:rPr>
          <w:rFonts w:eastAsia="Arial Unicode MS" w:cs="Estrangelo Edessa"/>
          <w:bCs/>
          <w:sz w:val="20"/>
          <w:szCs w:val="20"/>
          <w:shd w:val="clear" w:color="auto" w:fill="FFFFFF"/>
          <w:lang w:eastAsia="es-CL"/>
        </w:rPr>
        <w:t>Convivencia</w:t>
      </w:r>
      <w:r w:rsidRPr="00760196">
        <w:rPr>
          <w:rFonts w:eastAsia="Arial Unicode MS" w:cs="Estrangelo Edessa"/>
          <w:sz w:val="20"/>
          <w:szCs w:val="20"/>
          <w:shd w:val="clear" w:color="auto" w:fill="FFFFFF"/>
          <w:lang w:eastAsia="es-CL"/>
        </w:rPr>
        <w:t xml:space="preserve"> </w:t>
      </w:r>
      <w:r w:rsidRPr="00760196">
        <w:rPr>
          <w:rFonts w:eastAsia="Arial Unicode MS" w:cs="Estrangelo Edessa"/>
          <w:bCs/>
          <w:sz w:val="20"/>
          <w:szCs w:val="20"/>
          <w:shd w:val="clear" w:color="auto" w:fill="FFFFFF"/>
          <w:lang w:eastAsia="es-CL"/>
        </w:rPr>
        <w:t>Escolar del Colegio Santa Bárbara</w:t>
      </w:r>
      <w:r w:rsidR="00D95EF4">
        <w:rPr>
          <w:rFonts w:eastAsia="Arial Unicode MS" w:cs="Estrangelo Edessa"/>
          <w:sz w:val="20"/>
          <w:szCs w:val="20"/>
          <w:shd w:val="clear" w:color="auto" w:fill="FFFFFF"/>
          <w:lang w:eastAsia="es-CL"/>
        </w:rPr>
        <w:t xml:space="preserve">, </w:t>
      </w:r>
      <w:r w:rsidR="00D95EF4" w:rsidRPr="006764CF">
        <w:rPr>
          <w:rFonts w:eastAsia="Arial Unicode MS" w:cs="Estrangelo Edessa"/>
          <w:color w:val="000000" w:themeColor="text1"/>
          <w:sz w:val="20"/>
          <w:szCs w:val="20"/>
          <w:shd w:val="clear" w:color="auto" w:fill="FFFFFF"/>
          <w:lang w:eastAsia="es-CL"/>
        </w:rPr>
        <w:t xml:space="preserve">siguiendo los lineamientos de la Política Nacional de Convivencia Escolar </w:t>
      </w:r>
      <w:r w:rsidR="00B860C2" w:rsidRPr="006764CF">
        <w:rPr>
          <w:rFonts w:eastAsia="Arial Unicode MS" w:cs="Estrangelo Edessa"/>
          <w:color w:val="000000" w:themeColor="text1"/>
          <w:sz w:val="20"/>
          <w:szCs w:val="20"/>
          <w:shd w:val="clear" w:color="auto" w:fill="FFFFFF"/>
          <w:lang w:eastAsia="es-CL"/>
        </w:rPr>
        <w:t xml:space="preserve">dada por el Ministerio de Educación en marzo de 2019. </w:t>
      </w:r>
    </w:p>
    <w:p w14:paraId="6AC890E8" w14:textId="77777777" w:rsidR="00BB1FDA" w:rsidRPr="002C6D84" w:rsidRDefault="00BB1FDA" w:rsidP="002C6D84">
      <w:pPr>
        <w:pStyle w:val="Sinespaciado"/>
        <w:rPr>
          <w:lang w:eastAsia="es-CL"/>
        </w:rPr>
      </w:pPr>
      <w:bookmarkStart w:id="0" w:name="_Toc92811782"/>
      <w:r w:rsidRPr="002C6D84">
        <w:rPr>
          <w:rStyle w:val="Ttulo2Car"/>
          <w:color w:val="auto"/>
          <w:sz w:val="20"/>
          <w:szCs w:val="20"/>
        </w:rPr>
        <w:t>INTRODUCCIÓN</w:t>
      </w:r>
      <w:r w:rsidRPr="002C6D84">
        <w:rPr>
          <w:rStyle w:val="Ttulo2Car"/>
          <w:color w:val="auto"/>
          <w:sz w:val="24"/>
          <w:szCs w:val="24"/>
        </w:rPr>
        <w:t>:</w:t>
      </w:r>
      <w:bookmarkEnd w:id="0"/>
      <w:r w:rsidR="002C6D84" w:rsidRPr="002C6D84">
        <w:rPr>
          <w:lang w:eastAsia="es-CL"/>
        </w:rPr>
        <w:t xml:space="preserve"> </w:t>
      </w:r>
      <w:r w:rsidRPr="00760196">
        <w:rPr>
          <w:rFonts w:eastAsia="Arial Unicode MS" w:cs="Estrangelo Edessa"/>
          <w:sz w:val="20"/>
          <w:szCs w:val="20"/>
          <w:lang w:eastAsia="es-CL"/>
        </w:rPr>
        <w:t>El Colegio Santa Bárbara de Quilicura es una institución educacional que</w:t>
      </w:r>
      <w:r w:rsidR="00AF2B91" w:rsidRPr="00760196">
        <w:rPr>
          <w:rFonts w:eastAsia="Arial Unicode MS" w:cs="Estrangelo Edessa"/>
          <w:sz w:val="20"/>
          <w:szCs w:val="20"/>
          <w:lang w:eastAsia="es-CL"/>
        </w:rPr>
        <w:t xml:space="preserve"> promueve la inclusión y</w:t>
      </w:r>
      <w:r w:rsidRPr="00760196">
        <w:rPr>
          <w:rFonts w:eastAsia="Arial Unicode MS" w:cs="Estrangelo Edessa"/>
          <w:sz w:val="20"/>
          <w:szCs w:val="20"/>
          <w:lang w:eastAsia="es-CL"/>
        </w:rPr>
        <w:t xml:space="preserve"> basa su quehacer en tres grandes </w:t>
      </w:r>
      <w:r w:rsidR="004135AE">
        <w:rPr>
          <w:rFonts w:eastAsia="Arial Unicode MS" w:cs="Estrangelo Edessa"/>
          <w:sz w:val="20"/>
          <w:szCs w:val="20"/>
          <w:lang w:eastAsia="es-CL"/>
        </w:rPr>
        <w:t>sellos</w:t>
      </w:r>
      <w:r w:rsidRPr="00760196">
        <w:rPr>
          <w:rFonts w:eastAsia="Arial Unicode MS" w:cs="Estrangelo Edessa"/>
          <w:sz w:val="20"/>
          <w:szCs w:val="20"/>
          <w:lang w:eastAsia="es-CL"/>
        </w:rPr>
        <w:t>:</w:t>
      </w:r>
    </w:p>
    <w:p w14:paraId="2B6C154F" w14:textId="77777777" w:rsidR="00BB1FDA" w:rsidRPr="00D86BCE" w:rsidRDefault="00B642C2" w:rsidP="00377D85">
      <w:pPr>
        <w:pStyle w:val="Cuadrculamedia1-nfasis21"/>
        <w:widowControl/>
        <w:numPr>
          <w:ilvl w:val="0"/>
          <w:numId w:val="21"/>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Movilidad Social</w:t>
      </w:r>
    </w:p>
    <w:p w14:paraId="6C7A4972" w14:textId="77777777" w:rsidR="00B642C2" w:rsidRPr="00D86BCE" w:rsidRDefault="00B642C2" w:rsidP="00377D85">
      <w:pPr>
        <w:pStyle w:val="Cuadrculamedia1-nfasis21"/>
        <w:widowControl/>
        <w:numPr>
          <w:ilvl w:val="0"/>
          <w:numId w:val="21"/>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Formación Integral</w:t>
      </w:r>
    </w:p>
    <w:p w14:paraId="2A607AC6" w14:textId="5F357770" w:rsidR="00B642C2" w:rsidRPr="006102B6" w:rsidRDefault="004C1182" w:rsidP="00377D85">
      <w:pPr>
        <w:pStyle w:val="Cuadrculamedia1-nfasis21"/>
        <w:widowControl/>
        <w:numPr>
          <w:ilvl w:val="0"/>
          <w:numId w:val="21"/>
        </w:numPr>
        <w:spacing w:after="40" w:line="220" w:lineRule="exact"/>
        <w:rPr>
          <w:rFonts w:ascii="Calibri" w:eastAsia="Arial Unicode MS" w:hAnsi="Calibri" w:cs="Estrangelo Edessa"/>
          <w:color w:val="000000" w:themeColor="text1"/>
          <w:sz w:val="20"/>
          <w:szCs w:val="20"/>
          <w:lang w:eastAsia="es-CL"/>
        </w:rPr>
      </w:pPr>
      <w:r w:rsidRPr="006102B6">
        <w:rPr>
          <w:rFonts w:ascii="Calibri" w:eastAsia="Arial Unicode MS" w:hAnsi="Calibri" w:cs="Estrangelo Edessa"/>
          <w:color w:val="000000" w:themeColor="text1"/>
          <w:sz w:val="20"/>
          <w:szCs w:val="20"/>
          <w:lang w:eastAsia="es-CL"/>
        </w:rPr>
        <w:t>Sana Convivencia</w:t>
      </w:r>
    </w:p>
    <w:p w14:paraId="5252C82F" w14:textId="28C275CE" w:rsidR="00BB1FDA" w:rsidRPr="006102B6" w:rsidRDefault="00BB1FDA" w:rsidP="00760196">
      <w:pPr>
        <w:spacing w:after="40" w:line="220" w:lineRule="exact"/>
        <w:jc w:val="both"/>
        <w:rPr>
          <w:rFonts w:eastAsia="Arial Unicode MS" w:cs="Estrangelo Edessa"/>
          <w:color w:val="000000" w:themeColor="text1"/>
          <w:sz w:val="20"/>
          <w:szCs w:val="20"/>
          <w:lang w:eastAsia="es-CL"/>
        </w:rPr>
      </w:pPr>
      <w:r w:rsidRPr="00760196">
        <w:rPr>
          <w:rFonts w:eastAsia="Arial Unicode MS" w:cs="Estrangelo Edessa"/>
          <w:sz w:val="20"/>
          <w:szCs w:val="20"/>
          <w:lang w:eastAsia="es-CL"/>
        </w:rPr>
        <w:t xml:space="preserve">Estos tres </w:t>
      </w:r>
      <w:r w:rsidR="00B642C2" w:rsidRPr="00760196">
        <w:rPr>
          <w:rFonts w:eastAsia="Arial Unicode MS" w:cs="Estrangelo Edessa"/>
          <w:sz w:val="20"/>
          <w:szCs w:val="20"/>
          <w:lang w:eastAsia="es-CL"/>
        </w:rPr>
        <w:t xml:space="preserve">sellos son el centro del Proyecto Educativo Institucional del Colegio Santa Bárbara.  Se pretende que </w:t>
      </w:r>
      <w:r w:rsidR="00B642C2" w:rsidRPr="006102B6">
        <w:rPr>
          <w:rFonts w:eastAsia="Arial Unicode MS" w:cs="Estrangelo Edessa"/>
          <w:color w:val="000000" w:themeColor="text1"/>
          <w:sz w:val="20"/>
          <w:szCs w:val="20"/>
          <w:lang w:eastAsia="es-CL"/>
        </w:rPr>
        <w:t>los</w:t>
      </w:r>
      <w:r w:rsidR="004C1182" w:rsidRPr="006102B6">
        <w:rPr>
          <w:rFonts w:eastAsia="Arial Unicode MS" w:cs="Estrangelo Edessa"/>
          <w:color w:val="000000" w:themeColor="text1"/>
          <w:sz w:val="20"/>
          <w:szCs w:val="20"/>
          <w:lang w:eastAsia="es-CL"/>
        </w:rPr>
        <w:t xml:space="preserve"> y las</w:t>
      </w:r>
      <w:r w:rsidR="00B642C2" w:rsidRPr="006102B6">
        <w:rPr>
          <w:rFonts w:eastAsia="Arial Unicode MS" w:cs="Estrangelo Edessa"/>
          <w:color w:val="000000" w:themeColor="text1"/>
          <w:sz w:val="20"/>
          <w:szCs w:val="20"/>
          <w:lang w:eastAsia="es-CL"/>
        </w:rPr>
        <w:t xml:space="preserve"> </w:t>
      </w:r>
      <w:r w:rsidR="004C1182" w:rsidRPr="006102B6">
        <w:rPr>
          <w:rFonts w:eastAsia="Arial Unicode MS" w:cs="Estrangelo Edessa"/>
          <w:color w:val="000000" w:themeColor="text1"/>
          <w:sz w:val="20"/>
          <w:szCs w:val="20"/>
          <w:lang w:eastAsia="es-CL"/>
        </w:rPr>
        <w:t>estudiantes</w:t>
      </w:r>
      <w:r w:rsidR="00B642C2" w:rsidRPr="006102B6">
        <w:rPr>
          <w:rFonts w:eastAsia="Arial Unicode MS" w:cs="Estrangelo Edessa"/>
          <w:color w:val="000000" w:themeColor="text1"/>
          <w:sz w:val="20"/>
          <w:szCs w:val="20"/>
          <w:lang w:eastAsia="es-CL"/>
        </w:rPr>
        <w:t xml:space="preserve"> mejoren su rendimiento</w:t>
      </w:r>
      <w:r w:rsidRPr="006102B6">
        <w:rPr>
          <w:rFonts w:eastAsia="Arial Unicode MS" w:cs="Estrangelo Edessa"/>
          <w:color w:val="000000" w:themeColor="text1"/>
          <w:sz w:val="20"/>
          <w:szCs w:val="20"/>
          <w:lang w:eastAsia="es-CL"/>
        </w:rPr>
        <w:t xml:space="preserve"> </w:t>
      </w:r>
      <w:r w:rsidR="00AF2B91" w:rsidRPr="006102B6">
        <w:rPr>
          <w:rFonts w:eastAsia="Arial Unicode MS" w:cs="Estrangelo Edessa"/>
          <w:color w:val="000000" w:themeColor="text1"/>
          <w:sz w:val="20"/>
          <w:szCs w:val="20"/>
          <w:lang w:eastAsia="es-CL"/>
        </w:rPr>
        <w:t xml:space="preserve">académico, </w:t>
      </w:r>
      <w:r w:rsidRPr="006102B6">
        <w:rPr>
          <w:rFonts w:eastAsia="Arial Unicode MS" w:cs="Estrangelo Edessa"/>
          <w:color w:val="000000" w:themeColor="text1"/>
          <w:sz w:val="20"/>
          <w:szCs w:val="20"/>
          <w:lang w:eastAsia="es-CL"/>
        </w:rPr>
        <w:t>y aumente</w:t>
      </w:r>
      <w:r w:rsidR="00B642C2" w:rsidRPr="006102B6">
        <w:rPr>
          <w:rFonts w:eastAsia="Arial Unicode MS" w:cs="Estrangelo Edessa"/>
          <w:color w:val="000000" w:themeColor="text1"/>
          <w:sz w:val="20"/>
          <w:szCs w:val="20"/>
          <w:lang w:eastAsia="es-CL"/>
        </w:rPr>
        <w:t>n</w:t>
      </w:r>
      <w:r w:rsidRPr="006102B6">
        <w:rPr>
          <w:rFonts w:eastAsia="Arial Unicode MS" w:cs="Estrangelo Edessa"/>
          <w:color w:val="000000" w:themeColor="text1"/>
          <w:sz w:val="20"/>
          <w:szCs w:val="20"/>
          <w:lang w:eastAsia="es-CL"/>
        </w:rPr>
        <w:t xml:space="preserve"> sus expectativas respecto a su propio futuro</w:t>
      </w:r>
      <w:r w:rsidR="00AF2B91" w:rsidRPr="006102B6">
        <w:rPr>
          <w:rFonts w:eastAsia="Arial Unicode MS" w:cs="Estrangelo Edessa"/>
          <w:color w:val="000000" w:themeColor="text1"/>
          <w:sz w:val="20"/>
          <w:szCs w:val="20"/>
          <w:lang w:eastAsia="es-CL"/>
        </w:rPr>
        <w:t>,</w:t>
      </w:r>
      <w:r w:rsidRPr="006102B6">
        <w:rPr>
          <w:rFonts w:eastAsia="Arial Unicode MS" w:cs="Estrangelo Edessa"/>
          <w:color w:val="000000" w:themeColor="text1"/>
          <w:sz w:val="20"/>
          <w:szCs w:val="20"/>
          <w:lang w:eastAsia="es-CL"/>
        </w:rPr>
        <w:t xml:space="preserve"> favoreciendo la movilidad social </w:t>
      </w:r>
      <w:r w:rsidR="00AF2B91" w:rsidRPr="006102B6">
        <w:rPr>
          <w:rFonts w:eastAsia="Arial Unicode MS" w:cs="Estrangelo Edessa"/>
          <w:color w:val="000000" w:themeColor="text1"/>
          <w:sz w:val="20"/>
          <w:szCs w:val="20"/>
          <w:lang w:eastAsia="es-CL"/>
        </w:rPr>
        <w:t xml:space="preserve">de </w:t>
      </w:r>
      <w:r w:rsidR="00B642C2" w:rsidRPr="006102B6">
        <w:rPr>
          <w:rFonts w:eastAsia="Arial Unicode MS" w:cs="Estrangelo Edessa"/>
          <w:color w:val="000000" w:themeColor="text1"/>
          <w:sz w:val="20"/>
          <w:szCs w:val="20"/>
          <w:lang w:eastAsia="es-CL"/>
        </w:rPr>
        <w:t>l</w:t>
      </w:r>
      <w:r w:rsidR="00AF2B91" w:rsidRPr="006102B6">
        <w:rPr>
          <w:rFonts w:eastAsia="Arial Unicode MS" w:cs="Estrangelo Edessa"/>
          <w:color w:val="000000" w:themeColor="text1"/>
          <w:sz w:val="20"/>
          <w:szCs w:val="20"/>
          <w:lang w:eastAsia="es-CL"/>
        </w:rPr>
        <w:t>os egresados</w:t>
      </w:r>
      <w:r w:rsidR="001812EC" w:rsidRPr="006102B6">
        <w:rPr>
          <w:rFonts w:eastAsia="Arial Unicode MS" w:cs="Estrangelo Edessa"/>
          <w:color w:val="000000" w:themeColor="text1"/>
          <w:sz w:val="20"/>
          <w:szCs w:val="20"/>
          <w:lang w:eastAsia="es-CL"/>
        </w:rPr>
        <w:t>/as</w:t>
      </w:r>
      <w:r w:rsidR="00AF2B91" w:rsidRPr="006102B6">
        <w:rPr>
          <w:rFonts w:eastAsia="Arial Unicode MS" w:cs="Estrangelo Edessa"/>
          <w:color w:val="000000" w:themeColor="text1"/>
          <w:sz w:val="20"/>
          <w:szCs w:val="20"/>
          <w:lang w:eastAsia="es-CL"/>
        </w:rPr>
        <w:t xml:space="preserve"> </w:t>
      </w:r>
      <w:r w:rsidR="00B642C2" w:rsidRPr="006102B6">
        <w:rPr>
          <w:rFonts w:eastAsia="Arial Unicode MS" w:cs="Estrangelo Edessa"/>
          <w:color w:val="000000" w:themeColor="text1"/>
          <w:sz w:val="20"/>
          <w:szCs w:val="20"/>
          <w:lang w:eastAsia="es-CL"/>
        </w:rPr>
        <w:t xml:space="preserve">y sus familias. </w:t>
      </w:r>
    </w:p>
    <w:p w14:paraId="4CD68D23" w14:textId="06CEE0E8" w:rsidR="003170AB" w:rsidRPr="006102B6" w:rsidRDefault="00B642C2" w:rsidP="00760196">
      <w:pPr>
        <w:spacing w:after="40" w:line="220" w:lineRule="exact"/>
        <w:jc w:val="both"/>
        <w:rPr>
          <w:rFonts w:eastAsia="Arial Unicode MS" w:cs="Estrangelo Edessa"/>
          <w:color w:val="000000" w:themeColor="text1"/>
          <w:sz w:val="20"/>
          <w:szCs w:val="20"/>
          <w:lang w:eastAsia="es-CL"/>
        </w:rPr>
      </w:pPr>
      <w:r w:rsidRPr="006102B6">
        <w:rPr>
          <w:rFonts w:eastAsia="Arial Unicode MS" w:cs="Estrangelo Edessa"/>
          <w:color w:val="000000" w:themeColor="text1"/>
          <w:sz w:val="20"/>
          <w:szCs w:val="20"/>
          <w:lang w:eastAsia="es-CL"/>
        </w:rPr>
        <w:t xml:space="preserve">El colegio potenciará </w:t>
      </w:r>
      <w:r w:rsidR="004135AE" w:rsidRPr="006102B6">
        <w:rPr>
          <w:rFonts w:eastAsia="Arial Unicode MS" w:cs="Estrangelo Edessa"/>
          <w:color w:val="000000" w:themeColor="text1"/>
          <w:sz w:val="20"/>
          <w:szCs w:val="20"/>
          <w:lang w:eastAsia="es-CL"/>
        </w:rPr>
        <w:t>el desarrollo</w:t>
      </w:r>
      <w:r w:rsidRPr="006102B6">
        <w:rPr>
          <w:rFonts w:eastAsia="Arial Unicode MS" w:cs="Estrangelo Edessa"/>
          <w:color w:val="000000" w:themeColor="text1"/>
          <w:sz w:val="20"/>
          <w:szCs w:val="20"/>
          <w:lang w:eastAsia="es-CL"/>
        </w:rPr>
        <w:t xml:space="preserve"> de habilidades blandas de los</w:t>
      </w:r>
      <w:r w:rsidR="004C1182" w:rsidRPr="006102B6">
        <w:rPr>
          <w:rFonts w:eastAsia="Arial Unicode MS" w:cs="Estrangelo Edessa"/>
          <w:color w:val="000000" w:themeColor="text1"/>
          <w:sz w:val="20"/>
          <w:szCs w:val="20"/>
          <w:lang w:eastAsia="es-CL"/>
        </w:rPr>
        <w:t>/as</w:t>
      </w:r>
      <w:r w:rsidRPr="006102B6">
        <w:rPr>
          <w:rFonts w:eastAsia="Arial Unicode MS" w:cs="Estrangelo Edessa"/>
          <w:color w:val="000000" w:themeColor="text1"/>
          <w:sz w:val="20"/>
          <w:szCs w:val="20"/>
          <w:lang w:eastAsia="es-CL"/>
        </w:rPr>
        <w:t xml:space="preserve"> </w:t>
      </w:r>
      <w:r w:rsidR="004C1182" w:rsidRPr="006102B6">
        <w:rPr>
          <w:rFonts w:eastAsia="Arial Unicode MS" w:cs="Estrangelo Edessa"/>
          <w:color w:val="000000" w:themeColor="text1"/>
          <w:sz w:val="20"/>
          <w:szCs w:val="20"/>
          <w:lang w:eastAsia="es-CL"/>
        </w:rPr>
        <w:t>estudiantes</w:t>
      </w:r>
      <w:r w:rsidRPr="006102B6">
        <w:rPr>
          <w:rFonts w:eastAsia="Arial Unicode MS" w:cs="Estrangelo Edessa"/>
          <w:color w:val="000000" w:themeColor="text1"/>
          <w:sz w:val="20"/>
          <w:szCs w:val="20"/>
          <w:lang w:eastAsia="es-CL"/>
        </w:rPr>
        <w:t xml:space="preserve"> a través de la formación integral promoviendo la participación en diferentes actividades y utilizando metodologías de aprendizaje innovadoras.  </w:t>
      </w:r>
    </w:p>
    <w:p w14:paraId="5DF15E4A" w14:textId="70638D27" w:rsidR="003170AB" w:rsidRPr="006102B6" w:rsidRDefault="00BB1FDA" w:rsidP="00760196">
      <w:pPr>
        <w:spacing w:after="40" w:line="220" w:lineRule="exact"/>
        <w:jc w:val="both"/>
        <w:rPr>
          <w:rFonts w:eastAsia="Arial Unicode MS" w:cs="Estrangelo Edessa"/>
          <w:color w:val="000000" w:themeColor="text1"/>
          <w:sz w:val="20"/>
          <w:szCs w:val="20"/>
          <w:lang w:eastAsia="es-CL"/>
        </w:rPr>
      </w:pPr>
      <w:r w:rsidRPr="006102B6">
        <w:rPr>
          <w:rFonts w:eastAsia="Arial Unicode MS" w:cs="Estrangelo Edessa"/>
          <w:color w:val="000000" w:themeColor="text1"/>
          <w:sz w:val="20"/>
          <w:szCs w:val="20"/>
          <w:lang w:eastAsia="es-CL"/>
        </w:rPr>
        <w:t xml:space="preserve">Con el fin de mejorar las relaciones interpersonales de los miembros de la comunidad educativa y fomentar el diálogo como una manera efectiva de resolución de conflictos, conformará cada año un Equipo de Convivencia </w:t>
      </w:r>
      <w:r w:rsidR="009621E8">
        <w:rPr>
          <w:rFonts w:eastAsia="Arial Unicode MS" w:cs="Estrangelo Edessa"/>
          <w:color w:val="000000" w:themeColor="text1"/>
          <w:sz w:val="20"/>
          <w:szCs w:val="20"/>
          <w:lang w:eastAsia="es-CL"/>
        </w:rPr>
        <w:t>integrado por</w:t>
      </w:r>
      <w:r w:rsidRPr="006102B6">
        <w:rPr>
          <w:rFonts w:eastAsia="Arial Unicode MS" w:cs="Estrangelo Edessa"/>
          <w:color w:val="000000" w:themeColor="text1"/>
          <w:sz w:val="20"/>
          <w:szCs w:val="20"/>
          <w:lang w:eastAsia="es-CL"/>
        </w:rPr>
        <w:t xml:space="preserve"> Encargad</w:t>
      </w:r>
      <w:r w:rsidR="009621E8">
        <w:rPr>
          <w:rFonts w:eastAsia="Arial Unicode MS" w:cs="Estrangelo Edessa"/>
          <w:color w:val="000000" w:themeColor="text1"/>
          <w:sz w:val="20"/>
          <w:szCs w:val="20"/>
          <w:lang w:eastAsia="es-CL"/>
        </w:rPr>
        <w:t>o/a</w:t>
      </w:r>
      <w:r w:rsidRPr="006102B6">
        <w:rPr>
          <w:rFonts w:eastAsia="Arial Unicode MS" w:cs="Estrangelo Edessa"/>
          <w:color w:val="000000" w:themeColor="text1"/>
          <w:sz w:val="20"/>
          <w:szCs w:val="20"/>
          <w:lang w:eastAsia="es-CL"/>
        </w:rPr>
        <w:t xml:space="preserve"> de Convivencia</w:t>
      </w:r>
      <w:r w:rsidR="009621E8">
        <w:rPr>
          <w:rFonts w:eastAsia="Arial Unicode MS" w:cs="Estrangelo Edessa"/>
          <w:color w:val="000000" w:themeColor="text1"/>
          <w:sz w:val="20"/>
          <w:szCs w:val="20"/>
          <w:lang w:eastAsia="es-CL"/>
        </w:rPr>
        <w:t xml:space="preserve">, </w:t>
      </w:r>
      <w:r w:rsidR="003170AB" w:rsidRPr="006102B6">
        <w:rPr>
          <w:rFonts w:eastAsia="Arial Unicode MS" w:cs="Estrangelo Edessa"/>
          <w:color w:val="000000" w:themeColor="text1"/>
          <w:sz w:val="20"/>
          <w:szCs w:val="20"/>
          <w:lang w:eastAsia="es-CL"/>
        </w:rPr>
        <w:t>Coordinadores</w:t>
      </w:r>
      <w:r w:rsidR="00951099" w:rsidRPr="006102B6">
        <w:rPr>
          <w:rFonts w:eastAsia="Arial Unicode MS" w:cs="Estrangelo Edessa"/>
          <w:color w:val="000000" w:themeColor="text1"/>
          <w:sz w:val="20"/>
          <w:szCs w:val="20"/>
          <w:lang w:eastAsia="es-CL"/>
        </w:rPr>
        <w:t>/as</w:t>
      </w:r>
      <w:r w:rsidR="003170AB" w:rsidRPr="006102B6">
        <w:rPr>
          <w:rFonts w:eastAsia="Arial Unicode MS" w:cs="Estrangelo Edessa"/>
          <w:color w:val="000000" w:themeColor="text1"/>
          <w:sz w:val="20"/>
          <w:szCs w:val="20"/>
          <w:lang w:eastAsia="es-CL"/>
        </w:rPr>
        <w:t xml:space="preserve"> de Nivel</w:t>
      </w:r>
      <w:r w:rsidR="004C1182" w:rsidRPr="006102B6">
        <w:rPr>
          <w:rFonts w:eastAsia="Arial Unicode MS" w:cs="Estrangelo Edessa"/>
          <w:color w:val="000000" w:themeColor="text1"/>
          <w:sz w:val="20"/>
          <w:szCs w:val="20"/>
          <w:lang w:eastAsia="es-CL"/>
        </w:rPr>
        <w:t>,</w:t>
      </w:r>
      <w:r w:rsidR="001812EC" w:rsidRPr="006102B6">
        <w:rPr>
          <w:rFonts w:eastAsia="Arial Unicode MS" w:cs="Estrangelo Edessa"/>
          <w:color w:val="000000" w:themeColor="text1"/>
          <w:sz w:val="20"/>
          <w:szCs w:val="20"/>
          <w:lang w:eastAsia="es-CL"/>
        </w:rPr>
        <w:t xml:space="preserve"> psicólogas</w:t>
      </w:r>
      <w:r w:rsidR="004C1182" w:rsidRPr="006102B6">
        <w:rPr>
          <w:rFonts w:eastAsia="Arial Unicode MS" w:cs="Estrangelo Edessa"/>
          <w:color w:val="000000" w:themeColor="text1"/>
          <w:sz w:val="20"/>
          <w:szCs w:val="20"/>
          <w:lang w:eastAsia="es-CL"/>
        </w:rPr>
        <w:t xml:space="preserve"> y orientadora</w:t>
      </w:r>
      <w:r w:rsidRPr="006102B6">
        <w:rPr>
          <w:rFonts w:eastAsia="Arial Unicode MS" w:cs="Estrangelo Edessa"/>
          <w:color w:val="000000" w:themeColor="text1"/>
          <w:sz w:val="20"/>
          <w:szCs w:val="20"/>
          <w:lang w:eastAsia="es-CL"/>
        </w:rPr>
        <w:t xml:space="preserve">.  Este equipo estará cargo de </w:t>
      </w:r>
      <w:r w:rsidR="003170AB" w:rsidRPr="006102B6">
        <w:rPr>
          <w:rFonts w:eastAsia="Arial Unicode MS" w:cs="Estrangelo Edessa"/>
          <w:color w:val="000000" w:themeColor="text1"/>
          <w:sz w:val="20"/>
          <w:szCs w:val="20"/>
          <w:lang w:eastAsia="es-CL"/>
        </w:rPr>
        <w:t>llevar a cabo los objetivos propuestos en el Plan de Gestión de la Convivencia Escolar</w:t>
      </w:r>
      <w:r w:rsidR="004C1182" w:rsidRPr="006102B6">
        <w:rPr>
          <w:rFonts w:eastAsia="Arial Unicode MS" w:cs="Estrangelo Edessa"/>
          <w:color w:val="000000" w:themeColor="text1"/>
          <w:sz w:val="20"/>
          <w:szCs w:val="20"/>
          <w:lang w:eastAsia="es-CL"/>
        </w:rPr>
        <w:t xml:space="preserve">. </w:t>
      </w:r>
    </w:p>
    <w:p w14:paraId="0FBB3047" w14:textId="1A9524C7" w:rsidR="003170AB" w:rsidRPr="006102B6" w:rsidRDefault="003170AB" w:rsidP="00760196">
      <w:pPr>
        <w:spacing w:after="40" w:line="220" w:lineRule="exact"/>
        <w:jc w:val="both"/>
        <w:rPr>
          <w:rFonts w:eastAsia="Arial Unicode MS" w:cs="Estrangelo Edessa"/>
          <w:color w:val="000000" w:themeColor="text1"/>
          <w:sz w:val="20"/>
          <w:szCs w:val="20"/>
          <w:lang w:eastAsia="es-CL"/>
        </w:rPr>
      </w:pPr>
      <w:r w:rsidRPr="006102B6">
        <w:rPr>
          <w:rFonts w:eastAsia="Arial Unicode MS" w:cs="Estrangelo Edessa"/>
          <w:color w:val="000000" w:themeColor="text1"/>
          <w:sz w:val="20"/>
          <w:szCs w:val="20"/>
          <w:lang w:eastAsia="es-CL"/>
        </w:rPr>
        <w:t>Una de las herramientas utilizadas para plasmar estos sellos es la normalización que pretende crear un ambiente ordenado y previsible para el</w:t>
      </w:r>
      <w:r w:rsidR="004C1182" w:rsidRPr="006102B6">
        <w:rPr>
          <w:rFonts w:eastAsia="Arial Unicode MS" w:cs="Estrangelo Edessa"/>
          <w:color w:val="000000" w:themeColor="text1"/>
          <w:sz w:val="20"/>
          <w:szCs w:val="20"/>
          <w:lang w:eastAsia="es-CL"/>
        </w:rPr>
        <w:t>/la</w:t>
      </w:r>
      <w:r w:rsidRPr="006102B6">
        <w:rPr>
          <w:rFonts w:eastAsia="Arial Unicode MS" w:cs="Estrangelo Edessa"/>
          <w:color w:val="000000" w:themeColor="text1"/>
          <w:sz w:val="20"/>
          <w:szCs w:val="20"/>
          <w:lang w:eastAsia="es-CL"/>
        </w:rPr>
        <w:t xml:space="preserve"> </w:t>
      </w:r>
      <w:r w:rsidR="004C1182" w:rsidRPr="006102B6">
        <w:rPr>
          <w:rFonts w:eastAsia="Arial Unicode MS" w:cs="Estrangelo Edessa"/>
          <w:color w:val="000000" w:themeColor="text1"/>
          <w:sz w:val="20"/>
          <w:szCs w:val="20"/>
          <w:lang w:eastAsia="es-CL"/>
        </w:rPr>
        <w:t>estudiante</w:t>
      </w:r>
      <w:r w:rsidRPr="006102B6">
        <w:rPr>
          <w:rFonts w:eastAsia="Arial Unicode MS" w:cs="Estrangelo Edessa"/>
          <w:color w:val="000000" w:themeColor="text1"/>
          <w:sz w:val="20"/>
          <w:szCs w:val="20"/>
          <w:lang w:eastAsia="es-CL"/>
        </w:rPr>
        <w:t xml:space="preserve">, que elimine la incertidumbre, facilite los aprendizajes y que permita alcanzar un porcentaje de asistencia anual superior al 91% y la puntualidad necesaria para el inicio oportuno de cada clase. </w:t>
      </w:r>
    </w:p>
    <w:p w14:paraId="1B37BCC8" w14:textId="77777777" w:rsidR="00D147B7" w:rsidRPr="002C6D84" w:rsidRDefault="00D147B7" w:rsidP="002C6D84">
      <w:pPr>
        <w:pStyle w:val="Ttulo2"/>
        <w:rPr>
          <w:color w:val="auto"/>
          <w:sz w:val="20"/>
          <w:szCs w:val="20"/>
        </w:rPr>
      </w:pPr>
      <w:bookmarkStart w:id="1" w:name="_Toc92811783"/>
      <w:r w:rsidRPr="002C6D84">
        <w:rPr>
          <w:color w:val="auto"/>
          <w:sz w:val="20"/>
          <w:szCs w:val="20"/>
        </w:rPr>
        <w:t>ORGANIZACIÓN DEL ESTABLECIMIENTO:</w:t>
      </w:r>
      <w:bookmarkEnd w:id="1"/>
    </w:p>
    <w:p w14:paraId="3356A2D7" w14:textId="77777777" w:rsidR="001812EC" w:rsidRPr="006764CF" w:rsidRDefault="00D147B7" w:rsidP="00D147B7">
      <w:pPr>
        <w:spacing w:after="40" w:line="220" w:lineRule="exact"/>
        <w:jc w:val="both"/>
        <w:rPr>
          <w:rFonts w:eastAsia="Arial Unicode MS"/>
          <w:color w:val="000000" w:themeColor="text1"/>
          <w:sz w:val="20"/>
          <w:szCs w:val="20"/>
        </w:rPr>
      </w:pPr>
      <w:r w:rsidRPr="006764CF">
        <w:rPr>
          <w:rFonts w:eastAsia="Arial Unicode MS"/>
          <w:color w:val="000000" w:themeColor="text1"/>
          <w:sz w:val="20"/>
          <w:szCs w:val="20"/>
        </w:rPr>
        <w:t>El Colegio cuenta con</w:t>
      </w:r>
      <w:r w:rsidR="001812EC" w:rsidRPr="006764CF">
        <w:rPr>
          <w:rFonts w:eastAsia="Arial Unicode MS"/>
          <w:color w:val="000000" w:themeColor="text1"/>
          <w:sz w:val="20"/>
          <w:szCs w:val="20"/>
        </w:rPr>
        <w:t>:</w:t>
      </w:r>
    </w:p>
    <w:p w14:paraId="5B5982C2" w14:textId="3DE379C7" w:rsidR="001812EC" w:rsidRPr="003E29C9" w:rsidRDefault="00D147B7"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Director</w:t>
      </w:r>
      <w:r w:rsidR="001812EC" w:rsidRPr="003E29C9">
        <w:rPr>
          <w:rFonts w:eastAsia="Arial Unicode MS"/>
          <w:color w:val="000000" w:themeColor="text1"/>
          <w:sz w:val="20"/>
          <w:szCs w:val="20"/>
        </w:rPr>
        <w:t xml:space="preserve">: </w:t>
      </w:r>
      <w:r w:rsidR="00E67E57" w:rsidRPr="003E29C9">
        <w:rPr>
          <w:rFonts w:eastAsia="Arial Unicode MS"/>
          <w:color w:val="000000" w:themeColor="text1"/>
          <w:sz w:val="20"/>
          <w:szCs w:val="20"/>
        </w:rPr>
        <w:t>Sr. Robert Millas</w:t>
      </w:r>
    </w:p>
    <w:p w14:paraId="030E0D06" w14:textId="431E8EF3" w:rsidR="001812EC" w:rsidRPr="003E29C9" w:rsidRDefault="00D147B7"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Encargada de </w:t>
      </w:r>
      <w:r w:rsidR="00A9346E" w:rsidRPr="003E29C9">
        <w:rPr>
          <w:rFonts w:eastAsia="Arial Unicode MS"/>
          <w:color w:val="000000" w:themeColor="text1"/>
          <w:sz w:val="20"/>
          <w:szCs w:val="20"/>
        </w:rPr>
        <w:t xml:space="preserve">Equipo de Convivencia y Encargada de </w:t>
      </w:r>
      <w:r w:rsidRPr="003E29C9">
        <w:rPr>
          <w:rFonts w:eastAsia="Arial Unicode MS"/>
          <w:color w:val="000000" w:themeColor="text1"/>
          <w:sz w:val="20"/>
          <w:szCs w:val="20"/>
        </w:rPr>
        <w:t>Convivencia</w:t>
      </w:r>
      <w:r w:rsidR="005B5CA8" w:rsidRPr="003E29C9">
        <w:rPr>
          <w:rFonts w:eastAsia="Arial Unicode MS"/>
          <w:color w:val="000000" w:themeColor="text1"/>
          <w:sz w:val="20"/>
          <w:szCs w:val="20"/>
        </w:rPr>
        <w:t xml:space="preserve"> Enseñanza Media</w:t>
      </w:r>
      <w:r w:rsidR="001812EC" w:rsidRPr="003E29C9">
        <w:rPr>
          <w:rFonts w:eastAsia="Arial Unicode MS"/>
          <w:color w:val="000000" w:themeColor="text1"/>
          <w:sz w:val="20"/>
          <w:szCs w:val="20"/>
        </w:rPr>
        <w:t xml:space="preserve">: </w:t>
      </w:r>
      <w:r w:rsidRPr="003E29C9">
        <w:rPr>
          <w:rFonts w:eastAsia="Arial Unicode MS"/>
          <w:color w:val="000000" w:themeColor="text1"/>
          <w:sz w:val="20"/>
          <w:szCs w:val="20"/>
        </w:rPr>
        <w:t xml:space="preserve"> </w:t>
      </w:r>
      <w:r w:rsidR="001812EC" w:rsidRPr="003E29C9">
        <w:rPr>
          <w:rFonts w:eastAsia="Arial Unicode MS"/>
          <w:color w:val="000000" w:themeColor="text1"/>
          <w:sz w:val="20"/>
          <w:szCs w:val="20"/>
        </w:rPr>
        <w:t>S</w:t>
      </w:r>
      <w:r w:rsidR="004135AE" w:rsidRPr="003E29C9">
        <w:rPr>
          <w:rFonts w:eastAsia="Arial Unicode MS"/>
          <w:color w:val="000000" w:themeColor="text1"/>
          <w:sz w:val="20"/>
          <w:szCs w:val="20"/>
        </w:rPr>
        <w:t>rta. Daniela Brion</w:t>
      </w:r>
    </w:p>
    <w:p w14:paraId="19525618" w14:textId="3709E513" w:rsidR="001812EC" w:rsidRPr="003E29C9" w:rsidRDefault="00D147B7"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Coordinadora </w:t>
      </w:r>
      <w:r w:rsidR="00326E69" w:rsidRPr="003E29C9">
        <w:rPr>
          <w:rFonts w:eastAsia="Arial Unicode MS"/>
          <w:color w:val="000000" w:themeColor="text1"/>
          <w:sz w:val="20"/>
          <w:szCs w:val="20"/>
        </w:rPr>
        <w:t>Pedagógica</w:t>
      </w:r>
      <w:r w:rsidRPr="003E29C9">
        <w:rPr>
          <w:rFonts w:eastAsia="Arial Unicode MS"/>
          <w:color w:val="000000" w:themeColor="text1"/>
          <w:sz w:val="20"/>
          <w:szCs w:val="20"/>
        </w:rPr>
        <w:t xml:space="preserve"> de </w:t>
      </w:r>
      <w:r w:rsidR="00326E69" w:rsidRPr="003E29C9">
        <w:rPr>
          <w:rFonts w:eastAsia="Arial Unicode MS"/>
          <w:color w:val="000000" w:themeColor="text1"/>
          <w:sz w:val="20"/>
          <w:szCs w:val="20"/>
        </w:rPr>
        <w:t>p</w:t>
      </w:r>
      <w:r w:rsidRPr="003E29C9">
        <w:rPr>
          <w:rFonts w:eastAsia="Arial Unicode MS"/>
          <w:color w:val="000000" w:themeColor="text1"/>
          <w:sz w:val="20"/>
          <w:szCs w:val="20"/>
        </w:rPr>
        <w:t>re Básica</w:t>
      </w:r>
      <w:r w:rsidR="001812EC" w:rsidRPr="003E29C9">
        <w:rPr>
          <w:rFonts w:eastAsia="Arial Unicode MS"/>
          <w:color w:val="000000" w:themeColor="text1"/>
          <w:sz w:val="20"/>
          <w:szCs w:val="20"/>
        </w:rPr>
        <w:t>:</w:t>
      </w:r>
      <w:r w:rsidR="004135AE" w:rsidRPr="003E29C9">
        <w:rPr>
          <w:rFonts w:eastAsia="Arial Unicode MS"/>
          <w:color w:val="000000" w:themeColor="text1"/>
          <w:sz w:val="20"/>
          <w:szCs w:val="20"/>
        </w:rPr>
        <w:t xml:space="preserve"> </w:t>
      </w:r>
      <w:r w:rsidR="001812EC" w:rsidRPr="003E29C9">
        <w:rPr>
          <w:rFonts w:eastAsia="Arial Unicode MS"/>
          <w:color w:val="000000" w:themeColor="text1"/>
          <w:sz w:val="20"/>
          <w:szCs w:val="20"/>
        </w:rPr>
        <w:t>S</w:t>
      </w:r>
      <w:r w:rsidR="004135AE" w:rsidRPr="003E29C9">
        <w:rPr>
          <w:rFonts w:eastAsia="Arial Unicode MS"/>
          <w:color w:val="000000" w:themeColor="text1"/>
          <w:sz w:val="20"/>
          <w:szCs w:val="20"/>
        </w:rPr>
        <w:t xml:space="preserve">rta. </w:t>
      </w:r>
      <w:r w:rsidR="005B5CA8" w:rsidRPr="003E29C9">
        <w:rPr>
          <w:rFonts w:eastAsia="Arial Unicode MS"/>
          <w:color w:val="000000" w:themeColor="text1"/>
          <w:sz w:val="20"/>
          <w:szCs w:val="20"/>
        </w:rPr>
        <w:t>Paulina Gutiérrez</w:t>
      </w:r>
    </w:p>
    <w:p w14:paraId="0F2B850D" w14:textId="67725361" w:rsidR="008D6043" w:rsidRPr="003E29C9" w:rsidRDefault="008D6043" w:rsidP="003B656F">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Coordinadora pedagógica </w:t>
      </w:r>
      <w:r w:rsidR="005B5CA8" w:rsidRPr="003E29C9">
        <w:rPr>
          <w:rFonts w:eastAsia="Arial Unicode MS"/>
          <w:color w:val="000000" w:themeColor="text1"/>
          <w:sz w:val="20"/>
          <w:szCs w:val="20"/>
        </w:rPr>
        <w:t xml:space="preserve">y de nivel </w:t>
      </w:r>
      <w:r w:rsidRPr="003E29C9">
        <w:rPr>
          <w:rFonts w:eastAsia="Arial Unicode MS"/>
          <w:color w:val="000000" w:themeColor="text1"/>
          <w:sz w:val="20"/>
          <w:szCs w:val="20"/>
        </w:rPr>
        <w:t xml:space="preserve">de primero </w:t>
      </w:r>
      <w:r w:rsidR="00951099" w:rsidRPr="003E29C9">
        <w:rPr>
          <w:rFonts w:eastAsia="Arial Unicode MS"/>
          <w:color w:val="000000" w:themeColor="text1"/>
          <w:sz w:val="20"/>
          <w:szCs w:val="20"/>
        </w:rPr>
        <w:t>a tercero básico</w:t>
      </w:r>
      <w:r w:rsidRPr="003E29C9">
        <w:rPr>
          <w:rFonts w:eastAsia="Arial Unicode MS"/>
          <w:color w:val="000000" w:themeColor="text1"/>
          <w:sz w:val="20"/>
          <w:szCs w:val="20"/>
        </w:rPr>
        <w:t>: Srta. Katherine Salazar</w:t>
      </w:r>
    </w:p>
    <w:p w14:paraId="5476075F" w14:textId="4A3596C5" w:rsidR="001812EC" w:rsidRPr="003E29C9" w:rsidRDefault="00326E69"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Coordinadora Pedagógica de </w:t>
      </w:r>
      <w:r w:rsidR="00951099" w:rsidRPr="003E29C9">
        <w:rPr>
          <w:rFonts w:eastAsia="Arial Unicode MS"/>
          <w:color w:val="000000" w:themeColor="text1"/>
          <w:sz w:val="20"/>
          <w:szCs w:val="20"/>
        </w:rPr>
        <w:t>cuarto</w:t>
      </w:r>
      <w:r w:rsidRPr="003E29C9">
        <w:rPr>
          <w:rFonts w:eastAsia="Arial Unicode MS"/>
          <w:color w:val="000000" w:themeColor="text1"/>
          <w:sz w:val="20"/>
          <w:szCs w:val="20"/>
        </w:rPr>
        <w:t xml:space="preserve"> a sexto básico</w:t>
      </w:r>
      <w:r w:rsidR="001812EC" w:rsidRPr="003E29C9">
        <w:rPr>
          <w:rFonts w:eastAsia="Arial Unicode MS"/>
          <w:color w:val="000000" w:themeColor="text1"/>
          <w:sz w:val="20"/>
          <w:szCs w:val="20"/>
        </w:rPr>
        <w:t xml:space="preserve">: </w:t>
      </w:r>
      <w:r w:rsidR="005B5CA8" w:rsidRPr="003E29C9">
        <w:rPr>
          <w:rFonts w:eastAsia="Arial Unicode MS"/>
          <w:color w:val="000000" w:themeColor="text1"/>
          <w:sz w:val="20"/>
          <w:szCs w:val="20"/>
        </w:rPr>
        <w:t>Sra. Paulina Silva</w:t>
      </w:r>
    </w:p>
    <w:p w14:paraId="1600ADFF" w14:textId="0E778850" w:rsidR="001812EC" w:rsidRPr="003E29C9" w:rsidRDefault="00326E69"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Coordinadora Pedagógica de séptimo básico a </w:t>
      </w:r>
      <w:r w:rsidR="003B656F" w:rsidRPr="003E29C9">
        <w:rPr>
          <w:rFonts w:eastAsia="Arial Unicode MS"/>
          <w:color w:val="000000" w:themeColor="text1"/>
          <w:sz w:val="20"/>
          <w:szCs w:val="20"/>
        </w:rPr>
        <w:t>primero</w:t>
      </w:r>
      <w:r w:rsidRPr="003E29C9">
        <w:rPr>
          <w:rFonts w:eastAsia="Arial Unicode MS"/>
          <w:color w:val="000000" w:themeColor="text1"/>
          <w:sz w:val="20"/>
          <w:szCs w:val="20"/>
        </w:rPr>
        <w:t xml:space="preserve"> medio</w:t>
      </w:r>
      <w:r w:rsidR="001812EC" w:rsidRPr="003E29C9">
        <w:rPr>
          <w:rFonts w:eastAsia="Arial Unicode MS"/>
          <w:color w:val="000000" w:themeColor="text1"/>
          <w:sz w:val="20"/>
          <w:szCs w:val="20"/>
        </w:rPr>
        <w:t xml:space="preserve">: </w:t>
      </w:r>
      <w:r w:rsidRPr="003E29C9">
        <w:rPr>
          <w:rFonts w:eastAsia="Arial Unicode MS"/>
          <w:color w:val="000000" w:themeColor="text1"/>
          <w:sz w:val="20"/>
          <w:szCs w:val="20"/>
        </w:rPr>
        <w:t xml:space="preserve"> </w:t>
      </w:r>
      <w:r w:rsidR="001812EC" w:rsidRPr="003E29C9">
        <w:rPr>
          <w:rFonts w:eastAsia="Arial Unicode MS"/>
          <w:color w:val="000000" w:themeColor="text1"/>
          <w:sz w:val="20"/>
          <w:szCs w:val="20"/>
        </w:rPr>
        <w:t>S</w:t>
      </w:r>
      <w:r w:rsidRPr="003E29C9">
        <w:rPr>
          <w:rFonts w:eastAsia="Arial Unicode MS"/>
          <w:color w:val="000000" w:themeColor="text1"/>
          <w:sz w:val="20"/>
          <w:szCs w:val="20"/>
        </w:rPr>
        <w:t>rta. Ana Sazo</w:t>
      </w:r>
      <w:r w:rsidR="001812EC" w:rsidRPr="003E29C9">
        <w:rPr>
          <w:rFonts w:eastAsia="Arial Unicode MS"/>
          <w:color w:val="000000" w:themeColor="text1"/>
          <w:sz w:val="20"/>
          <w:szCs w:val="20"/>
        </w:rPr>
        <w:t xml:space="preserve"> </w:t>
      </w:r>
    </w:p>
    <w:p w14:paraId="723339A0" w14:textId="15E65AC6" w:rsidR="00983BC4" w:rsidRPr="003E29C9" w:rsidRDefault="00326E69"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Coordinadora Pedagógica de</w:t>
      </w:r>
      <w:r w:rsidR="002C754D" w:rsidRPr="003E29C9">
        <w:rPr>
          <w:rFonts w:eastAsia="Arial Unicode MS"/>
          <w:color w:val="000000" w:themeColor="text1"/>
          <w:sz w:val="20"/>
          <w:szCs w:val="20"/>
        </w:rPr>
        <w:t xml:space="preserve"> </w:t>
      </w:r>
      <w:r w:rsidR="003B656F" w:rsidRPr="003E29C9">
        <w:rPr>
          <w:rFonts w:eastAsia="Arial Unicode MS"/>
          <w:color w:val="000000" w:themeColor="text1"/>
          <w:sz w:val="20"/>
          <w:szCs w:val="20"/>
        </w:rPr>
        <w:t>segundo a</w:t>
      </w:r>
      <w:r w:rsidR="002C754D" w:rsidRPr="003E29C9">
        <w:rPr>
          <w:rFonts w:eastAsia="Arial Unicode MS"/>
          <w:color w:val="000000" w:themeColor="text1"/>
          <w:sz w:val="20"/>
          <w:szCs w:val="20"/>
        </w:rPr>
        <w:t xml:space="preserve"> cuarto medio</w:t>
      </w:r>
      <w:r w:rsidR="00983BC4" w:rsidRPr="003E29C9">
        <w:rPr>
          <w:rFonts w:eastAsia="Arial Unicode MS"/>
          <w:color w:val="000000" w:themeColor="text1"/>
          <w:sz w:val="20"/>
          <w:szCs w:val="20"/>
        </w:rPr>
        <w:t>: S</w:t>
      </w:r>
      <w:r w:rsidR="002C754D" w:rsidRPr="003E29C9">
        <w:rPr>
          <w:rFonts w:eastAsia="Arial Unicode MS"/>
          <w:color w:val="000000" w:themeColor="text1"/>
          <w:sz w:val="20"/>
          <w:szCs w:val="20"/>
        </w:rPr>
        <w:t>ra. Julieta Contreras</w:t>
      </w:r>
    </w:p>
    <w:p w14:paraId="64F6619E" w14:textId="0C21F085" w:rsidR="00983BC4" w:rsidRPr="003E29C9" w:rsidRDefault="005B5CA8"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Encargado de Convivencia Enseñanza Básica: Sr. Cristian Calderón</w:t>
      </w:r>
    </w:p>
    <w:p w14:paraId="61D16993" w14:textId="576FAD62" w:rsidR="005B5CA8" w:rsidRPr="003E29C9" w:rsidRDefault="005B5CA8" w:rsidP="00D147B7">
      <w:pPr>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Coordinador de Nivel de </w:t>
      </w:r>
      <w:r w:rsidR="00A9346E" w:rsidRPr="003E29C9">
        <w:rPr>
          <w:rFonts w:eastAsia="Arial Unicode MS"/>
          <w:color w:val="000000" w:themeColor="text1"/>
          <w:sz w:val="20"/>
          <w:szCs w:val="20"/>
        </w:rPr>
        <w:t>4</w:t>
      </w:r>
      <w:r w:rsidRPr="003E29C9">
        <w:rPr>
          <w:rFonts w:eastAsia="Arial Unicode MS"/>
          <w:color w:val="000000" w:themeColor="text1"/>
          <w:sz w:val="20"/>
          <w:szCs w:val="20"/>
        </w:rPr>
        <w:t>º a 8º básico</w:t>
      </w:r>
      <w:r w:rsidR="00A9346E" w:rsidRPr="003E29C9">
        <w:rPr>
          <w:rFonts w:eastAsia="Arial Unicode MS"/>
          <w:color w:val="000000" w:themeColor="text1"/>
          <w:sz w:val="20"/>
          <w:szCs w:val="20"/>
        </w:rPr>
        <w:t xml:space="preserve"> y Coordinador de Deportes</w:t>
      </w:r>
      <w:r w:rsidRPr="003E29C9">
        <w:rPr>
          <w:rFonts w:eastAsia="Arial Unicode MS"/>
          <w:color w:val="000000" w:themeColor="text1"/>
          <w:sz w:val="20"/>
          <w:szCs w:val="20"/>
        </w:rPr>
        <w:t>: Sr. Sergio Valenzuela</w:t>
      </w:r>
    </w:p>
    <w:p w14:paraId="67CAA4EA" w14:textId="77777777" w:rsidR="00983BC4" w:rsidRPr="006102B6" w:rsidRDefault="002C754D" w:rsidP="00D147B7">
      <w:pPr>
        <w:spacing w:after="40" w:line="220" w:lineRule="exact"/>
        <w:jc w:val="both"/>
        <w:rPr>
          <w:rFonts w:eastAsia="Arial Unicode MS"/>
          <w:color w:val="000000" w:themeColor="text1"/>
          <w:sz w:val="20"/>
          <w:szCs w:val="20"/>
        </w:rPr>
      </w:pPr>
      <w:r w:rsidRPr="006102B6">
        <w:rPr>
          <w:rFonts w:eastAsia="Arial Unicode MS"/>
          <w:color w:val="000000" w:themeColor="text1"/>
          <w:sz w:val="20"/>
          <w:szCs w:val="20"/>
        </w:rPr>
        <w:t>Coordinadora de Nivel de Primero a Cuarto Medio</w:t>
      </w:r>
      <w:r w:rsidR="00983BC4" w:rsidRPr="006102B6">
        <w:rPr>
          <w:rFonts w:eastAsia="Arial Unicode MS"/>
          <w:color w:val="000000" w:themeColor="text1"/>
          <w:sz w:val="20"/>
          <w:szCs w:val="20"/>
        </w:rPr>
        <w:t>:</w:t>
      </w:r>
      <w:r w:rsidRPr="006102B6">
        <w:rPr>
          <w:rFonts w:eastAsia="Arial Unicode MS"/>
          <w:color w:val="000000" w:themeColor="text1"/>
          <w:sz w:val="20"/>
          <w:szCs w:val="20"/>
        </w:rPr>
        <w:t xml:space="preserve"> </w:t>
      </w:r>
      <w:r w:rsidR="00983BC4" w:rsidRPr="006102B6">
        <w:rPr>
          <w:rFonts w:eastAsia="Arial Unicode MS"/>
          <w:color w:val="000000" w:themeColor="text1"/>
          <w:sz w:val="20"/>
          <w:szCs w:val="20"/>
        </w:rPr>
        <w:t>S</w:t>
      </w:r>
      <w:r w:rsidRPr="006102B6">
        <w:rPr>
          <w:rFonts w:eastAsia="Arial Unicode MS"/>
          <w:color w:val="000000" w:themeColor="text1"/>
          <w:sz w:val="20"/>
          <w:szCs w:val="20"/>
        </w:rPr>
        <w:t>ra. Sandra Pincheira</w:t>
      </w:r>
    </w:p>
    <w:p w14:paraId="2F61E3B5" w14:textId="77777777" w:rsidR="00FF42AD" w:rsidRPr="006102B6" w:rsidRDefault="00EB29C2" w:rsidP="00D147B7">
      <w:pPr>
        <w:spacing w:after="40" w:line="220" w:lineRule="exact"/>
        <w:jc w:val="both"/>
        <w:rPr>
          <w:rFonts w:eastAsia="Arial Unicode MS"/>
          <w:color w:val="000000" w:themeColor="text1"/>
          <w:sz w:val="20"/>
          <w:szCs w:val="20"/>
        </w:rPr>
      </w:pPr>
      <w:r w:rsidRPr="006102B6">
        <w:rPr>
          <w:rFonts w:eastAsia="Arial Unicode MS"/>
          <w:color w:val="000000" w:themeColor="text1"/>
          <w:sz w:val="20"/>
          <w:szCs w:val="20"/>
        </w:rPr>
        <w:t>Orientadora</w:t>
      </w:r>
      <w:r w:rsidR="00FF42AD" w:rsidRPr="006102B6">
        <w:rPr>
          <w:rFonts w:eastAsia="Arial Unicode MS"/>
          <w:color w:val="000000" w:themeColor="text1"/>
          <w:sz w:val="20"/>
          <w:szCs w:val="20"/>
        </w:rPr>
        <w:t>:</w:t>
      </w:r>
      <w:r w:rsidRPr="006102B6">
        <w:rPr>
          <w:rFonts w:eastAsia="Arial Unicode MS"/>
          <w:color w:val="000000" w:themeColor="text1"/>
          <w:sz w:val="20"/>
          <w:szCs w:val="20"/>
        </w:rPr>
        <w:t xml:space="preserve"> </w:t>
      </w:r>
      <w:r w:rsidR="00FF42AD" w:rsidRPr="006102B6">
        <w:rPr>
          <w:rFonts w:eastAsia="Arial Unicode MS"/>
          <w:color w:val="000000" w:themeColor="text1"/>
          <w:sz w:val="20"/>
          <w:szCs w:val="20"/>
        </w:rPr>
        <w:t>S</w:t>
      </w:r>
      <w:r w:rsidRPr="006102B6">
        <w:rPr>
          <w:rFonts w:eastAsia="Arial Unicode MS"/>
          <w:color w:val="000000" w:themeColor="text1"/>
          <w:sz w:val="20"/>
          <w:szCs w:val="20"/>
        </w:rPr>
        <w:t xml:space="preserve">rta. Paulina </w:t>
      </w:r>
      <w:proofErr w:type="spellStart"/>
      <w:r w:rsidRPr="006102B6">
        <w:rPr>
          <w:rFonts w:eastAsia="Arial Unicode MS"/>
          <w:color w:val="000000" w:themeColor="text1"/>
          <w:sz w:val="20"/>
          <w:szCs w:val="20"/>
        </w:rPr>
        <w:t>Mutizábal</w:t>
      </w:r>
      <w:proofErr w:type="spellEnd"/>
    </w:p>
    <w:p w14:paraId="445205D8" w14:textId="51F91A5E" w:rsidR="00D147B7" w:rsidRPr="006764CF" w:rsidRDefault="00EB29C2" w:rsidP="00D147B7">
      <w:pPr>
        <w:spacing w:after="40" w:line="220" w:lineRule="exact"/>
        <w:jc w:val="both"/>
        <w:rPr>
          <w:rFonts w:eastAsia="Arial Unicode MS"/>
          <w:color w:val="000000" w:themeColor="text1"/>
          <w:sz w:val="20"/>
          <w:szCs w:val="20"/>
        </w:rPr>
      </w:pPr>
      <w:r w:rsidRPr="006764CF">
        <w:rPr>
          <w:rFonts w:eastAsia="Arial Unicode MS"/>
          <w:color w:val="000000" w:themeColor="text1"/>
          <w:sz w:val="20"/>
          <w:szCs w:val="20"/>
        </w:rPr>
        <w:t>Coordinador de Enlaces</w:t>
      </w:r>
      <w:r w:rsidR="00FF42AD" w:rsidRPr="006764CF">
        <w:rPr>
          <w:rFonts w:eastAsia="Arial Unicode MS"/>
          <w:color w:val="000000" w:themeColor="text1"/>
          <w:sz w:val="20"/>
          <w:szCs w:val="20"/>
        </w:rPr>
        <w:t>:</w:t>
      </w:r>
      <w:r w:rsidRPr="006764CF">
        <w:rPr>
          <w:rFonts w:eastAsia="Arial Unicode MS"/>
          <w:color w:val="000000" w:themeColor="text1"/>
          <w:sz w:val="20"/>
          <w:szCs w:val="20"/>
        </w:rPr>
        <w:t xml:space="preserve"> </w:t>
      </w:r>
      <w:r w:rsidR="00FF42AD" w:rsidRPr="006764CF">
        <w:rPr>
          <w:rFonts w:eastAsia="Arial Unicode MS"/>
          <w:color w:val="000000" w:themeColor="text1"/>
          <w:sz w:val="20"/>
          <w:szCs w:val="20"/>
        </w:rPr>
        <w:t>S</w:t>
      </w:r>
      <w:r w:rsidRPr="006764CF">
        <w:rPr>
          <w:rFonts w:eastAsia="Arial Unicode MS"/>
          <w:color w:val="000000" w:themeColor="text1"/>
          <w:sz w:val="20"/>
          <w:szCs w:val="20"/>
        </w:rPr>
        <w:t xml:space="preserve">r. Michael Guevara. </w:t>
      </w:r>
    </w:p>
    <w:p w14:paraId="28D0534B" w14:textId="06CCA5B0" w:rsidR="00EB29C2" w:rsidRPr="00133A86" w:rsidRDefault="00EB29C2" w:rsidP="00D147B7">
      <w:pPr>
        <w:spacing w:after="40" w:line="220" w:lineRule="exact"/>
        <w:jc w:val="both"/>
        <w:rPr>
          <w:rFonts w:eastAsia="Arial Unicode MS"/>
          <w:color w:val="000000" w:themeColor="text1"/>
          <w:sz w:val="20"/>
          <w:szCs w:val="20"/>
        </w:rPr>
      </w:pPr>
      <w:r w:rsidRPr="00133A86">
        <w:rPr>
          <w:rFonts w:eastAsia="Arial Unicode MS"/>
          <w:color w:val="000000" w:themeColor="text1"/>
          <w:sz w:val="20"/>
          <w:szCs w:val="20"/>
        </w:rPr>
        <w:t>Las Coordina</w:t>
      </w:r>
      <w:r w:rsidR="003B656F">
        <w:rPr>
          <w:rFonts w:eastAsia="Arial Unicode MS"/>
          <w:color w:val="000000" w:themeColor="text1"/>
          <w:sz w:val="20"/>
          <w:szCs w:val="20"/>
        </w:rPr>
        <w:t>doras</w:t>
      </w:r>
      <w:r w:rsidRPr="00133A86">
        <w:rPr>
          <w:rFonts w:eastAsia="Arial Unicode MS"/>
          <w:color w:val="000000" w:themeColor="text1"/>
          <w:sz w:val="20"/>
          <w:szCs w:val="20"/>
        </w:rPr>
        <w:t xml:space="preserve"> Pedagógicas, son las encargadas de lo académico y resuelven las situaciones en este ámbito que no han encontrado solución con profesores</w:t>
      </w:r>
      <w:r w:rsidR="00133A86" w:rsidRPr="00133A86">
        <w:rPr>
          <w:rFonts w:eastAsia="Arial Unicode MS"/>
          <w:color w:val="000000" w:themeColor="text1"/>
          <w:sz w:val="20"/>
          <w:szCs w:val="20"/>
        </w:rPr>
        <w:t>/as</w:t>
      </w:r>
      <w:r w:rsidRPr="00133A86">
        <w:rPr>
          <w:rFonts w:eastAsia="Arial Unicode MS"/>
          <w:color w:val="000000" w:themeColor="text1"/>
          <w:sz w:val="20"/>
          <w:szCs w:val="20"/>
        </w:rPr>
        <w:t xml:space="preserve"> de asignatura o profesores</w:t>
      </w:r>
      <w:r w:rsidR="00133A86" w:rsidRPr="00133A86">
        <w:rPr>
          <w:rFonts w:eastAsia="Arial Unicode MS"/>
          <w:color w:val="000000" w:themeColor="text1"/>
          <w:sz w:val="20"/>
          <w:szCs w:val="20"/>
        </w:rPr>
        <w:t>/as</w:t>
      </w:r>
      <w:r w:rsidRPr="00133A86">
        <w:rPr>
          <w:rFonts w:eastAsia="Arial Unicode MS"/>
          <w:color w:val="000000" w:themeColor="text1"/>
          <w:sz w:val="20"/>
          <w:szCs w:val="20"/>
        </w:rPr>
        <w:t xml:space="preserve"> jefes.</w:t>
      </w:r>
    </w:p>
    <w:p w14:paraId="67AA91F6" w14:textId="602D4E08" w:rsidR="00EB29C2" w:rsidRPr="00133A86" w:rsidRDefault="00EB29C2" w:rsidP="00F035D5">
      <w:pPr>
        <w:tabs>
          <w:tab w:val="left" w:pos="426"/>
        </w:tabs>
        <w:spacing w:after="40" w:line="220" w:lineRule="exact"/>
        <w:jc w:val="both"/>
        <w:rPr>
          <w:rFonts w:eastAsia="Arial Unicode MS"/>
          <w:color w:val="000000" w:themeColor="text1"/>
          <w:sz w:val="20"/>
          <w:szCs w:val="20"/>
          <w:u w:val="single"/>
        </w:rPr>
      </w:pPr>
      <w:r w:rsidRPr="00133A86">
        <w:rPr>
          <w:rFonts w:eastAsia="Arial Unicode MS"/>
          <w:color w:val="000000" w:themeColor="text1"/>
          <w:sz w:val="20"/>
          <w:szCs w:val="20"/>
        </w:rPr>
        <w:t xml:space="preserve">Cada nivel cuenta con especialistas en el área académica que trabajan junto a las coordinadoras pedagógicas, y </w:t>
      </w:r>
      <w:r w:rsidR="00F035D5" w:rsidRPr="00133A86">
        <w:rPr>
          <w:rFonts w:eastAsia="Arial Unicode MS"/>
          <w:color w:val="000000" w:themeColor="text1"/>
          <w:sz w:val="20"/>
          <w:szCs w:val="20"/>
        </w:rPr>
        <w:t xml:space="preserve">profesionales </w:t>
      </w:r>
      <w:r w:rsidRPr="00133A86">
        <w:rPr>
          <w:rFonts w:eastAsia="Arial Unicode MS"/>
          <w:color w:val="000000" w:themeColor="text1"/>
          <w:sz w:val="20"/>
          <w:szCs w:val="20"/>
        </w:rPr>
        <w:t xml:space="preserve">del área psicosocial que trabajan junto a </w:t>
      </w:r>
      <w:r w:rsidR="001D7E60">
        <w:rPr>
          <w:rFonts w:eastAsia="Arial Unicode MS"/>
          <w:color w:val="000000" w:themeColor="text1"/>
          <w:sz w:val="20"/>
          <w:szCs w:val="20"/>
        </w:rPr>
        <w:t xml:space="preserve">los Encargados de Convivencia. </w:t>
      </w:r>
    </w:p>
    <w:p w14:paraId="2D34F95F" w14:textId="5943AE2F" w:rsidR="00D147B7" w:rsidRPr="00702361" w:rsidRDefault="00D147B7" w:rsidP="00D147B7">
      <w:pPr>
        <w:spacing w:after="40" w:line="220" w:lineRule="exact"/>
        <w:jc w:val="both"/>
        <w:rPr>
          <w:rFonts w:eastAsia="Arial Unicode MS"/>
          <w:sz w:val="20"/>
          <w:szCs w:val="20"/>
        </w:rPr>
      </w:pPr>
      <w:r w:rsidRPr="00702361">
        <w:rPr>
          <w:rFonts w:eastAsia="Arial Unicode MS"/>
          <w:sz w:val="20"/>
          <w:szCs w:val="20"/>
        </w:rPr>
        <w:t>Las Coordinaciones de cada Nivel son las encargadas de resolver situaciones del Área Convivencia que no han encontrado solución con profesores</w:t>
      </w:r>
      <w:r w:rsidR="00791891">
        <w:rPr>
          <w:rFonts w:eastAsia="Arial Unicode MS"/>
          <w:sz w:val="20"/>
          <w:szCs w:val="20"/>
        </w:rPr>
        <w:t>/as</w:t>
      </w:r>
      <w:r w:rsidRPr="00702361">
        <w:rPr>
          <w:rFonts w:eastAsia="Arial Unicode MS"/>
          <w:sz w:val="20"/>
          <w:szCs w:val="20"/>
        </w:rPr>
        <w:t xml:space="preserve"> de asignatura o profesores</w:t>
      </w:r>
      <w:r w:rsidR="00791891">
        <w:rPr>
          <w:rFonts w:eastAsia="Arial Unicode MS"/>
          <w:sz w:val="20"/>
          <w:szCs w:val="20"/>
        </w:rPr>
        <w:t>/as</w:t>
      </w:r>
      <w:r w:rsidRPr="00702361">
        <w:rPr>
          <w:rFonts w:eastAsia="Arial Unicode MS"/>
          <w:sz w:val="20"/>
          <w:szCs w:val="20"/>
        </w:rPr>
        <w:t xml:space="preserve"> jefes.</w:t>
      </w:r>
      <w:r w:rsidR="00EB29C2">
        <w:rPr>
          <w:rFonts w:eastAsia="Arial Unicode MS"/>
          <w:sz w:val="20"/>
          <w:szCs w:val="20"/>
        </w:rPr>
        <w:t xml:space="preserve"> </w:t>
      </w:r>
      <w:r w:rsidRPr="00702361">
        <w:rPr>
          <w:rFonts w:eastAsia="Arial Unicode MS"/>
          <w:sz w:val="20"/>
          <w:szCs w:val="20"/>
        </w:rPr>
        <w:t xml:space="preserve">Cada uno de los niveles estará a cargo </w:t>
      </w:r>
      <w:r w:rsidR="00EB29C2">
        <w:rPr>
          <w:rFonts w:eastAsia="Arial Unicode MS"/>
          <w:sz w:val="20"/>
          <w:szCs w:val="20"/>
        </w:rPr>
        <w:t>del</w:t>
      </w:r>
      <w:r w:rsidRPr="00702361">
        <w:rPr>
          <w:rFonts w:eastAsia="Arial Unicode MS"/>
          <w:sz w:val="20"/>
          <w:szCs w:val="20"/>
        </w:rPr>
        <w:t xml:space="preserve"> Coordinador</w:t>
      </w:r>
      <w:r w:rsidR="00791891">
        <w:rPr>
          <w:rFonts w:eastAsia="Arial Unicode MS"/>
          <w:sz w:val="20"/>
          <w:szCs w:val="20"/>
        </w:rPr>
        <w:t>/a</w:t>
      </w:r>
      <w:r w:rsidRPr="00702361">
        <w:rPr>
          <w:rFonts w:eastAsia="Arial Unicode MS"/>
          <w:sz w:val="20"/>
          <w:szCs w:val="20"/>
        </w:rPr>
        <w:t xml:space="preserve"> que cuenta con el apoyo de </w:t>
      </w:r>
      <w:r w:rsidR="00702361" w:rsidRPr="00702361">
        <w:rPr>
          <w:rFonts w:eastAsia="Arial Unicode MS"/>
          <w:sz w:val="20"/>
          <w:szCs w:val="20"/>
        </w:rPr>
        <w:t>inspector</w:t>
      </w:r>
      <w:r w:rsidR="00267869">
        <w:rPr>
          <w:rFonts w:eastAsia="Arial Unicode MS"/>
          <w:sz w:val="20"/>
          <w:szCs w:val="20"/>
        </w:rPr>
        <w:t>a</w:t>
      </w:r>
      <w:r w:rsidR="00791891">
        <w:rPr>
          <w:rFonts w:eastAsia="Arial Unicode MS"/>
          <w:sz w:val="20"/>
          <w:szCs w:val="20"/>
        </w:rPr>
        <w:t>s</w:t>
      </w:r>
      <w:r w:rsidRPr="00702361">
        <w:rPr>
          <w:rFonts w:eastAsia="Arial Unicode MS"/>
          <w:sz w:val="20"/>
          <w:szCs w:val="20"/>
        </w:rPr>
        <w:t xml:space="preserve">, y </w:t>
      </w:r>
      <w:proofErr w:type="gramStart"/>
      <w:r w:rsidRPr="00702361">
        <w:rPr>
          <w:rFonts w:eastAsia="Arial Unicode MS"/>
          <w:sz w:val="20"/>
          <w:szCs w:val="20"/>
        </w:rPr>
        <w:t>una  o</w:t>
      </w:r>
      <w:proofErr w:type="gramEnd"/>
      <w:r w:rsidRPr="00702361">
        <w:rPr>
          <w:rFonts w:eastAsia="Arial Unicode MS"/>
          <w:sz w:val="20"/>
          <w:szCs w:val="20"/>
        </w:rPr>
        <w:t xml:space="preserve"> dos auxiliares </w:t>
      </w:r>
      <w:r w:rsidRPr="00133A86">
        <w:rPr>
          <w:rFonts w:eastAsia="Arial Unicode MS"/>
          <w:color w:val="000000" w:themeColor="text1"/>
          <w:sz w:val="20"/>
          <w:szCs w:val="20"/>
        </w:rPr>
        <w:t>para solucionar problemas de emergencia</w:t>
      </w:r>
      <w:r w:rsidR="00B860C2" w:rsidRPr="00133A86">
        <w:rPr>
          <w:rFonts w:eastAsia="Arial Unicode MS"/>
          <w:color w:val="000000" w:themeColor="text1"/>
          <w:sz w:val="20"/>
          <w:szCs w:val="20"/>
        </w:rPr>
        <w:t xml:space="preserve">. </w:t>
      </w:r>
    </w:p>
    <w:p w14:paraId="644F84FB" w14:textId="77777777" w:rsidR="00D147B7" w:rsidRPr="00702361" w:rsidRDefault="00D147B7" w:rsidP="00D147B7">
      <w:pPr>
        <w:tabs>
          <w:tab w:val="left" w:pos="426"/>
        </w:tabs>
        <w:spacing w:after="40" w:line="220" w:lineRule="exact"/>
        <w:jc w:val="both"/>
        <w:rPr>
          <w:rFonts w:eastAsia="Arial Unicode MS"/>
          <w:sz w:val="20"/>
          <w:szCs w:val="20"/>
          <w:u w:val="single"/>
        </w:rPr>
      </w:pPr>
      <w:r w:rsidRPr="00702361">
        <w:rPr>
          <w:rFonts w:eastAsia="Arial Unicode MS"/>
          <w:sz w:val="20"/>
          <w:szCs w:val="20"/>
        </w:rPr>
        <w:t>Existen tres Secretarias: una Secretaria Administrativa y dos Secretarias Académicas</w:t>
      </w:r>
    </w:p>
    <w:p w14:paraId="6EEF3FD4" w14:textId="17AD7B40" w:rsidR="00D147B7" w:rsidRPr="00133A86" w:rsidRDefault="00D147B7" w:rsidP="00D147B7">
      <w:pPr>
        <w:tabs>
          <w:tab w:val="left" w:pos="426"/>
        </w:tabs>
        <w:spacing w:after="40" w:line="220" w:lineRule="exact"/>
        <w:jc w:val="both"/>
        <w:rPr>
          <w:rFonts w:eastAsia="Arial Unicode MS"/>
          <w:color w:val="000000" w:themeColor="text1"/>
          <w:sz w:val="20"/>
          <w:szCs w:val="20"/>
        </w:rPr>
      </w:pPr>
      <w:r w:rsidRPr="00133A86">
        <w:rPr>
          <w:rFonts w:eastAsia="Arial Unicode MS"/>
          <w:color w:val="000000" w:themeColor="text1"/>
          <w:sz w:val="20"/>
          <w:szCs w:val="20"/>
        </w:rPr>
        <w:t xml:space="preserve">La </w:t>
      </w:r>
      <w:r w:rsidR="007B712A" w:rsidRPr="00133A86">
        <w:rPr>
          <w:rFonts w:eastAsia="Arial Unicode MS"/>
          <w:color w:val="000000" w:themeColor="text1"/>
          <w:sz w:val="20"/>
          <w:szCs w:val="20"/>
        </w:rPr>
        <w:t xml:space="preserve">matrícula </w:t>
      </w:r>
      <w:r w:rsidR="00791891">
        <w:rPr>
          <w:rFonts w:eastAsia="Arial Unicode MS"/>
          <w:color w:val="000000" w:themeColor="text1"/>
          <w:sz w:val="20"/>
          <w:szCs w:val="20"/>
        </w:rPr>
        <w:t xml:space="preserve">y </w:t>
      </w:r>
      <w:r w:rsidRPr="00133A86">
        <w:rPr>
          <w:rFonts w:eastAsia="Arial Unicode MS"/>
          <w:color w:val="000000" w:themeColor="text1"/>
          <w:sz w:val="20"/>
          <w:szCs w:val="20"/>
        </w:rPr>
        <w:t>retiro de los</w:t>
      </w:r>
      <w:r w:rsidR="00BC51F3">
        <w:rPr>
          <w:rFonts w:eastAsia="Arial Unicode MS"/>
          <w:color w:val="000000" w:themeColor="text1"/>
          <w:sz w:val="20"/>
          <w:szCs w:val="20"/>
        </w:rPr>
        <w:t xml:space="preserve"> </w:t>
      </w:r>
      <w:r w:rsidR="00BC51F3" w:rsidRPr="006102B6">
        <w:rPr>
          <w:rFonts w:eastAsia="Arial Unicode MS"/>
          <w:color w:val="000000" w:themeColor="text1"/>
          <w:sz w:val="20"/>
          <w:szCs w:val="20"/>
        </w:rPr>
        <w:t>y las</w:t>
      </w:r>
      <w:r w:rsidRPr="006102B6">
        <w:rPr>
          <w:rFonts w:eastAsia="Arial Unicode MS"/>
          <w:color w:val="000000" w:themeColor="text1"/>
          <w:sz w:val="20"/>
          <w:szCs w:val="20"/>
        </w:rPr>
        <w:t xml:space="preserve"> </w:t>
      </w:r>
      <w:r w:rsidR="00BC51F3" w:rsidRPr="006102B6">
        <w:rPr>
          <w:rFonts w:eastAsia="Arial Unicode MS"/>
          <w:color w:val="000000" w:themeColor="text1"/>
          <w:sz w:val="20"/>
          <w:szCs w:val="20"/>
        </w:rPr>
        <w:t>estudiantes</w:t>
      </w:r>
      <w:r w:rsidR="007B712A" w:rsidRPr="006102B6">
        <w:rPr>
          <w:rFonts w:eastAsia="Arial Unicode MS"/>
          <w:color w:val="000000" w:themeColor="text1"/>
          <w:sz w:val="20"/>
          <w:szCs w:val="20"/>
        </w:rPr>
        <w:t xml:space="preserve"> </w:t>
      </w:r>
      <w:r w:rsidR="007B712A" w:rsidRPr="00133A86">
        <w:rPr>
          <w:rFonts w:eastAsia="Arial Unicode MS"/>
          <w:color w:val="000000" w:themeColor="text1"/>
          <w:sz w:val="20"/>
          <w:szCs w:val="20"/>
        </w:rPr>
        <w:t>antiguos/as</w:t>
      </w:r>
      <w:r w:rsidRPr="00133A86">
        <w:rPr>
          <w:rFonts w:eastAsia="Arial Unicode MS"/>
          <w:color w:val="000000" w:themeColor="text1"/>
          <w:sz w:val="20"/>
          <w:szCs w:val="20"/>
        </w:rPr>
        <w:t>, es responsabilidad de las Coordinaciones de Nivel, quienes informarán a Dirección.</w:t>
      </w:r>
    </w:p>
    <w:p w14:paraId="6B70A31F" w14:textId="042677CB" w:rsidR="00CA678A" w:rsidRPr="003E29C9" w:rsidRDefault="00F035D5" w:rsidP="00D147B7">
      <w:pPr>
        <w:tabs>
          <w:tab w:val="left" w:pos="426"/>
        </w:tabs>
        <w:spacing w:after="40" w:line="220" w:lineRule="exact"/>
        <w:jc w:val="both"/>
        <w:rPr>
          <w:rFonts w:eastAsia="Arial Unicode MS"/>
          <w:color w:val="000000" w:themeColor="text1"/>
          <w:sz w:val="20"/>
          <w:szCs w:val="20"/>
        </w:rPr>
      </w:pPr>
      <w:r w:rsidRPr="00133A86">
        <w:rPr>
          <w:rFonts w:eastAsia="Arial Unicode MS"/>
          <w:color w:val="000000" w:themeColor="text1"/>
          <w:sz w:val="20"/>
          <w:szCs w:val="20"/>
        </w:rPr>
        <w:t xml:space="preserve">La admisión y matrícula de </w:t>
      </w:r>
      <w:r w:rsidR="00BC51F3" w:rsidRPr="006102B6">
        <w:rPr>
          <w:rFonts w:eastAsia="Arial Unicode MS"/>
          <w:color w:val="000000" w:themeColor="text1"/>
          <w:sz w:val="20"/>
          <w:szCs w:val="20"/>
        </w:rPr>
        <w:t>estudiantes</w:t>
      </w:r>
      <w:r w:rsidRPr="00BC51F3">
        <w:rPr>
          <w:rFonts w:eastAsia="Arial Unicode MS"/>
          <w:color w:val="FF0000"/>
          <w:sz w:val="20"/>
          <w:szCs w:val="20"/>
        </w:rPr>
        <w:t xml:space="preserve"> </w:t>
      </w:r>
      <w:r w:rsidRPr="00133A86">
        <w:rPr>
          <w:rFonts w:eastAsia="Arial Unicode MS"/>
          <w:color w:val="000000" w:themeColor="text1"/>
          <w:sz w:val="20"/>
          <w:szCs w:val="20"/>
        </w:rPr>
        <w:t>nuevos</w:t>
      </w:r>
      <w:r w:rsidR="00057ADF" w:rsidRPr="00133A86">
        <w:rPr>
          <w:rFonts w:eastAsia="Arial Unicode MS"/>
          <w:color w:val="000000" w:themeColor="text1"/>
          <w:sz w:val="20"/>
          <w:szCs w:val="20"/>
        </w:rPr>
        <w:t>/as</w:t>
      </w:r>
      <w:r w:rsidRPr="00133A86">
        <w:rPr>
          <w:rFonts w:eastAsia="Arial Unicode MS"/>
          <w:color w:val="000000" w:themeColor="text1"/>
          <w:sz w:val="20"/>
          <w:szCs w:val="20"/>
        </w:rPr>
        <w:t xml:space="preserve">, es responsabilidad de la Encargada de </w:t>
      </w:r>
      <w:r w:rsidR="001D7E60" w:rsidRPr="003E29C9">
        <w:rPr>
          <w:rFonts w:eastAsia="Arial Unicode MS"/>
          <w:color w:val="000000" w:themeColor="text1"/>
          <w:sz w:val="20"/>
          <w:szCs w:val="20"/>
        </w:rPr>
        <w:t xml:space="preserve">Equipo de </w:t>
      </w:r>
      <w:r w:rsidRPr="003E29C9">
        <w:rPr>
          <w:rFonts w:eastAsia="Arial Unicode MS"/>
          <w:color w:val="000000" w:themeColor="text1"/>
          <w:sz w:val="20"/>
          <w:szCs w:val="20"/>
        </w:rPr>
        <w:t xml:space="preserve">Convivencia, quien informará a Dirección. </w:t>
      </w:r>
    </w:p>
    <w:p w14:paraId="2C90B839" w14:textId="4B1BBB46" w:rsidR="00555934" w:rsidRPr="003E29C9" w:rsidRDefault="00CA678A" w:rsidP="00D147B7">
      <w:pPr>
        <w:tabs>
          <w:tab w:val="left" w:pos="426"/>
        </w:tabs>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 xml:space="preserve">El Consejo Escolar está compuesto por Dirección, Centro de Padres, Centro de Estudiantes, </w:t>
      </w:r>
      <w:r w:rsidR="00726436" w:rsidRPr="003E29C9">
        <w:rPr>
          <w:rFonts w:eastAsia="Arial Unicode MS"/>
          <w:color w:val="000000" w:themeColor="text1"/>
          <w:sz w:val="20"/>
          <w:szCs w:val="20"/>
        </w:rPr>
        <w:t>r</w:t>
      </w:r>
      <w:r w:rsidRPr="003E29C9">
        <w:rPr>
          <w:rFonts w:eastAsia="Arial Unicode MS"/>
          <w:color w:val="000000" w:themeColor="text1"/>
          <w:sz w:val="20"/>
          <w:szCs w:val="20"/>
        </w:rPr>
        <w:t>epresentante de docentes y representante de asistentes de la educación. En general, cada vez que sesione, pueden ser invitados otros representantes. Tiene un carácter p</w:t>
      </w:r>
      <w:r w:rsidR="00555934" w:rsidRPr="003E29C9">
        <w:rPr>
          <w:rFonts w:eastAsia="Arial Unicode MS"/>
          <w:color w:val="000000" w:themeColor="text1"/>
          <w:sz w:val="20"/>
          <w:szCs w:val="20"/>
        </w:rPr>
        <w:t xml:space="preserve">ropositivo, y es instancia informativa para la comunidad. El Consejo Escolar sesionará </w:t>
      </w:r>
      <w:r w:rsidR="001D7E60" w:rsidRPr="003E29C9">
        <w:rPr>
          <w:rFonts w:eastAsia="Arial Unicode MS"/>
          <w:color w:val="000000" w:themeColor="text1"/>
          <w:sz w:val="20"/>
          <w:szCs w:val="20"/>
        </w:rPr>
        <w:t>cuatro</w:t>
      </w:r>
      <w:r w:rsidR="00555934" w:rsidRPr="003E29C9">
        <w:rPr>
          <w:rFonts w:eastAsia="Arial Unicode MS"/>
          <w:color w:val="000000" w:themeColor="text1"/>
          <w:sz w:val="20"/>
          <w:szCs w:val="20"/>
        </w:rPr>
        <w:t xml:space="preserve"> veces al año como mínimo.</w:t>
      </w:r>
    </w:p>
    <w:p w14:paraId="3CD5B16B" w14:textId="28AAB964" w:rsidR="00C7682F" w:rsidRPr="003E29C9" w:rsidRDefault="00384CBD" w:rsidP="00D147B7">
      <w:pPr>
        <w:tabs>
          <w:tab w:val="left" w:pos="426"/>
        </w:tabs>
        <w:spacing w:after="40" w:line="220" w:lineRule="exact"/>
        <w:jc w:val="both"/>
        <w:rPr>
          <w:rFonts w:eastAsia="Arial Unicode MS"/>
          <w:color w:val="000000" w:themeColor="text1"/>
          <w:sz w:val="20"/>
          <w:szCs w:val="20"/>
        </w:rPr>
      </w:pPr>
      <w:r w:rsidRPr="003E29C9">
        <w:rPr>
          <w:rFonts w:eastAsia="Arial Unicode MS"/>
          <w:color w:val="000000" w:themeColor="text1"/>
          <w:sz w:val="20"/>
          <w:szCs w:val="20"/>
        </w:rPr>
        <w:t>Docentes se reúnen una vez a la semana por departamento o nivel. Esta instancia</w:t>
      </w:r>
      <w:r w:rsidR="00555934" w:rsidRPr="003E29C9">
        <w:rPr>
          <w:rFonts w:eastAsia="Arial Unicode MS"/>
          <w:color w:val="000000" w:themeColor="text1"/>
          <w:sz w:val="20"/>
          <w:szCs w:val="20"/>
        </w:rPr>
        <w:t xml:space="preserve"> tiene carácter </w:t>
      </w:r>
      <w:r w:rsidRPr="003E29C9">
        <w:rPr>
          <w:rFonts w:eastAsia="Arial Unicode MS"/>
          <w:color w:val="000000" w:themeColor="text1"/>
          <w:sz w:val="20"/>
          <w:szCs w:val="20"/>
        </w:rPr>
        <w:t>consultivo.</w:t>
      </w:r>
    </w:p>
    <w:p w14:paraId="6D0432C8" w14:textId="14079425" w:rsidR="00CA678A" w:rsidRPr="003E29C9" w:rsidRDefault="00C7682F" w:rsidP="002C6D84">
      <w:pPr>
        <w:spacing w:after="40" w:line="220" w:lineRule="exact"/>
        <w:jc w:val="both"/>
        <w:rPr>
          <w:rFonts w:eastAsia="Arial Unicode MS" w:cs="Estrangelo Edessa"/>
          <w:color w:val="000000" w:themeColor="text1"/>
          <w:sz w:val="20"/>
          <w:szCs w:val="20"/>
          <w:lang w:eastAsia="es-CL"/>
        </w:rPr>
      </w:pPr>
      <w:r w:rsidRPr="003E29C9">
        <w:rPr>
          <w:rFonts w:eastAsia="Arial Unicode MS" w:cs="Estrangelo Edessa"/>
          <w:color w:val="000000" w:themeColor="text1"/>
          <w:sz w:val="20"/>
          <w:szCs w:val="20"/>
          <w:lang w:eastAsia="es-CL"/>
        </w:rPr>
        <w:t xml:space="preserve">Toda situación del ámbito </w:t>
      </w:r>
      <w:r w:rsidR="00384CBD" w:rsidRPr="003E29C9">
        <w:rPr>
          <w:rFonts w:eastAsia="Arial Unicode MS" w:cs="Estrangelo Edessa"/>
          <w:color w:val="000000" w:themeColor="text1"/>
          <w:sz w:val="20"/>
          <w:szCs w:val="20"/>
          <w:lang w:eastAsia="es-CL"/>
        </w:rPr>
        <w:t>p</w:t>
      </w:r>
      <w:r w:rsidRPr="003E29C9">
        <w:rPr>
          <w:rFonts w:eastAsia="Arial Unicode MS" w:cs="Estrangelo Edessa"/>
          <w:color w:val="000000" w:themeColor="text1"/>
          <w:sz w:val="20"/>
          <w:szCs w:val="20"/>
          <w:lang w:eastAsia="es-CL"/>
        </w:rPr>
        <w:t xml:space="preserve">edagógico, tales como: orientación educacional y vocacional, supervisión pedagógica, planificación curricular, evaluación del aprendizaje, investigación pedagógica, coordinación de proceso de perfeccionamiento docente, entre otras, están incluidas </w:t>
      </w:r>
      <w:r w:rsidR="00A8526E" w:rsidRPr="003E29C9">
        <w:rPr>
          <w:rFonts w:eastAsia="Arial Unicode MS" w:cs="Estrangelo Edessa"/>
          <w:color w:val="000000" w:themeColor="text1"/>
          <w:sz w:val="20"/>
          <w:szCs w:val="20"/>
          <w:lang w:eastAsia="es-CL"/>
        </w:rPr>
        <w:t>en el</w:t>
      </w:r>
      <w:r w:rsidRPr="003E29C9">
        <w:rPr>
          <w:rFonts w:eastAsia="Arial Unicode MS" w:cs="Estrangelo Edessa"/>
          <w:color w:val="000000" w:themeColor="text1"/>
          <w:sz w:val="20"/>
          <w:szCs w:val="20"/>
          <w:lang w:eastAsia="es-CL"/>
        </w:rPr>
        <w:t xml:space="preserve"> Reglam</w:t>
      </w:r>
      <w:r w:rsidR="002C6D84" w:rsidRPr="003E29C9">
        <w:rPr>
          <w:rFonts w:eastAsia="Arial Unicode MS" w:cs="Estrangelo Edessa"/>
          <w:color w:val="000000" w:themeColor="text1"/>
          <w:sz w:val="20"/>
          <w:szCs w:val="20"/>
          <w:lang w:eastAsia="es-CL"/>
        </w:rPr>
        <w:t>ento de Evaluación y Promoción.</w:t>
      </w:r>
    </w:p>
    <w:p w14:paraId="551D057C" w14:textId="77777777" w:rsidR="00FB2CB5" w:rsidRPr="003E29C9" w:rsidRDefault="00FB2CB5" w:rsidP="002C6D84">
      <w:pPr>
        <w:pStyle w:val="Ttulo2"/>
        <w:rPr>
          <w:color w:val="000000" w:themeColor="text1"/>
          <w:sz w:val="20"/>
          <w:szCs w:val="20"/>
        </w:rPr>
      </w:pPr>
      <w:bookmarkStart w:id="2" w:name="_Toc92811784"/>
      <w:r w:rsidRPr="003E29C9">
        <w:rPr>
          <w:color w:val="000000" w:themeColor="text1"/>
          <w:sz w:val="20"/>
          <w:szCs w:val="20"/>
        </w:rPr>
        <w:t>ADMISIÓN:</w:t>
      </w:r>
      <w:bookmarkEnd w:id="2"/>
    </w:p>
    <w:p w14:paraId="5568565D" w14:textId="1DF2164D" w:rsidR="00D147B7" w:rsidRPr="003E29C9" w:rsidRDefault="00FB2CB5" w:rsidP="002C6D84">
      <w:pPr>
        <w:tabs>
          <w:tab w:val="left" w:pos="426"/>
        </w:tabs>
        <w:spacing w:after="40" w:line="220" w:lineRule="exact"/>
        <w:jc w:val="both"/>
        <w:rPr>
          <w:rFonts w:eastAsia="Arial Unicode MS"/>
          <w:color w:val="000000" w:themeColor="text1"/>
          <w:sz w:val="20"/>
          <w:szCs w:val="20"/>
          <w:u w:val="single"/>
        </w:rPr>
      </w:pPr>
      <w:r w:rsidRPr="003E29C9">
        <w:rPr>
          <w:rFonts w:eastAsia="Arial Unicode MS"/>
          <w:color w:val="000000" w:themeColor="text1"/>
          <w:sz w:val="20"/>
          <w:szCs w:val="20"/>
        </w:rPr>
        <w:t>Este proceso se resguardará por las normas generales de admisión establecidas en la Ley General de Educación especificadas en el Protocolo de Admisión</w:t>
      </w:r>
      <w:r w:rsidR="00C7682F" w:rsidRPr="003E29C9">
        <w:rPr>
          <w:rFonts w:eastAsia="Arial Unicode MS"/>
          <w:color w:val="000000" w:themeColor="text1"/>
          <w:sz w:val="20"/>
          <w:szCs w:val="20"/>
        </w:rPr>
        <w:t>.</w:t>
      </w:r>
      <w:r w:rsidR="00702361" w:rsidRPr="003E29C9">
        <w:rPr>
          <w:rFonts w:eastAsia="Arial Unicode MS"/>
          <w:color w:val="000000" w:themeColor="text1"/>
          <w:sz w:val="20"/>
          <w:szCs w:val="20"/>
        </w:rPr>
        <w:t xml:space="preserve"> Será responsable de este proceso Encargada de </w:t>
      </w:r>
      <w:r w:rsidR="001D7E60" w:rsidRPr="003E29C9">
        <w:rPr>
          <w:rFonts w:eastAsia="Arial Unicode MS"/>
          <w:color w:val="000000" w:themeColor="text1"/>
          <w:sz w:val="20"/>
          <w:szCs w:val="20"/>
        </w:rPr>
        <w:t xml:space="preserve">Equipo de </w:t>
      </w:r>
      <w:r w:rsidR="00702361" w:rsidRPr="003E29C9">
        <w:rPr>
          <w:rFonts w:eastAsia="Arial Unicode MS"/>
          <w:color w:val="000000" w:themeColor="text1"/>
          <w:sz w:val="20"/>
          <w:szCs w:val="20"/>
        </w:rPr>
        <w:t>Convivencia</w:t>
      </w:r>
      <w:r w:rsidR="008430B4" w:rsidRPr="003E29C9">
        <w:rPr>
          <w:rFonts w:eastAsia="Arial Unicode MS"/>
          <w:color w:val="000000" w:themeColor="text1"/>
          <w:sz w:val="20"/>
          <w:szCs w:val="20"/>
        </w:rPr>
        <w:t xml:space="preserve">. </w:t>
      </w:r>
    </w:p>
    <w:p w14:paraId="1EC61257" w14:textId="59E84D55" w:rsidR="00BB1FDA" w:rsidRPr="002C6D84" w:rsidRDefault="00BB1FDA" w:rsidP="002C6D84">
      <w:pPr>
        <w:pStyle w:val="Ttulo2"/>
        <w:jc w:val="both"/>
        <w:rPr>
          <w:color w:val="auto"/>
          <w:sz w:val="20"/>
          <w:szCs w:val="20"/>
        </w:rPr>
      </w:pPr>
      <w:bookmarkStart w:id="3" w:name="_Toc92811785"/>
      <w:r w:rsidRPr="002C6D84">
        <w:rPr>
          <w:color w:val="auto"/>
          <w:sz w:val="20"/>
          <w:szCs w:val="20"/>
        </w:rPr>
        <w:t>TITULO I: D</w:t>
      </w:r>
      <w:r w:rsidR="00A92949">
        <w:rPr>
          <w:color w:val="auto"/>
          <w:sz w:val="20"/>
          <w:szCs w:val="20"/>
        </w:rPr>
        <w:t>E LA DEFINICIÓ</w:t>
      </w:r>
      <w:r w:rsidR="001D7E60">
        <w:rPr>
          <w:color w:val="auto"/>
          <w:sz w:val="20"/>
          <w:szCs w:val="20"/>
        </w:rPr>
        <w:t>N</w:t>
      </w:r>
      <w:r w:rsidRPr="002C6D84">
        <w:rPr>
          <w:color w:val="auto"/>
          <w:sz w:val="20"/>
          <w:szCs w:val="20"/>
        </w:rPr>
        <w:t>:</w:t>
      </w:r>
      <w:bookmarkEnd w:id="3"/>
    </w:p>
    <w:p w14:paraId="2FBA644E" w14:textId="5F28FC2B" w:rsidR="00BB1FDA" w:rsidRPr="00E926AE" w:rsidRDefault="00BB1FDA" w:rsidP="00760196">
      <w:pPr>
        <w:spacing w:after="40" w:line="220" w:lineRule="exact"/>
        <w:ind w:left="709" w:hanging="709"/>
        <w:jc w:val="both"/>
        <w:rPr>
          <w:rFonts w:eastAsia="Arial Unicode MS" w:cs="Estrangelo Edessa"/>
          <w:color w:val="000000" w:themeColor="text1"/>
          <w:sz w:val="20"/>
          <w:szCs w:val="20"/>
          <w:lang w:eastAsia="es-CL"/>
        </w:rPr>
      </w:pPr>
      <w:r w:rsidRPr="00760196">
        <w:rPr>
          <w:rFonts w:eastAsia="Arial Unicode MS" w:cs="Estrangelo Edessa"/>
          <w:sz w:val="20"/>
          <w:szCs w:val="20"/>
          <w:lang w:eastAsia="es-CL"/>
        </w:rPr>
        <w:t xml:space="preserve">Art. 1 </w:t>
      </w:r>
      <w:r w:rsidRPr="00760196">
        <w:rPr>
          <w:rFonts w:eastAsia="Arial Unicode MS" w:cs="Estrangelo Edessa"/>
          <w:sz w:val="20"/>
          <w:szCs w:val="20"/>
          <w:lang w:eastAsia="es-CL"/>
        </w:rPr>
        <w:tab/>
      </w:r>
      <w:r w:rsidRPr="006102B6">
        <w:rPr>
          <w:rFonts w:eastAsia="Arial Unicode MS" w:cs="Estrangelo Edessa"/>
          <w:color w:val="000000" w:themeColor="text1"/>
          <w:sz w:val="20"/>
          <w:szCs w:val="20"/>
          <w:lang w:eastAsia="es-CL"/>
        </w:rPr>
        <w:t>El Manual de Convivencia Escolar del Colegio Santa Bárbara establece el conjunto de normas y procedimientos que regulan los derechos y deberes de todos los integrantes de la comunidad escolar. Para tales efectos, serán considerado</w:t>
      </w:r>
      <w:r w:rsidR="003170AB" w:rsidRPr="006102B6">
        <w:rPr>
          <w:rFonts w:eastAsia="Arial Unicode MS" w:cs="Estrangelo Edessa"/>
          <w:color w:val="000000" w:themeColor="text1"/>
          <w:sz w:val="20"/>
          <w:szCs w:val="20"/>
          <w:lang w:eastAsia="es-CL"/>
        </w:rPr>
        <w:t>s los</w:t>
      </w:r>
      <w:r w:rsidR="00B96745" w:rsidRPr="006102B6">
        <w:rPr>
          <w:rFonts w:eastAsia="Arial Unicode MS" w:cs="Estrangelo Edessa"/>
          <w:color w:val="000000" w:themeColor="text1"/>
          <w:sz w:val="20"/>
          <w:szCs w:val="20"/>
          <w:lang w:eastAsia="es-CL"/>
        </w:rPr>
        <w:t>/as</w:t>
      </w:r>
      <w:r w:rsidR="003170AB" w:rsidRPr="006102B6">
        <w:rPr>
          <w:rFonts w:eastAsia="Arial Unicode MS" w:cs="Estrangelo Edessa"/>
          <w:color w:val="000000" w:themeColor="text1"/>
          <w:sz w:val="20"/>
          <w:szCs w:val="20"/>
          <w:lang w:eastAsia="es-CL"/>
        </w:rPr>
        <w:t xml:space="preserve"> </w:t>
      </w:r>
      <w:r w:rsidR="00B96745" w:rsidRPr="006102B6">
        <w:rPr>
          <w:rFonts w:eastAsia="Arial Unicode MS" w:cs="Estrangelo Edessa"/>
          <w:color w:val="000000" w:themeColor="text1"/>
          <w:sz w:val="20"/>
          <w:szCs w:val="20"/>
          <w:lang w:eastAsia="es-CL"/>
        </w:rPr>
        <w:t>estudiantes</w:t>
      </w:r>
      <w:r w:rsidR="003170AB" w:rsidRPr="006102B6">
        <w:rPr>
          <w:rFonts w:eastAsia="Arial Unicode MS" w:cs="Estrangelo Edessa"/>
          <w:color w:val="000000" w:themeColor="text1"/>
          <w:sz w:val="20"/>
          <w:szCs w:val="20"/>
          <w:lang w:eastAsia="es-CL"/>
        </w:rPr>
        <w:t xml:space="preserve"> de </w:t>
      </w:r>
      <w:proofErr w:type="gramStart"/>
      <w:r w:rsidR="003170AB" w:rsidRPr="006102B6">
        <w:rPr>
          <w:rFonts w:eastAsia="Arial Unicode MS" w:cs="Estrangelo Edessa"/>
          <w:color w:val="000000" w:themeColor="text1"/>
          <w:sz w:val="20"/>
          <w:szCs w:val="20"/>
          <w:lang w:eastAsia="es-CL"/>
        </w:rPr>
        <w:t>Pre kínder</w:t>
      </w:r>
      <w:proofErr w:type="gramEnd"/>
      <w:r w:rsidR="003170AB" w:rsidRPr="006102B6">
        <w:rPr>
          <w:rFonts w:eastAsia="Arial Unicode MS" w:cs="Estrangelo Edessa"/>
          <w:color w:val="000000" w:themeColor="text1"/>
          <w:sz w:val="20"/>
          <w:szCs w:val="20"/>
          <w:lang w:eastAsia="es-CL"/>
        </w:rPr>
        <w:t xml:space="preserve"> a Cuarto</w:t>
      </w:r>
      <w:r w:rsidRPr="006102B6">
        <w:rPr>
          <w:rFonts w:eastAsia="Arial Unicode MS" w:cs="Estrangelo Edessa"/>
          <w:color w:val="000000" w:themeColor="text1"/>
          <w:sz w:val="20"/>
          <w:szCs w:val="20"/>
          <w:lang w:eastAsia="es-CL"/>
        </w:rPr>
        <w:t xml:space="preserve"> Año de Enseñanza Media, Directivos, Profesores</w:t>
      </w:r>
      <w:r w:rsidR="00057ADF" w:rsidRPr="006102B6">
        <w:rPr>
          <w:rFonts w:eastAsia="Arial Unicode MS" w:cs="Estrangelo Edessa"/>
          <w:color w:val="000000" w:themeColor="text1"/>
          <w:sz w:val="20"/>
          <w:szCs w:val="20"/>
          <w:lang w:eastAsia="es-CL"/>
        </w:rPr>
        <w:t>/as</w:t>
      </w:r>
      <w:r w:rsidRPr="006102B6">
        <w:rPr>
          <w:rFonts w:eastAsia="Arial Unicode MS" w:cs="Estrangelo Edessa"/>
          <w:color w:val="000000" w:themeColor="text1"/>
          <w:sz w:val="20"/>
          <w:szCs w:val="20"/>
          <w:lang w:eastAsia="es-CL"/>
        </w:rPr>
        <w:t xml:space="preserve">, Educadoras, </w:t>
      </w:r>
      <w:r w:rsidR="003170AB" w:rsidRPr="003E29C9">
        <w:rPr>
          <w:rFonts w:eastAsia="Arial Unicode MS" w:cs="Estrangelo Edessa"/>
          <w:color w:val="000000" w:themeColor="text1"/>
          <w:sz w:val="20"/>
          <w:szCs w:val="20"/>
          <w:lang w:eastAsia="es-CL"/>
        </w:rPr>
        <w:t xml:space="preserve">Especialistas, </w:t>
      </w:r>
      <w:r w:rsidRPr="003E29C9">
        <w:rPr>
          <w:rFonts w:eastAsia="Arial Unicode MS" w:cs="Estrangelo Edessa"/>
          <w:color w:val="000000" w:themeColor="text1"/>
          <w:sz w:val="20"/>
          <w:szCs w:val="20"/>
          <w:lang w:eastAsia="es-CL"/>
        </w:rPr>
        <w:t>Asistentes, Inspector</w:t>
      </w:r>
      <w:r w:rsidR="00057ADF" w:rsidRPr="003E29C9">
        <w:rPr>
          <w:rFonts w:eastAsia="Arial Unicode MS" w:cs="Estrangelo Edessa"/>
          <w:color w:val="000000" w:themeColor="text1"/>
          <w:sz w:val="20"/>
          <w:szCs w:val="20"/>
          <w:lang w:eastAsia="es-CL"/>
        </w:rPr>
        <w:t>a</w:t>
      </w:r>
      <w:r w:rsidRPr="003E29C9">
        <w:rPr>
          <w:rFonts w:eastAsia="Arial Unicode MS" w:cs="Estrangelo Edessa"/>
          <w:color w:val="000000" w:themeColor="text1"/>
          <w:sz w:val="20"/>
          <w:szCs w:val="20"/>
          <w:lang w:eastAsia="es-CL"/>
        </w:rPr>
        <w:t>s, Auxiliares, personal administrativo, padres</w:t>
      </w:r>
      <w:r w:rsidR="00057ADF" w:rsidRPr="003E29C9">
        <w:rPr>
          <w:rFonts w:eastAsia="Arial Unicode MS" w:cs="Estrangelo Edessa"/>
          <w:color w:val="000000" w:themeColor="text1"/>
          <w:sz w:val="20"/>
          <w:szCs w:val="20"/>
          <w:lang w:eastAsia="es-CL"/>
        </w:rPr>
        <w:t>, madres</w:t>
      </w:r>
      <w:r w:rsidRPr="003E29C9">
        <w:rPr>
          <w:rFonts w:eastAsia="Arial Unicode MS" w:cs="Estrangelo Edessa"/>
          <w:color w:val="000000" w:themeColor="text1"/>
          <w:sz w:val="20"/>
          <w:szCs w:val="20"/>
          <w:lang w:eastAsia="es-CL"/>
        </w:rPr>
        <w:t xml:space="preserve"> y apoderados</w:t>
      </w:r>
      <w:r w:rsidR="00057ADF" w:rsidRPr="003E29C9">
        <w:rPr>
          <w:rFonts w:eastAsia="Arial Unicode MS" w:cs="Estrangelo Edessa"/>
          <w:color w:val="000000" w:themeColor="text1"/>
          <w:sz w:val="20"/>
          <w:szCs w:val="20"/>
          <w:lang w:eastAsia="es-CL"/>
        </w:rPr>
        <w:t>/as</w:t>
      </w:r>
      <w:r w:rsidRPr="003E29C9">
        <w:rPr>
          <w:rFonts w:eastAsia="Arial Unicode MS" w:cs="Estrangelo Edessa"/>
          <w:color w:val="000000" w:themeColor="text1"/>
          <w:sz w:val="20"/>
          <w:szCs w:val="20"/>
          <w:lang w:eastAsia="es-CL"/>
        </w:rPr>
        <w:t xml:space="preserve">.  Las </w:t>
      </w:r>
      <w:r w:rsidR="001D7E60" w:rsidRPr="003E29C9">
        <w:rPr>
          <w:rFonts w:eastAsia="Arial Unicode MS" w:cs="Estrangelo Edessa"/>
          <w:color w:val="000000" w:themeColor="text1"/>
          <w:sz w:val="20"/>
          <w:szCs w:val="20"/>
          <w:lang w:eastAsia="es-CL"/>
        </w:rPr>
        <w:t>medidas</w:t>
      </w:r>
      <w:r w:rsidR="00AB330A" w:rsidRPr="003E29C9">
        <w:rPr>
          <w:rFonts w:eastAsia="Arial Unicode MS" w:cs="Estrangelo Edessa"/>
          <w:color w:val="000000" w:themeColor="text1"/>
          <w:sz w:val="20"/>
          <w:szCs w:val="20"/>
          <w:lang w:eastAsia="es-CL"/>
        </w:rPr>
        <w:t xml:space="preserve"> disciplinarias</w:t>
      </w:r>
      <w:r w:rsidRPr="003E29C9">
        <w:rPr>
          <w:rFonts w:eastAsia="Arial Unicode MS" w:cs="Estrangelo Edessa"/>
          <w:color w:val="000000" w:themeColor="text1"/>
          <w:sz w:val="20"/>
          <w:szCs w:val="20"/>
          <w:lang w:eastAsia="es-CL"/>
        </w:rPr>
        <w:t xml:space="preserve"> referidas a </w:t>
      </w:r>
      <w:proofErr w:type="gramStart"/>
      <w:r w:rsidR="00B96745" w:rsidRPr="003E29C9">
        <w:rPr>
          <w:rFonts w:eastAsia="Arial Unicode MS" w:cs="Estrangelo Edessa"/>
          <w:color w:val="000000" w:themeColor="text1"/>
          <w:sz w:val="20"/>
          <w:szCs w:val="20"/>
          <w:lang w:eastAsia="es-CL"/>
        </w:rPr>
        <w:t>estudiantes</w:t>
      </w:r>
      <w:r w:rsidRPr="003E29C9">
        <w:rPr>
          <w:rFonts w:eastAsia="Arial Unicode MS" w:cs="Estrangelo Edessa"/>
          <w:color w:val="000000" w:themeColor="text1"/>
          <w:sz w:val="20"/>
          <w:szCs w:val="20"/>
          <w:lang w:eastAsia="es-CL"/>
        </w:rPr>
        <w:t>,</w:t>
      </w:r>
      <w:proofErr w:type="gramEnd"/>
      <w:r w:rsidRPr="003E29C9">
        <w:rPr>
          <w:rFonts w:eastAsia="Arial Unicode MS" w:cs="Estrangelo Edessa"/>
          <w:color w:val="000000" w:themeColor="text1"/>
          <w:sz w:val="20"/>
          <w:szCs w:val="20"/>
          <w:lang w:eastAsia="es-CL"/>
        </w:rPr>
        <w:t xml:space="preserve"> se aplicarán a todos los educandos del colegio.  </w:t>
      </w:r>
      <w:r w:rsidRPr="003E29C9">
        <w:rPr>
          <w:rFonts w:eastAsia="Arial Unicode MS" w:cs="Estrangelo Edessa"/>
          <w:color w:val="000000" w:themeColor="text1"/>
          <w:sz w:val="20"/>
          <w:szCs w:val="20"/>
          <w:lang w:eastAsia="es-CL"/>
        </w:rPr>
        <w:lastRenderedPageBreak/>
        <w:t xml:space="preserve">Dependiendo del Ciclo al que pertenece cada </w:t>
      </w:r>
      <w:r w:rsidR="00411B65" w:rsidRPr="003E29C9">
        <w:rPr>
          <w:rFonts w:eastAsia="Arial Unicode MS" w:cs="Estrangelo Edessa"/>
          <w:color w:val="000000" w:themeColor="text1"/>
          <w:sz w:val="20"/>
          <w:szCs w:val="20"/>
          <w:lang w:eastAsia="es-CL"/>
        </w:rPr>
        <w:t>estudiante</w:t>
      </w:r>
      <w:r w:rsidRPr="003E29C9">
        <w:rPr>
          <w:rFonts w:eastAsia="Arial Unicode MS" w:cs="Estrangelo Edessa"/>
          <w:color w:val="000000" w:themeColor="text1"/>
          <w:sz w:val="20"/>
          <w:szCs w:val="20"/>
          <w:lang w:eastAsia="es-CL"/>
        </w:rPr>
        <w:t xml:space="preserve">, las medidas aplicadas podrán tener variaciones </w:t>
      </w:r>
      <w:proofErr w:type="gramStart"/>
      <w:r w:rsidRPr="003E29C9">
        <w:rPr>
          <w:rFonts w:eastAsia="Arial Unicode MS" w:cs="Estrangelo Edessa"/>
          <w:color w:val="000000" w:themeColor="text1"/>
          <w:sz w:val="20"/>
          <w:szCs w:val="20"/>
          <w:lang w:eastAsia="es-CL"/>
        </w:rPr>
        <w:t>de acuerdo a</w:t>
      </w:r>
      <w:proofErr w:type="gramEnd"/>
      <w:r w:rsidRPr="003E29C9">
        <w:rPr>
          <w:rFonts w:eastAsia="Arial Unicode MS" w:cs="Estrangelo Edessa"/>
          <w:color w:val="000000" w:themeColor="text1"/>
          <w:sz w:val="20"/>
          <w:szCs w:val="20"/>
          <w:lang w:eastAsia="es-CL"/>
        </w:rPr>
        <w:t xml:space="preserve"> la evaluación de Profesor</w:t>
      </w:r>
      <w:r w:rsidR="00057ADF" w:rsidRPr="003E29C9">
        <w:rPr>
          <w:rFonts w:eastAsia="Arial Unicode MS" w:cs="Estrangelo Edessa"/>
          <w:color w:val="000000" w:themeColor="text1"/>
          <w:sz w:val="20"/>
          <w:szCs w:val="20"/>
          <w:lang w:eastAsia="es-CL"/>
        </w:rPr>
        <w:t>/a</w:t>
      </w:r>
      <w:r w:rsidRPr="003E29C9">
        <w:rPr>
          <w:rFonts w:eastAsia="Arial Unicode MS" w:cs="Estrangelo Edessa"/>
          <w:color w:val="000000" w:themeColor="text1"/>
          <w:sz w:val="20"/>
          <w:szCs w:val="20"/>
          <w:lang w:eastAsia="es-CL"/>
        </w:rPr>
        <w:t xml:space="preserve"> Jefe, </w:t>
      </w:r>
      <w:r w:rsidR="001D7E60" w:rsidRPr="003E29C9">
        <w:rPr>
          <w:rFonts w:eastAsia="Arial Unicode MS" w:cs="Estrangelo Edessa"/>
          <w:color w:val="000000" w:themeColor="text1"/>
          <w:sz w:val="20"/>
          <w:szCs w:val="20"/>
          <w:lang w:eastAsia="es-CL"/>
        </w:rPr>
        <w:t xml:space="preserve">Equipo Psicosocial, </w:t>
      </w:r>
      <w:r w:rsidRPr="003E29C9">
        <w:rPr>
          <w:rFonts w:eastAsia="Arial Unicode MS" w:cs="Estrangelo Edessa"/>
          <w:color w:val="000000" w:themeColor="text1"/>
          <w:sz w:val="20"/>
          <w:szCs w:val="20"/>
          <w:lang w:eastAsia="es-CL"/>
        </w:rPr>
        <w:t>Coordinador</w:t>
      </w:r>
      <w:r w:rsidR="00057ADF" w:rsidRPr="003E29C9">
        <w:rPr>
          <w:rFonts w:eastAsia="Arial Unicode MS" w:cs="Estrangelo Edessa"/>
          <w:color w:val="000000" w:themeColor="text1"/>
          <w:sz w:val="20"/>
          <w:szCs w:val="20"/>
          <w:lang w:eastAsia="es-CL"/>
        </w:rPr>
        <w:t>/a</w:t>
      </w:r>
      <w:r w:rsidRPr="003E29C9">
        <w:rPr>
          <w:rFonts w:eastAsia="Arial Unicode MS" w:cs="Estrangelo Edessa"/>
          <w:color w:val="000000" w:themeColor="text1"/>
          <w:sz w:val="20"/>
          <w:szCs w:val="20"/>
          <w:lang w:eastAsia="es-CL"/>
        </w:rPr>
        <w:t xml:space="preserve"> de Nivel, Encargad</w:t>
      </w:r>
      <w:r w:rsidR="001D7E60" w:rsidRPr="003E29C9">
        <w:rPr>
          <w:rFonts w:eastAsia="Arial Unicode MS" w:cs="Estrangelo Edessa"/>
          <w:color w:val="000000" w:themeColor="text1"/>
          <w:sz w:val="20"/>
          <w:szCs w:val="20"/>
          <w:lang w:eastAsia="es-CL"/>
        </w:rPr>
        <w:t>os</w:t>
      </w:r>
      <w:r w:rsidRPr="003E29C9">
        <w:rPr>
          <w:rFonts w:eastAsia="Arial Unicode MS" w:cs="Estrangelo Edessa"/>
          <w:color w:val="000000" w:themeColor="text1"/>
          <w:sz w:val="20"/>
          <w:szCs w:val="20"/>
          <w:lang w:eastAsia="es-CL"/>
        </w:rPr>
        <w:t xml:space="preserve"> de Convivencia,</w:t>
      </w:r>
      <w:r w:rsidR="001D7E60" w:rsidRPr="003E29C9">
        <w:rPr>
          <w:rFonts w:eastAsia="Arial Unicode MS" w:cs="Estrangelo Edessa"/>
          <w:color w:val="000000" w:themeColor="text1"/>
          <w:sz w:val="20"/>
          <w:szCs w:val="20"/>
          <w:lang w:eastAsia="es-CL"/>
        </w:rPr>
        <w:t xml:space="preserve"> </w:t>
      </w:r>
      <w:r w:rsidR="00A26C8D" w:rsidRPr="003E29C9">
        <w:rPr>
          <w:rFonts w:eastAsia="Arial Unicode MS" w:cs="Estrangelo Edessa"/>
          <w:color w:val="000000" w:themeColor="text1"/>
          <w:sz w:val="20"/>
          <w:szCs w:val="20"/>
          <w:lang w:eastAsia="es-CL"/>
        </w:rPr>
        <w:t>Coordinadoras Pedagógicas</w:t>
      </w:r>
      <w:r w:rsidR="003170AB" w:rsidRPr="003E29C9">
        <w:rPr>
          <w:rFonts w:eastAsia="Arial Unicode MS" w:cs="Estrangelo Edessa"/>
          <w:color w:val="000000" w:themeColor="text1"/>
          <w:sz w:val="20"/>
          <w:szCs w:val="20"/>
          <w:lang w:eastAsia="es-CL"/>
        </w:rPr>
        <w:t xml:space="preserve"> y Dirección. </w:t>
      </w:r>
    </w:p>
    <w:p w14:paraId="2D8648C5" w14:textId="458BC2C3" w:rsidR="004D6F90" w:rsidRPr="00E926AE" w:rsidRDefault="00BB1FDA" w:rsidP="00C923CC">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2 </w:t>
      </w:r>
      <w:r w:rsidRPr="00E926AE">
        <w:rPr>
          <w:rFonts w:eastAsia="Arial Unicode MS" w:cs="Estrangelo Edessa"/>
          <w:color w:val="000000" w:themeColor="text1"/>
          <w:sz w:val="20"/>
          <w:szCs w:val="20"/>
          <w:lang w:eastAsia="es-CL"/>
        </w:rPr>
        <w:tab/>
        <w:t>Los integrantes de la comunidad escolar, tendrán los derechos que establece el presente reglamento y la legislación vigente en el país.  Así mismo, estarán sujetos, al cumplimiento de normas, deberes y obligaciones estableci</w:t>
      </w:r>
      <w:r w:rsidR="00FD19BD" w:rsidRPr="00E926AE">
        <w:rPr>
          <w:rFonts w:eastAsia="Arial Unicode MS" w:cs="Estrangelo Edessa"/>
          <w:color w:val="000000" w:themeColor="text1"/>
          <w:sz w:val="20"/>
          <w:szCs w:val="20"/>
          <w:lang w:eastAsia="es-CL"/>
        </w:rPr>
        <w:t>dos por los mismos instrumentos en concordancia con el Reglamento de Orden</w:t>
      </w:r>
      <w:r w:rsidR="00057ADF" w:rsidRPr="00E926AE">
        <w:rPr>
          <w:rFonts w:eastAsia="Arial Unicode MS" w:cs="Estrangelo Edessa"/>
          <w:color w:val="000000" w:themeColor="text1"/>
          <w:sz w:val="20"/>
          <w:szCs w:val="20"/>
          <w:lang w:eastAsia="es-CL"/>
        </w:rPr>
        <w:t>,</w:t>
      </w:r>
      <w:r w:rsidR="00FD19BD" w:rsidRPr="00E926AE">
        <w:rPr>
          <w:rFonts w:eastAsia="Arial Unicode MS" w:cs="Estrangelo Edessa"/>
          <w:color w:val="000000" w:themeColor="text1"/>
          <w:sz w:val="20"/>
          <w:szCs w:val="20"/>
          <w:lang w:eastAsia="es-CL"/>
        </w:rPr>
        <w:t xml:space="preserve"> Higiene y </w:t>
      </w:r>
      <w:r w:rsidR="00057ADF" w:rsidRPr="00E926AE">
        <w:rPr>
          <w:rFonts w:eastAsia="Arial Unicode MS" w:cs="Estrangelo Edessa"/>
          <w:color w:val="000000" w:themeColor="text1"/>
          <w:sz w:val="20"/>
          <w:szCs w:val="20"/>
          <w:lang w:eastAsia="es-CL"/>
        </w:rPr>
        <w:t>S</w:t>
      </w:r>
      <w:r w:rsidR="00FD19BD" w:rsidRPr="00E926AE">
        <w:rPr>
          <w:rFonts w:eastAsia="Arial Unicode MS" w:cs="Estrangelo Edessa"/>
          <w:color w:val="000000" w:themeColor="text1"/>
          <w:sz w:val="20"/>
          <w:szCs w:val="20"/>
          <w:lang w:eastAsia="es-CL"/>
        </w:rPr>
        <w:t>eguridad cuando corresponda</w:t>
      </w:r>
      <w:r w:rsidR="00A8526E" w:rsidRPr="00E926AE">
        <w:rPr>
          <w:rFonts w:eastAsia="Arial Unicode MS" w:cs="Estrangelo Edessa"/>
          <w:color w:val="000000" w:themeColor="text1"/>
          <w:sz w:val="20"/>
          <w:szCs w:val="20"/>
          <w:lang w:eastAsia="es-CL"/>
        </w:rPr>
        <w:t xml:space="preserve"> y </w:t>
      </w:r>
      <w:r w:rsidR="00411B65" w:rsidRPr="00E926AE">
        <w:rPr>
          <w:rFonts w:eastAsia="Arial Unicode MS" w:cs="Estrangelo Edessa"/>
          <w:color w:val="000000" w:themeColor="text1"/>
          <w:sz w:val="20"/>
          <w:szCs w:val="20"/>
          <w:lang w:eastAsia="es-CL"/>
        </w:rPr>
        <w:t>la normativa sanitaria vigente</w:t>
      </w:r>
      <w:r w:rsidR="00A8526E" w:rsidRPr="00E926AE">
        <w:rPr>
          <w:rFonts w:eastAsia="Arial Unicode MS" w:cs="Estrangelo Edessa"/>
          <w:color w:val="000000" w:themeColor="text1"/>
          <w:sz w:val="20"/>
          <w:szCs w:val="20"/>
          <w:lang w:eastAsia="es-CL"/>
        </w:rPr>
        <w:t xml:space="preserve">. </w:t>
      </w:r>
    </w:p>
    <w:p w14:paraId="0829E3C1" w14:textId="3B531F88" w:rsidR="008D00C8" w:rsidRPr="00E926AE" w:rsidRDefault="00BB1FDA" w:rsidP="00A26C8D">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3 </w:t>
      </w:r>
      <w:r w:rsidRPr="00E926AE">
        <w:rPr>
          <w:rFonts w:eastAsia="Arial Unicode MS" w:cs="Estrangelo Edessa"/>
          <w:color w:val="000000" w:themeColor="text1"/>
          <w:sz w:val="20"/>
          <w:szCs w:val="20"/>
          <w:lang w:eastAsia="es-CL"/>
        </w:rPr>
        <w:tab/>
        <w:t>El presente reglamento tiene como objetivo asegurar el normal desarrollo de las actividades estudiantiles dentro de los recintos y lugares en que éstas se realicen, además de velar por la formación integral de lo</w:t>
      </w:r>
      <w:r w:rsidR="00411B65" w:rsidRPr="00E926AE">
        <w:rPr>
          <w:rFonts w:eastAsia="Arial Unicode MS" w:cs="Estrangelo Edessa"/>
          <w:color w:val="000000" w:themeColor="text1"/>
          <w:sz w:val="20"/>
          <w:szCs w:val="20"/>
          <w:lang w:eastAsia="es-CL"/>
        </w:rPr>
        <w:t>s/las</w:t>
      </w:r>
      <w:r w:rsidRPr="00E926AE">
        <w:rPr>
          <w:rFonts w:eastAsia="Arial Unicode MS" w:cs="Estrangelo Edessa"/>
          <w:color w:val="000000" w:themeColor="text1"/>
          <w:sz w:val="20"/>
          <w:szCs w:val="20"/>
          <w:lang w:eastAsia="es-CL"/>
        </w:rPr>
        <w:t xml:space="preserve"> </w:t>
      </w:r>
      <w:r w:rsidR="00411B65" w:rsidRPr="00E926AE">
        <w:rPr>
          <w:rFonts w:eastAsia="Arial Unicode MS" w:cs="Estrangelo Edessa"/>
          <w:color w:val="000000" w:themeColor="text1"/>
          <w:sz w:val="20"/>
          <w:szCs w:val="20"/>
          <w:lang w:eastAsia="es-CL"/>
        </w:rPr>
        <w:t>estudiantes</w:t>
      </w:r>
      <w:r w:rsidRPr="00E926AE">
        <w:rPr>
          <w:rFonts w:eastAsia="Arial Unicode MS" w:cs="Estrangelo Edessa"/>
          <w:color w:val="000000" w:themeColor="text1"/>
          <w:sz w:val="20"/>
          <w:szCs w:val="20"/>
          <w:lang w:eastAsia="es-CL"/>
        </w:rPr>
        <w:t xml:space="preserve"> acorde al perfil de </w:t>
      </w:r>
      <w:proofErr w:type="gramStart"/>
      <w:r w:rsidRPr="00E926AE">
        <w:rPr>
          <w:rFonts w:eastAsia="Arial Unicode MS" w:cs="Estrangelo Edessa"/>
          <w:color w:val="000000" w:themeColor="text1"/>
          <w:sz w:val="20"/>
          <w:szCs w:val="20"/>
          <w:lang w:eastAsia="es-CL"/>
        </w:rPr>
        <w:t>un  ciudadano</w:t>
      </w:r>
      <w:proofErr w:type="gramEnd"/>
      <w:r w:rsidR="00057ADF" w:rsidRPr="00E926AE">
        <w:rPr>
          <w:rFonts w:eastAsia="Arial Unicode MS" w:cs="Estrangelo Edessa"/>
          <w:color w:val="000000" w:themeColor="text1"/>
          <w:sz w:val="20"/>
          <w:szCs w:val="20"/>
          <w:lang w:eastAsia="es-CL"/>
        </w:rPr>
        <w:t>/a</w:t>
      </w:r>
      <w:r w:rsidRPr="00E926AE">
        <w:rPr>
          <w:rFonts w:eastAsia="Arial Unicode MS" w:cs="Estrangelo Edessa"/>
          <w:color w:val="000000" w:themeColor="text1"/>
          <w:sz w:val="20"/>
          <w:szCs w:val="20"/>
          <w:lang w:eastAsia="es-CL"/>
        </w:rPr>
        <w:t xml:space="preserve"> apegado a los valores del humanismo occidental.</w:t>
      </w:r>
    </w:p>
    <w:p w14:paraId="4A131CF5" w14:textId="1A212406" w:rsidR="00C7682F" w:rsidRPr="00E926AE" w:rsidRDefault="00BB1FDA" w:rsidP="002C6D84">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Art. 4</w:t>
      </w:r>
      <w:r w:rsidRPr="00E926AE">
        <w:rPr>
          <w:rFonts w:eastAsia="Arial Unicode MS" w:cs="Estrangelo Edessa"/>
          <w:color w:val="000000" w:themeColor="text1"/>
          <w:sz w:val="20"/>
          <w:szCs w:val="20"/>
          <w:lang w:eastAsia="es-CL"/>
        </w:rPr>
        <w:tab/>
        <w:t>El logro de estos objetivos exige que los derechos y obligaciones de los</w:t>
      </w:r>
      <w:r w:rsidR="00411B65" w:rsidRPr="00E926AE">
        <w:rPr>
          <w:rFonts w:eastAsia="Arial Unicode MS" w:cs="Estrangelo Edessa"/>
          <w:color w:val="000000" w:themeColor="text1"/>
          <w:sz w:val="20"/>
          <w:szCs w:val="20"/>
          <w:lang w:eastAsia="es-CL"/>
        </w:rPr>
        <w:t>/as</w:t>
      </w:r>
      <w:r w:rsidRPr="00E926AE">
        <w:rPr>
          <w:rFonts w:eastAsia="Arial Unicode MS" w:cs="Estrangelo Edessa"/>
          <w:color w:val="000000" w:themeColor="text1"/>
          <w:sz w:val="20"/>
          <w:szCs w:val="20"/>
          <w:lang w:eastAsia="es-CL"/>
        </w:rPr>
        <w:t xml:space="preserve"> </w:t>
      </w:r>
      <w:r w:rsidR="00411B65" w:rsidRPr="00E926AE">
        <w:rPr>
          <w:rFonts w:eastAsia="Arial Unicode MS" w:cs="Estrangelo Edessa"/>
          <w:color w:val="000000" w:themeColor="text1"/>
          <w:sz w:val="20"/>
          <w:szCs w:val="20"/>
          <w:lang w:eastAsia="es-CL"/>
        </w:rPr>
        <w:t>estudiantes</w:t>
      </w:r>
      <w:r w:rsidR="00057ADF" w:rsidRPr="00E926AE">
        <w:rPr>
          <w:rFonts w:eastAsia="Arial Unicode MS" w:cs="Estrangelo Edessa"/>
          <w:color w:val="000000" w:themeColor="text1"/>
          <w:sz w:val="20"/>
          <w:szCs w:val="20"/>
          <w:lang w:eastAsia="es-CL"/>
        </w:rPr>
        <w:t xml:space="preserve">, </w:t>
      </w:r>
      <w:r w:rsidRPr="00E926AE">
        <w:rPr>
          <w:rFonts w:eastAsia="Arial Unicode MS" w:cs="Estrangelo Edessa"/>
          <w:color w:val="000000" w:themeColor="text1"/>
          <w:sz w:val="20"/>
          <w:szCs w:val="20"/>
          <w:lang w:eastAsia="es-CL"/>
        </w:rPr>
        <w:t>deban ser cumplidos y hechos cumplir por todos los miembros que componen la comunidad de la institución. Los deberes del</w:t>
      </w:r>
      <w:r w:rsidR="00411B65" w:rsidRPr="00E926AE">
        <w:rPr>
          <w:rFonts w:eastAsia="Arial Unicode MS" w:cs="Estrangelo Edessa"/>
          <w:color w:val="000000" w:themeColor="text1"/>
          <w:sz w:val="20"/>
          <w:szCs w:val="20"/>
          <w:lang w:eastAsia="es-CL"/>
        </w:rPr>
        <w:t>/</w:t>
      </w:r>
      <w:proofErr w:type="gramStart"/>
      <w:r w:rsidR="00411B65" w:rsidRPr="00E926AE">
        <w:rPr>
          <w:rFonts w:eastAsia="Arial Unicode MS" w:cs="Estrangelo Edessa"/>
          <w:color w:val="000000" w:themeColor="text1"/>
          <w:sz w:val="20"/>
          <w:szCs w:val="20"/>
          <w:lang w:eastAsia="es-CL"/>
        </w:rPr>
        <w:t>la</w:t>
      </w:r>
      <w:r w:rsidRPr="00E926AE">
        <w:rPr>
          <w:rFonts w:eastAsia="Arial Unicode MS" w:cs="Estrangelo Edessa"/>
          <w:color w:val="000000" w:themeColor="text1"/>
          <w:sz w:val="20"/>
          <w:szCs w:val="20"/>
          <w:lang w:eastAsia="es-CL"/>
        </w:rPr>
        <w:t xml:space="preserve"> </w:t>
      </w:r>
      <w:r w:rsidR="00411B65" w:rsidRPr="00E926AE">
        <w:rPr>
          <w:rFonts w:eastAsia="Arial Unicode MS" w:cs="Estrangelo Edessa"/>
          <w:color w:val="000000" w:themeColor="text1"/>
          <w:sz w:val="20"/>
          <w:szCs w:val="20"/>
          <w:lang w:eastAsia="es-CL"/>
        </w:rPr>
        <w:t>estudiante</w:t>
      </w:r>
      <w:r w:rsidR="00C923CC" w:rsidRPr="00E926AE">
        <w:rPr>
          <w:rFonts w:eastAsia="Arial Unicode MS" w:cs="Estrangelo Edessa"/>
          <w:color w:val="000000" w:themeColor="text1"/>
          <w:sz w:val="20"/>
          <w:szCs w:val="20"/>
          <w:lang w:eastAsia="es-CL"/>
        </w:rPr>
        <w:t xml:space="preserve"> </w:t>
      </w:r>
      <w:r w:rsidRPr="00E926AE">
        <w:rPr>
          <w:rFonts w:eastAsia="Arial Unicode MS" w:cs="Estrangelo Edessa"/>
          <w:color w:val="000000" w:themeColor="text1"/>
          <w:sz w:val="20"/>
          <w:szCs w:val="20"/>
          <w:lang w:eastAsia="es-CL"/>
        </w:rPr>
        <w:t>deben</w:t>
      </w:r>
      <w:proofErr w:type="gramEnd"/>
      <w:r w:rsidRPr="00E926AE">
        <w:rPr>
          <w:rFonts w:eastAsia="Arial Unicode MS" w:cs="Estrangelo Edessa"/>
          <w:color w:val="000000" w:themeColor="text1"/>
          <w:sz w:val="20"/>
          <w:szCs w:val="20"/>
          <w:lang w:eastAsia="es-CL"/>
        </w:rPr>
        <w:t xml:space="preserve"> cumplirse tanto al interior del </w:t>
      </w:r>
      <w:r w:rsidR="00AF2B91" w:rsidRPr="00E926AE">
        <w:rPr>
          <w:rFonts w:eastAsia="Arial Unicode MS" w:cs="Estrangelo Edessa"/>
          <w:color w:val="000000" w:themeColor="text1"/>
          <w:sz w:val="20"/>
          <w:szCs w:val="20"/>
          <w:lang w:eastAsia="es-CL"/>
        </w:rPr>
        <w:t>establecimiento como fuera de él</w:t>
      </w:r>
      <w:r w:rsidR="003170AB" w:rsidRPr="00E926AE">
        <w:rPr>
          <w:rFonts w:eastAsia="Arial Unicode MS" w:cs="Estrangelo Edessa"/>
          <w:color w:val="000000" w:themeColor="text1"/>
          <w:sz w:val="20"/>
          <w:szCs w:val="20"/>
          <w:lang w:eastAsia="es-CL"/>
        </w:rPr>
        <w:t>. Será facultad del Equipo de Conv</w:t>
      </w:r>
      <w:r w:rsidR="00083320" w:rsidRPr="00E926AE">
        <w:rPr>
          <w:rFonts w:eastAsia="Arial Unicode MS" w:cs="Estrangelo Edessa"/>
          <w:color w:val="000000" w:themeColor="text1"/>
          <w:sz w:val="20"/>
          <w:szCs w:val="20"/>
          <w:lang w:eastAsia="es-CL"/>
        </w:rPr>
        <w:t>iv</w:t>
      </w:r>
      <w:r w:rsidR="003170AB" w:rsidRPr="00E926AE">
        <w:rPr>
          <w:rFonts w:eastAsia="Arial Unicode MS" w:cs="Estrangelo Edessa"/>
          <w:color w:val="000000" w:themeColor="text1"/>
          <w:sz w:val="20"/>
          <w:szCs w:val="20"/>
          <w:lang w:eastAsia="es-CL"/>
        </w:rPr>
        <w:t>encia y Dirección</w:t>
      </w:r>
      <w:r w:rsidRPr="00E926AE">
        <w:rPr>
          <w:rFonts w:eastAsia="Arial Unicode MS" w:cs="Estrangelo Edessa"/>
          <w:color w:val="000000" w:themeColor="text1"/>
          <w:sz w:val="20"/>
          <w:szCs w:val="20"/>
          <w:lang w:eastAsia="es-CL"/>
        </w:rPr>
        <w:t xml:space="preserve"> determinar sanciones a faltas en las que el</w:t>
      </w:r>
      <w:r w:rsidR="00411B65" w:rsidRPr="00E926AE">
        <w:rPr>
          <w:rFonts w:eastAsia="Arial Unicode MS" w:cs="Estrangelo Edessa"/>
          <w:color w:val="000000" w:themeColor="text1"/>
          <w:sz w:val="20"/>
          <w:szCs w:val="20"/>
          <w:lang w:eastAsia="es-CL"/>
        </w:rPr>
        <w:t>/la</w:t>
      </w:r>
      <w:r w:rsidRPr="00E926AE">
        <w:rPr>
          <w:rFonts w:eastAsia="Arial Unicode MS" w:cs="Estrangelo Edessa"/>
          <w:color w:val="000000" w:themeColor="text1"/>
          <w:sz w:val="20"/>
          <w:szCs w:val="20"/>
          <w:lang w:eastAsia="es-CL"/>
        </w:rPr>
        <w:t xml:space="preserve"> </w:t>
      </w:r>
      <w:r w:rsidR="00411B65" w:rsidRPr="00E926AE">
        <w:rPr>
          <w:rFonts w:eastAsia="Arial Unicode MS" w:cs="Estrangelo Edessa"/>
          <w:color w:val="000000" w:themeColor="text1"/>
          <w:sz w:val="20"/>
          <w:szCs w:val="20"/>
          <w:lang w:eastAsia="es-CL"/>
        </w:rPr>
        <w:t>estudiante</w:t>
      </w:r>
      <w:r w:rsidRPr="00E926AE">
        <w:rPr>
          <w:rFonts w:eastAsia="Arial Unicode MS" w:cs="Estrangelo Edessa"/>
          <w:color w:val="000000" w:themeColor="text1"/>
          <w:sz w:val="20"/>
          <w:szCs w:val="20"/>
          <w:lang w:eastAsia="es-CL"/>
        </w:rPr>
        <w:t xml:space="preserve"> incurra fuera del establecimiento</w:t>
      </w:r>
      <w:r w:rsidR="00AF2B91" w:rsidRPr="00E926AE">
        <w:rPr>
          <w:rFonts w:eastAsia="Arial Unicode MS" w:cs="Estrangelo Edessa"/>
          <w:color w:val="000000" w:themeColor="text1"/>
          <w:sz w:val="20"/>
          <w:szCs w:val="20"/>
          <w:lang w:eastAsia="es-CL"/>
        </w:rPr>
        <w:t xml:space="preserve">, en forma personal o a través de redes sociales y/o internet, </w:t>
      </w:r>
      <w:r w:rsidRPr="00E926AE">
        <w:rPr>
          <w:rFonts w:eastAsia="Arial Unicode MS" w:cs="Estrangelo Edessa"/>
          <w:color w:val="000000" w:themeColor="text1"/>
          <w:sz w:val="20"/>
          <w:szCs w:val="20"/>
          <w:lang w:eastAsia="es-CL"/>
        </w:rPr>
        <w:t xml:space="preserve"> y que repercutan en el normal desarrollo de la labor escolar.</w:t>
      </w:r>
    </w:p>
    <w:p w14:paraId="5A4AC589" w14:textId="77777777" w:rsidR="00BB1FDA" w:rsidRPr="002C6D84" w:rsidRDefault="00BB1FDA" w:rsidP="002C6D84">
      <w:pPr>
        <w:pStyle w:val="Ttulo2"/>
        <w:rPr>
          <w:color w:val="auto"/>
          <w:sz w:val="20"/>
          <w:szCs w:val="20"/>
        </w:rPr>
      </w:pPr>
      <w:bookmarkStart w:id="4" w:name="_Toc92811786"/>
      <w:r w:rsidRPr="002C6D84">
        <w:rPr>
          <w:color w:val="auto"/>
          <w:sz w:val="20"/>
          <w:szCs w:val="20"/>
        </w:rPr>
        <w:t>TÍTULO II: DISPOSICIONES GENERALES:</w:t>
      </w:r>
      <w:bookmarkEnd w:id="4"/>
    </w:p>
    <w:p w14:paraId="0188ED25" w14:textId="053AA4E6" w:rsidR="00BB1FDA" w:rsidRPr="00760196" w:rsidRDefault="00BB1FDA" w:rsidP="00760196">
      <w:pPr>
        <w:tabs>
          <w:tab w:val="left" w:pos="709"/>
        </w:tabs>
        <w:spacing w:after="40" w:line="220" w:lineRule="exact"/>
        <w:ind w:left="709" w:hanging="709"/>
        <w:jc w:val="both"/>
        <w:rPr>
          <w:rFonts w:eastAsia="Arial Unicode MS" w:cs="Estrangelo Edessa"/>
          <w:sz w:val="20"/>
          <w:szCs w:val="20"/>
          <w:lang w:eastAsia="es-CL"/>
        </w:rPr>
      </w:pPr>
      <w:r w:rsidRPr="00760196">
        <w:rPr>
          <w:rFonts w:eastAsia="Arial Unicode MS" w:cs="Estrangelo Edessa"/>
          <w:sz w:val="20"/>
          <w:szCs w:val="20"/>
          <w:lang w:eastAsia="es-CL"/>
        </w:rPr>
        <w:t>Art. 5</w:t>
      </w:r>
      <w:r w:rsidRPr="00760196">
        <w:rPr>
          <w:rFonts w:eastAsia="Arial Unicode MS" w:cs="Estrangelo Edessa"/>
          <w:sz w:val="20"/>
          <w:szCs w:val="20"/>
          <w:lang w:eastAsia="es-CL"/>
        </w:rPr>
        <w:tab/>
        <w:t>Los</w:t>
      </w:r>
      <w:r w:rsidR="00C923CC">
        <w:rPr>
          <w:rFonts w:eastAsia="Arial Unicode MS" w:cs="Estrangelo Edessa"/>
          <w:sz w:val="20"/>
          <w:szCs w:val="20"/>
          <w:lang w:eastAsia="es-CL"/>
        </w:rPr>
        <w:t>/as</w:t>
      </w:r>
      <w:r w:rsidRPr="00760196">
        <w:rPr>
          <w:rFonts w:eastAsia="Arial Unicode MS" w:cs="Estrangelo Edessa"/>
          <w:sz w:val="20"/>
          <w:szCs w:val="20"/>
          <w:lang w:eastAsia="es-CL"/>
        </w:rPr>
        <w:t xml:space="preserve"> </w:t>
      </w:r>
      <w:r w:rsidR="00411B65" w:rsidRPr="00596279">
        <w:rPr>
          <w:rFonts w:eastAsia="Arial Unicode MS" w:cs="Estrangelo Edessa"/>
          <w:sz w:val="20"/>
          <w:szCs w:val="20"/>
          <w:lang w:eastAsia="es-CL"/>
        </w:rPr>
        <w:t>estudiantes</w:t>
      </w:r>
      <w:r w:rsidRPr="00411B65">
        <w:rPr>
          <w:rFonts w:eastAsia="Arial Unicode MS" w:cs="Estrangelo Edessa"/>
          <w:color w:val="FF0000"/>
          <w:sz w:val="20"/>
          <w:szCs w:val="20"/>
          <w:lang w:eastAsia="es-CL"/>
        </w:rPr>
        <w:t xml:space="preserve"> </w:t>
      </w:r>
      <w:r w:rsidRPr="00760196">
        <w:rPr>
          <w:rFonts w:eastAsia="Arial Unicode MS" w:cs="Estrangelo Edessa"/>
          <w:sz w:val="20"/>
          <w:szCs w:val="20"/>
          <w:lang w:eastAsia="es-CL"/>
        </w:rPr>
        <w:t xml:space="preserve">del colegio de </w:t>
      </w:r>
      <w:proofErr w:type="gramStart"/>
      <w:r w:rsidRPr="00760196">
        <w:rPr>
          <w:rFonts w:eastAsia="Arial Unicode MS" w:cs="Estrangelo Edessa"/>
          <w:sz w:val="20"/>
          <w:szCs w:val="20"/>
          <w:lang w:eastAsia="es-CL"/>
        </w:rPr>
        <w:t>Pre Kínder</w:t>
      </w:r>
      <w:proofErr w:type="gramEnd"/>
      <w:r w:rsidRPr="00760196">
        <w:rPr>
          <w:rFonts w:eastAsia="Arial Unicode MS" w:cs="Estrangelo Edessa"/>
          <w:sz w:val="20"/>
          <w:szCs w:val="20"/>
          <w:lang w:eastAsia="es-CL"/>
        </w:rPr>
        <w:t xml:space="preserve"> a 4º Medio tienen la obligación de respetar a las autoridades nacionales, regionales, directivos, docentes, </w:t>
      </w:r>
      <w:r w:rsidR="003170AB" w:rsidRPr="00760196">
        <w:rPr>
          <w:rFonts w:eastAsia="Arial Unicode MS" w:cs="Estrangelo Edessa"/>
          <w:sz w:val="20"/>
          <w:szCs w:val="20"/>
          <w:lang w:eastAsia="es-CL"/>
        </w:rPr>
        <w:t xml:space="preserve">especialistas, </w:t>
      </w:r>
      <w:r w:rsidRPr="00760196">
        <w:rPr>
          <w:rFonts w:eastAsia="Arial Unicode MS" w:cs="Estrangelo Edessa"/>
          <w:sz w:val="20"/>
          <w:szCs w:val="20"/>
          <w:lang w:eastAsia="es-CL"/>
        </w:rPr>
        <w:t>funcionarios administrativos, inspector</w:t>
      </w:r>
      <w:r w:rsidR="00384CBD">
        <w:rPr>
          <w:rFonts w:eastAsia="Arial Unicode MS" w:cs="Estrangelo Edessa"/>
          <w:sz w:val="20"/>
          <w:szCs w:val="20"/>
          <w:lang w:eastAsia="es-CL"/>
        </w:rPr>
        <w:t>a</w:t>
      </w:r>
      <w:r w:rsidRPr="00760196">
        <w:rPr>
          <w:rFonts w:eastAsia="Arial Unicode MS" w:cs="Estrangelo Edessa"/>
          <w:sz w:val="20"/>
          <w:szCs w:val="20"/>
          <w:lang w:eastAsia="es-CL"/>
        </w:rPr>
        <w:t>s, compañeros</w:t>
      </w:r>
      <w:r w:rsidR="00384CBD">
        <w:rPr>
          <w:rFonts w:eastAsia="Arial Unicode MS" w:cs="Estrangelo Edessa"/>
          <w:sz w:val="20"/>
          <w:szCs w:val="20"/>
          <w:lang w:eastAsia="es-CL"/>
        </w:rPr>
        <w:t>/as</w:t>
      </w:r>
      <w:r w:rsidRPr="00760196">
        <w:rPr>
          <w:rFonts w:eastAsia="Arial Unicode MS" w:cs="Estrangelo Edessa"/>
          <w:sz w:val="20"/>
          <w:szCs w:val="20"/>
          <w:lang w:eastAsia="es-CL"/>
        </w:rPr>
        <w:t>, apo</w:t>
      </w:r>
      <w:r w:rsidR="00AA6F84" w:rsidRPr="00760196">
        <w:rPr>
          <w:rFonts w:eastAsia="Arial Unicode MS" w:cs="Estrangelo Edessa"/>
          <w:sz w:val="20"/>
          <w:szCs w:val="20"/>
          <w:lang w:eastAsia="es-CL"/>
        </w:rPr>
        <w:t>derados</w:t>
      </w:r>
      <w:r w:rsidR="00384CBD">
        <w:rPr>
          <w:rFonts w:eastAsia="Arial Unicode MS" w:cs="Estrangelo Edessa"/>
          <w:sz w:val="20"/>
          <w:szCs w:val="20"/>
          <w:lang w:eastAsia="es-CL"/>
        </w:rPr>
        <w:t>/as</w:t>
      </w:r>
      <w:r w:rsidR="00AA6F84" w:rsidRPr="00760196">
        <w:rPr>
          <w:rFonts w:eastAsia="Arial Unicode MS" w:cs="Estrangelo Edessa"/>
          <w:sz w:val="20"/>
          <w:szCs w:val="20"/>
          <w:lang w:eastAsia="es-CL"/>
        </w:rPr>
        <w:t xml:space="preserve"> y auxiliares</w:t>
      </w:r>
      <w:r w:rsidRPr="00760196">
        <w:rPr>
          <w:rFonts w:eastAsia="Arial Unicode MS" w:cs="Estrangelo Edessa"/>
          <w:sz w:val="20"/>
          <w:szCs w:val="20"/>
          <w:lang w:eastAsia="es-CL"/>
        </w:rPr>
        <w:t xml:space="preserve">. Deben cuidar los bienes del colegio y no podrán desarrollar actividades contrarias a las buenas costumbres, </w:t>
      </w:r>
      <w:r w:rsidR="003F2465">
        <w:rPr>
          <w:rFonts w:eastAsia="Arial Unicode MS" w:cs="Estrangelo Edessa"/>
          <w:sz w:val="20"/>
          <w:szCs w:val="20"/>
          <w:lang w:eastAsia="es-CL"/>
        </w:rPr>
        <w:t>Manual de Convivencia</w:t>
      </w:r>
      <w:r w:rsidRPr="00760196">
        <w:rPr>
          <w:rFonts w:eastAsia="Arial Unicode MS" w:cs="Estrangelo Edessa"/>
          <w:sz w:val="20"/>
          <w:szCs w:val="20"/>
          <w:lang w:eastAsia="es-CL"/>
        </w:rPr>
        <w:t xml:space="preserve"> y normas legales vigentes. </w:t>
      </w:r>
    </w:p>
    <w:p w14:paraId="7CFE45C8" w14:textId="362AFEB7" w:rsidR="00AB7BF3" w:rsidRPr="00E926AE" w:rsidRDefault="00BB1FDA" w:rsidP="00760196">
      <w:pPr>
        <w:spacing w:after="40" w:line="220" w:lineRule="exact"/>
        <w:ind w:left="709" w:hanging="709"/>
        <w:jc w:val="both"/>
        <w:rPr>
          <w:rFonts w:eastAsia="Arial Unicode MS" w:cs="Estrangelo Edessa"/>
          <w:bCs/>
          <w:color w:val="000000" w:themeColor="text1"/>
          <w:sz w:val="20"/>
          <w:szCs w:val="20"/>
          <w:lang w:eastAsia="es-CL"/>
        </w:rPr>
      </w:pPr>
      <w:r w:rsidRPr="00760196">
        <w:rPr>
          <w:rFonts w:eastAsia="Arial Unicode MS" w:cs="Estrangelo Edessa"/>
          <w:bCs/>
          <w:sz w:val="20"/>
          <w:szCs w:val="20"/>
          <w:lang w:eastAsia="es-CL"/>
        </w:rPr>
        <w:t>Art.  6</w:t>
      </w:r>
      <w:r w:rsidRPr="00760196">
        <w:rPr>
          <w:rFonts w:eastAsia="Arial Unicode MS" w:cs="Estrangelo Edessa"/>
          <w:bCs/>
          <w:sz w:val="20"/>
          <w:szCs w:val="20"/>
          <w:lang w:eastAsia="es-CL"/>
        </w:rPr>
        <w:tab/>
      </w:r>
      <w:r w:rsidRPr="00E926AE">
        <w:rPr>
          <w:rFonts w:eastAsia="Arial Unicode MS" w:cs="Estrangelo Edessa"/>
          <w:bCs/>
          <w:color w:val="000000" w:themeColor="text1"/>
          <w:sz w:val="20"/>
          <w:szCs w:val="20"/>
          <w:lang w:eastAsia="es-CL"/>
        </w:rPr>
        <w:t>Los</w:t>
      </w:r>
      <w:r w:rsidR="001F698D" w:rsidRPr="00E926AE">
        <w:rPr>
          <w:rFonts w:eastAsia="Arial Unicode MS" w:cs="Estrangelo Edessa"/>
          <w:bCs/>
          <w:color w:val="000000" w:themeColor="text1"/>
          <w:sz w:val="20"/>
          <w:szCs w:val="20"/>
          <w:lang w:eastAsia="es-CL"/>
        </w:rPr>
        <w:t>/as</w:t>
      </w:r>
      <w:r w:rsidRPr="00E926AE">
        <w:rPr>
          <w:rFonts w:eastAsia="Arial Unicode MS" w:cs="Estrangelo Edessa"/>
          <w:bCs/>
          <w:color w:val="000000" w:themeColor="text1"/>
          <w:sz w:val="20"/>
          <w:szCs w:val="20"/>
          <w:lang w:eastAsia="es-CL"/>
        </w:rPr>
        <w:t xml:space="preserve"> </w:t>
      </w:r>
      <w:r w:rsidR="008115F0" w:rsidRPr="00E926AE">
        <w:rPr>
          <w:rFonts w:eastAsia="Arial Unicode MS" w:cs="Estrangelo Edessa"/>
          <w:bCs/>
          <w:color w:val="000000" w:themeColor="text1"/>
          <w:sz w:val="20"/>
          <w:szCs w:val="20"/>
          <w:lang w:eastAsia="es-CL"/>
        </w:rPr>
        <w:t>estudiantes</w:t>
      </w:r>
      <w:r w:rsidRPr="00E926AE">
        <w:rPr>
          <w:rFonts w:eastAsia="Arial Unicode MS" w:cs="Estrangelo Edessa"/>
          <w:bCs/>
          <w:color w:val="000000" w:themeColor="text1"/>
          <w:sz w:val="20"/>
          <w:szCs w:val="20"/>
          <w:lang w:eastAsia="es-CL"/>
        </w:rPr>
        <w:t xml:space="preserve"> que infrinjan las normas establecidas en el presente </w:t>
      </w:r>
      <w:r w:rsidR="003533BC" w:rsidRPr="00E926AE">
        <w:rPr>
          <w:rFonts w:eastAsia="Arial Unicode MS" w:cs="Estrangelo Edessa"/>
          <w:bCs/>
          <w:color w:val="000000" w:themeColor="text1"/>
          <w:sz w:val="20"/>
          <w:szCs w:val="20"/>
          <w:lang w:eastAsia="es-CL"/>
        </w:rPr>
        <w:t>Manual de Convivencia</w:t>
      </w:r>
      <w:r w:rsidRPr="00E926AE">
        <w:rPr>
          <w:rFonts w:eastAsia="Arial Unicode MS" w:cs="Estrangelo Edessa"/>
          <w:bCs/>
          <w:color w:val="000000" w:themeColor="text1"/>
          <w:sz w:val="20"/>
          <w:szCs w:val="20"/>
          <w:lang w:eastAsia="es-CL"/>
        </w:rPr>
        <w:t xml:space="preserve"> </w:t>
      </w:r>
      <w:r w:rsidR="003F2465" w:rsidRPr="003E29C9">
        <w:rPr>
          <w:rFonts w:eastAsia="Arial Unicode MS" w:cs="Estrangelo Edessa"/>
          <w:bCs/>
          <w:color w:val="000000" w:themeColor="text1"/>
          <w:sz w:val="20"/>
          <w:szCs w:val="20"/>
          <w:lang w:eastAsia="es-CL"/>
        </w:rPr>
        <w:t xml:space="preserve">se les aplicará una medida disciplinaria </w:t>
      </w:r>
      <w:proofErr w:type="gramStart"/>
      <w:r w:rsidRPr="003E29C9">
        <w:rPr>
          <w:rFonts w:eastAsia="Arial Unicode MS" w:cs="Estrangelo Edessa"/>
          <w:bCs/>
          <w:color w:val="000000" w:themeColor="text1"/>
          <w:sz w:val="20"/>
          <w:szCs w:val="20"/>
          <w:lang w:eastAsia="es-CL"/>
        </w:rPr>
        <w:t>cuando  la</w:t>
      </w:r>
      <w:proofErr w:type="gramEnd"/>
      <w:r w:rsidRPr="003E29C9">
        <w:rPr>
          <w:rFonts w:eastAsia="Arial Unicode MS" w:cs="Estrangelo Edessa"/>
          <w:bCs/>
          <w:color w:val="000000" w:themeColor="text1"/>
          <w:sz w:val="20"/>
          <w:szCs w:val="20"/>
          <w:lang w:eastAsia="es-CL"/>
        </w:rPr>
        <w:t xml:space="preserve"> infracción se haya efectuado dentro de los recintos del colegio  o en lugares aledaños  y también aquellos recintos o lugares ajenos al colegio en las que se haya programado alguna </w:t>
      </w:r>
      <w:r w:rsidRPr="00E926AE">
        <w:rPr>
          <w:rFonts w:eastAsia="Arial Unicode MS" w:cs="Estrangelo Edessa"/>
          <w:bCs/>
          <w:color w:val="000000" w:themeColor="text1"/>
          <w:sz w:val="20"/>
          <w:szCs w:val="20"/>
          <w:lang w:eastAsia="es-CL"/>
        </w:rPr>
        <w:t xml:space="preserve">actividad académica y/o extracurricular de carácter permanente u ocasional. Si algún incidente se provocase en un lugar ajeno al </w:t>
      </w:r>
      <w:proofErr w:type="gramStart"/>
      <w:r w:rsidRPr="00E926AE">
        <w:rPr>
          <w:rFonts w:eastAsia="Arial Unicode MS" w:cs="Estrangelo Edessa"/>
          <w:bCs/>
          <w:color w:val="000000" w:themeColor="text1"/>
          <w:sz w:val="20"/>
          <w:szCs w:val="20"/>
          <w:lang w:eastAsia="es-CL"/>
        </w:rPr>
        <w:t>establecimiento  o</w:t>
      </w:r>
      <w:proofErr w:type="gramEnd"/>
      <w:r w:rsidRPr="00E926AE">
        <w:rPr>
          <w:rFonts w:eastAsia="Arial Unicode MS" w:cs="Estrangelo Edessa"/>
          <w:bCs/>
          <w:color w:val="000000" w:themeColor="text1"/>
          <w:sz w:val="20"/>
          <w:szCs w:val="20"/>
          <w:lang w:eastAsia="es-CL"/>
        </w:rPr>
        <w:t xml:space="preserve"> en otro horario, que infrinja la ley o atente contra la moral y las buenas costumbres</w:t>
      </w:r>
      <w:r w:rsidR="003170AB" w:rsidRPr="00E926AE">
        <w:rPr>
          <w:rFonts w:eastAsia="Arial Unicode MS" w:cs="Estrangelo Edessa"/>
          <w:bCs/>
          <w:color w:val="000000" w:themeColor="text1"/>
          <w:sz w:val="20"/>
          <w:szCs w:val="20"/>
          <w:lang w:eastAsia="es-CL"/>
        </w:rPr>
        <w:t xml:space="preserve"> y que amenace o dañe la buena convivencia al interior del establecimiento, </w:t>
      </w:r>
      <w:r w:rsidRPr="00E926AE">
        <w:rPr>
          <w:rFonts w:eastAsia="Arial Unicode MS" w:cs="Estrangelo Edessa"/>
          <w:bCs/>
          <w:color w:val="000000" w:themeColor="text1"/>
          <w:sz w:val="20"/>
          <w:szCs w:val="20"/>
          <w:lang w:eastAsia="es-CL"/>
        </w:rPr>
        <w:t>el colegio podrá aplicar las sanciones que aparecen en el presente reglamento.</w:t>
      </w:r>
    </w:p>
    <w:p w14:paraId="41C80357" w14:textId="484A2A8F" w:rsidR="00083320" w:rsidRPr="00E926AE" w:rsidRDefault="00AB7BF3" w:rsidP="00AB7BF3">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bCs/>
          <w:color w:val="000000" w:themeColor="text1"/>
          <w:sz w:val="20"/>
          <w:szCs w:val="20"/>
          <w:lang w:eastAsia="es-CL"/>
        </w:rPr>
        <w:t xml:space="preserve">Art. </w:t>
      </w:r>
      <w:r w:rsidR="00C871DE">
        <w:rPr>
          <w:rFonts w:eastAsia="Arial Unicode MS" w:cs="Estrangelo Edessa"/>
          <w:bCs/>
          <w:color w:val="000000" w:themeColor="text1"/>
          <w:sz w:val="20"/>
          <w:szCs w:val="20"/>
          <w:lang w:eastAsia="es-CL"/>
        </w:rPr>
        <w:t>7</w:t>
      </w:r>
      <w:r w:rsidRPr="00E926AE">
        <w:rPr>
          <w:rFonts w:eastAsia="Arial Unicode MS" w:cs="Estrangelo Edessa"/>
          <w:bCs/>
          <w:color w:val="000000" w:themeColor="text1"/>
          <w:sz w:val="20"/>
          <w:szCs w:val="20"/>
          <w:lang w:eastAsia="es-CL"/>
        </w:rPr>
        <w:t xml:space="preserve"> </w:t>
      </w:r>
      <w:r w:rsidR="00BB1FDA" w:rsidRPr="00E926AE">
        <w:rPr>
          <w:rFonts w:eastAsia="Arial Unicode MS" w:cs="Estrangelo Edessa"/>
          <w:color w:val="000000" w:themeColor="text1"/>
          <w:sz w:val="20"/>
          <w:szCs w:val="20"/>
          <w:lang w:eastAsia="es-CL"/>
        </w:rPr>
        <w:t xml:space="preserve"> </w:t>
      </w:r>
      <w:r w:rsidRPr="00E926AE">
        <w:rPr>
          <w:rFonts w:eastAsia="Arial Unicode MS" w:cs="Estrangelo Edessa"/>
          <w:color w:val="000000" w:themeColor="text1"/>
          <w:sz w:val="20"/>
          <w:szCs w:val="20"/>
          <w:lang w:eastAsia="es-CL"/>
        </w:rPr>
        <w:t xml:space="preserve">  </w:t>
      </w:r>
      <w:r w:rsidR="00083320" w:rsidRPr="00E926AE">
        <w:rPr>
          <w:rFonts w:eastAsia="Arial Unicode MS" w:cs="Estrangelo Edessa"/>
          <w:color w:val="000000" w:themeColor="text1"/>
          <w:sz w:val="20"/>
          <w:szCs w:val="20"/>
          <w:lang w:eastAsia="es-CL"/>
        </w:rPr>
        <w:t>Todos los integrantes de la comunidad escolar del Colegio Santa Bárbara deben respetar la diversidad de todas las personas, adhiriendo al principio de no discriminación, sin dis</w:t>
      </w:r>
      <w:r w:rsidR="00B60257" w:rsidRPr="00E926AE">
        <w:rPr>
          <w:rFonts w:eastAsia="Arial Unicode MS" w:cs="Estrangelo Edessa"/>
          <w:color w:val="000000" w:themeColor="text1"/>
          <w:sz w:val="20"/>
          <w:szCs w:val="20"/>
          <w:lang w:eastAsia="es-CL"/>
        </w:rPr>
        <w:t xml:space="preserve">tinción de </w:t>
      </w:r>
      <w:r w:rsidR="00FD6387" w:rsidRPr="00E926AE">
        <w:rPr>
          <w:rFonts w:eastAsia="Arial Unicode MS" w:cs="Estrangelo Edessa"/>
          <w:color w:val="000000" w:themeColor="text1"/>
          <w:sz w:val="20"/>
          <w:szCs w:val="20"/>
          <w:lang w:eastAsia="es-CL"/>
        </w:rPr>
        <w:t xml:space="preserve">pertenencia a pueblos originarios, sexo, orientación sexual, identidad y expresión de género, estado civil y situación familiar, idioma, religión, opinión política o de otra índole, nacimiento o filiación, discapacidad, edad, nacionalidad y estatus migratorio, estado de salud, lugar de residencia, situación económica y social, embarazo, maternidad o paternidad, necesidades educativas especiales (NEE), y/o estética o apariencia personal. </w:t>
      </w:r>
    </w:p>
    <w:p w14:paraId="31350563" w14:textId="6845E675" w:rsidR="00083320" w:rsidRPr="00760196" w:rsidRDefault="00AB7BF3" w:rsidP="00083320">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C871DE">
        <w:rPr>
          <w:rFonts w:eastAsia="Arial Unicode MS" w:cs="Estrangelo Edessa"/>
          <w:sz w:val="20"/>
          <w:szCs w:val="20"/>
          <w:lang w:eastAsia="es-CL"/>
        </w:rPr>
        <w:t>8</w:t>
      </w:r>
      <w:r w:rsidR="00D53DC3" w:rsidRPr="00760196">
        <w:rPr>
          <w:rFonts w:eastAsia="Arial Unicode MS" w:cs="Estrangelo Edessa"/>
          <w:sz w:val="20"/>
          <w:szCs w:val="20"/>
          <w:lang w:eastAsia="es-CL"/>
        </w:rPr>
        <w:t xml:space="preserve"> </w:t>
      </w:r>
      <w:r w:rsidR="00D53DC3" w:rsidRPr="00760196">
        <w:rPr>
          <w:rFonts w:eastAsia="Arial Unicode MS" w:cs="Estrangelo Edessa"/>
          <w:sz w:val="20"/>
          <w:szCs w:val="20"/>
          <w:lang w:eastAsia="es-CL"/>
        </w:rPr>
        <w:tab/>
        <w:t>Todos los integrantes de la comunidad escolar del Colegio Santa Bárbara deben respetar las diversas cultur</w:t>
      </w:r>
      <w:r w:rsidR="00AA6F84" w:rsidRPr="00760196">
        <w:rPr>
          <w:rFonts w:eastAsia="Arial Unicode MS" w:cs="Estrangelo Edessa"/>
          <w:sz w:val="20"/>
          <w:szCs w:val="20"/>
          <w:lang w:eastAsia="es-CL"/>
        </w:rPr>
        <w:t xml:space="preserve">as que conviven en el establecimiento, aprendiendo a través de la interculturalidad, a respetar las diferencias y </w:t>
      </w:r>
      <w:r w:rsidR="00B36A4B" w:rsidRPr="00760196">
        <w:rPr>
          <w:rFonts w:eastAsia="Arial Unicode MS" w:cs="Estrangelo Edessa"/>
          <w:sz w:val="20"/>
          <w:szCs w:val="20"/>
          <w:lang w:eastAsia="es-CL"/>
        </w:rPr>
        <w:t xml:space="preserve">valorar lo que cada una de ellas aporta a la comunidad. </w:t>
      </w:r>
    </w:p>
    <w:p w14:paraId="5A1C6634" w14:textId="22E0913C" w:rsidR="00BB1FDA" w:rsidRDefault="00AB7BF3" w:rsidP="00760196">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C871DE">
        <w:rPr>
          <w:rFonts w:eastAsia="Arial Unicode MS" w:cs="Estrangelo Edessa"/>
          <w:sz w:val="20"/>
          <w:szCs w:val="20"/>
          <w:lang w:eastAsia="es-CL"/>
        </w:rPr>
        <w:t>9</w:t>
      </w:r>
      <w:r w:rsidR="00BB1FDA" w:rsidRPr="00760196">
        <w:rPr>
          <w:rFonts w:eastAsia="Arial Unicode MS" w:cs="Estrangelo Edessa"/>
          <w:sz w:val="20"/>
          <w:szCs w:val="20"/>
          <w:lang w:eastAsia="es-CL"/>
        </w:rPr>
        <w:t xml:space="preserve"> </w:t>
      </w:r>
      <w:r w:rsidR="00BB1FDA" w:rsidRPr="00760196">
        <w:rPr>
          <w:rFonts w:eastAsia="Arial Unicode MS" w:cs="Estrangelo Edessa"/>
          <w:sz w:val="20"/>
          <w:szCs w:val="20"/>
          <w:lang w:eastAsia="es-CL"/>
        </w:rPr>
        <w:tab/>
        <w:t xml:space="preserve">El Colegio Santa Bárbara mantendrá un trato cordial y colaborativo con todas las instituciones públicas o privadas que representen un apoyo a la labor social y pedagógica del establecimiento, entre ellas </w:t>
      </w:r>
      <w:proofErr w:type="spellStart"/>
      <w:r w:rsidR="00AA2E80">
        <w:rPr>
          <w:rFonts w:eastAsia="Arial Unicode MS" w:cs="Estrangelo Edessa"/>
          <w:sz w:val="20"/>
          <w:szCs w:val="20"/>
          <w:lang w:eastAsia="es-CL"/>
        </w:rPr>
        <w:t>Cesfam</w:t>
      </w:r>
      <w:proofErr w:type="spellEnd"/>
      <w:r w:rsidR="00AA2E80">
        <w:rPr>
          <w:rFonts w:eastAsia="Arial Unicode MS" w:cs="Estrangelo Edessa"/>
          <w:sz w:val="20"/>
          <w:szCs w:val="20"/>
          <w:lang w:eastAsia="es-CL"/>
        </w:rPr>
        <w:t xml:space="preserve">, </w:t>
      </w:r>
      <w:proofErr w:type="spellStart"/>
      <w:r w:rsidR="00AA2E80">
        <w:rPr>
          <w:rFonts w:eastAsia="Arial Unicode MS" w:cs="Estrangelo Edessa"/>
          <w:sz w:val="20"/>
          <w:szCs w:val="20"/>
          <w:lang w:eastAsia="es-CL"/>
        </w:rPr>
        <w:t>Cosam</w:t>
      </w:r>
      <w:proofErr w:type="spellEnd"/>
      <w:r w:rsidR="00AA2E80">
        <w:rPr>
          <w:rFonts w:eastAsia="Arial Unicode MS" w:cs="Estrangelo Edessa"/>
          <w:sz w:val="20"/>
          <w:szCs w:val="20"/>
          <w:lang w:eastAsia="es-CL"/>
        </w:rPr>
        <w:t xml:space="preserve">, </w:t>
      </w:r>
      <w:r w:rsidR="00BB1FDA" w:rsidRPr="00760196">
        <w:rPr>
          <w:rFonts w:eastAsia="Arial Unicode MS" w:cs="Estrangelo Edessa"/>
          <w:sz w:val="20"/>
          <w:szCs w:val="20"/>
          <w:lang w:eastAsia="es-CL"/>
        </w:rPr>
        <w:t>Carabineros,</w:t>
      </w:r>
      <w:r w:rsidR="00AA2E80">
        <w:rPr>
          <w:rFonts w:eastAsia="Arial Unicode MS" w:cs="Estrangelo Edessa"/>
          <w:sz w:val="20"/>
          <w:szCs w:val="20"/>
          <w:lang w:eastAsia="es-CL"/>
        </w:rPr>
        <w:t xml:space="preserve"> PDI,</w:t>
      </w:r>
      <w:r w:rsidR="00BB1FDA" w:rsidRPr="00760196">
        <w:rPr>
          <w:rFonts w:eastAsia="Arial Unicode MS" w:cs="Estrangelo Edessa"/>
          <w:sz w:val="20"/>
          <w:szCs w:val="20"/>
          <w:lang w:eastAsia="es-CL"/>
        </w:rPr>
        <w:t xml:space="preserve"> Bomberos, </w:t>
      </w:r>
      <w:r w:rsidR="00AA2E80">
        <w:rPr>
          <w:rFonts w:eastAsia="Arial Unicode MS" w:cs="Estrangelo Edessa"/>
          <w:sz w:val="20"/>
          <w:szCs w:val="20"/>
          <w:lang w:eastAsia="es-CL"/>
        </w:rPr>
        <w:t>programas de apoyo psicosocial</w:t>
      </w:r>
      <w:r w:rsidR="00BB1FDA" w:rsidRPr="00760196">
        <w:rPr>
          <w:rFonts w:eastAsia="Arial Unicode MS" w:cs="Estrangelo Edessa"/>
          <w:sz w:val="20"/>
          <w:szCs w:val="20"/>
          <w:lang w:eastAsia="es-CL"/>
        </w:rPr>
        <w:t xml:space="preserve">, </w:t>
      </w:r>
      <w:r w:rsidR="00384CBD">
        <w:rPr>
          <w:rFonts w:eastAsia="Arial Unicode MS" w:cs="Estrangelo Edessa"/>
          <w:sz w:val="20"/>
          <w:szCs w:val="20"/>
          <w:lang w:eastAsia="es-CL"/>
        </w:rPr>
        <w:t>entre otros.</w:t>
      </w:r>
      <w:r w:rsidR="00BB1FDA" w:rsidRPr="00760196">
        <w:rPr>
          <w:rFonts w:eastAsia="Arial Unicode MS" w:cs="Estrangelo Edessa"/>
          <w:sz w:val="20"/>
          <w:szCs w:val="20"/>
          <w:lang w:eastAsia="es-CL"/>
        </w:rPr>
        <w:t xml:space="preserve">  Permitirá el ingreso programado de representantes de tales instituciones y facilitará el tiempo y espacio físico para la realización de charlas o reuniones que tengan como propósito mejorar la gestión y convivencia tanto de los integrantes del colegio Santa Bárbara como de la comunidad.</w:t>
      </w:r>
    </w:p>
    <w:p w14:paraId="0E89BE6C" w14:textId="77777777" w:rsidR="0035290B" w:rsidRPr="002C6D84" w:rsidRDefault="00BB1FDA" w:rsidP="002C6D84">
      <w:pPr>
        <w:pStyle w:val="Ttulo2"/>
        <w:jc w:val="both"/>
        <w:rPr>
          <w:color w:val="auto"/>
          <w:sz w:val="20"/>
          <w:szCs w:val="20"/>
        </w:rPr>
      </w:pPr>
      <w:bookmarkStart w:id="5" w:name="_Toc92811787"/>
      <w:r w:rsidRPr="002C6D84">
        <w:rPr>
          <w:color w:val="auto"/>
          <w:sz w:val="20"/>
          <w:szCs w:val="20"/>
        </w:rPr>
        <w:t>TITULO III: DE LOS DERECHOS</w:t>
      </w:r>
      <w:bookmarkEnd w:id="5"/>
    </w:p>
    <w:p w14:paraId="555AED6E" w14:textId="250E0D55" w:rsidR="00BB1FDA" w:rsidRPr="00E926AE" w:rsidRDefault="00BB1FDA" w:rsidP="00760196">
      <w:pPr>
        <w:spacing w:after="40" w:line="220" w:lineRule="exact"/>
        <w:rPr>
          <w:rFonts w:eastAsia="Arial Unicode MS" w:cs="Estrangelo Edessa"/>
          <w:b/>
          <w:bCs/>
          <w:color w:val="000000" w:themeColor="text1"/>
          <w:sz w:val="20"/>
          <w:szCs w:val="20"/>
          <w:u w:val="single"/>
          <w:lang w:eastAsia="es-CL"/>
        </w:rPr>
      </w:pPr>
      <w:r w:rsidRPr="00E926AE">
        <w:rPr>
          <w:rFonts w:eastAsia="Arial Unicode MS" w:cs="Estrangelo Edessa"/>
          <w:color w:val="000000" w:themeColor="text1"/>
          <w:sz w:val="20"/>
          <w:szCs w:val="20"/>
          <w:lang w:eastAsia="es-CL"/>
        </w:rPr>
        <w:t>Los</w:t>
      </w:r>
      <w:r w:rsidR="001F698D" w:rsidRPr="00E926AE">
        <w:rPr>
          <w:rFonts w:eastAsia="Arial Unicode MS" w:cs="Estrangelo Edessa"/>
          <w:color w:val="000000" w:themeColor="text1"/>
          <w:sz w:val="20"/>
          <w:szCs w:val="20"/>
          <w:lang w:eastAsia="es-CL"/>
        </w:rPr>
        <w:t>/as</w:t>
      </w:r>
      <w:r w:rsidRPr="00E926AE">
        <w:rPr>
          <w:rFonts w:eastAsia="Arial Unicode MS" w:cs="Estrangelo Edessa"/>
          <w:color w:val="000000" w:themeColor="text1"/>
          <w:sz w:val="20"/>
          <w:szCs w:val="20"/>
          <w:lang w:eastAsia="es-CL"/>
        </w:rPr>
        <w:t xml:space="preserve"> </w:t>
      </w:r>
      <w:r w:rsidR="009C6273" w:rsidRPr="00E926AE">
        <w:rPr>
          <w:rFonts w:eastAsia="Arial Unicode MS" w:cs="Estrangelo Edessa"/>
          <w:color w:val="000000" w:themeColor="text1"/>
          <w:sz w:val="20"/>
          <w:szCs w:val="20"/>
          <w:lang w:eastAsia="es-CL"/>
        </w:rPr>
        <w:t>estudiantes</w:t>
      </w:r>
      <w:r w:rsidRPr="00E926AE">
        <w:rPr>
          <w:rFonts w:eastAsia="Arial Unicode MS" w:cs="Estrangelo Edessa"/>
          <w:color w:val="000000" w:themeColor="text1"/>
          <w:sz w:val="20"/>
          <w:szCs w:val="20"/>
          <w:lang w:eastAsia="es-CL"/>
        </w:rPr>
        <w:t xml:space="preserve"> del Colegio Santa Bárbara tendrán derecho a:</w:t>
      </w:r>
    </w:p>
    <w:p w14:paraId="1C5377A5" w14:textId="0C06F6C5" w:rsidR="007E3E5B" w:rsidRPr="00E926AE" w:rsidRDefault="00BB1FDA" w:rsidP="00AB7BF3">
      <w:pPr>
        <w:spacing w:after="40" w:line="220" w:lineRule="exact"/>
        <w:ind w:left="705" w:hanging="705"/>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w:t>
      </w:r>
      <w:r w:rsidR="00AB7BF3" w:rsidRPr="00E926AE">
        <w:rPr>
          <w:rFonts w:eastAsia="Arial Unicode MS" w:cs="Estrangelo Edessa"/>
          <w:color w:val="000000" w:themeColor="text1"/>
          <w:sz w:val="20"/>
          <w:szCs w:val="20"/>
          <w:lang w:eastAsia="es-CL"/>
        </w:rPr>
        <w:t>1</w:t>
      </w:r>
      <w:r w:rsidR="00C871DE">
        <w:rPr>
          <w:rFonts w:eastAsia="Arial Unicode MS" w:cs="Estrangelo Edessa"/>
          <w:color w:val="000000" w:themeColor="text1"/>
          <w:sz w:val="20"/>
          <w:szCs w:val="20"/>
          <w:lang w:eastAsia="es-CL"/>
        </w:rPr>
        <w:t>0</w:t>
      </w:r>
      <w:r w:rsidRPr="00E926AE">
        <w:rPr>
          <w:rFonts w:eastAsia="Arial Unicode MS" w:cs="Estrangelo Edessa"/>
          <w:color w:val="000000" w:themeColor="text1"/>
          <w:sz w:val="20"/>
          <w:szCs w:val="20"/>
          <w:lang w:eastAsia="es-CL"/>
        </w:rPr>
        <w:tab/>
      </w:r>
      <w:r w:rsidR="007E3E5B" w:rsidRPr="00E926AE">
        <w:rPr>
          <w:rFonts w:eastAsia="Arial Unicode MS" w:cs="Estrangelo Edessa"/>
          <w:color w:val="000000" w:themeColor="text1"/>
          <w:sz w:val="20"/>
          <w:szCs w:val="20"/>
          <w:lang w:eastAsia="es-CL"/>
        </w:rPr>
        <w:t>Recibir una educación que les ofrezca oportunidades para su for</w:t>
      </w:r>
      <w:r w:rsidR="009A31CE" w:rsidRPr="00E926AE">
        <w:rPr>
          <w:rFonts w:eastAsia="Arial Unicode MS" w:cs="Estrangelo Edessa"/>
          <w:color w:val="000000" w:themeColor="text1"/>
          <w:sz w:val="20"/>
          <w:szCs w:val="20"/>
          <w:lang w:eastAsia="es-CL"/>
        </w:rPr>
        <w:t xml:space="preserve">mación y desarrollo integral, y una atención adecuada, oportuna e inclusiva. </w:t>
      </w:r>
    </w:p>
    <w:p w14:paraId="4921B0E2" w14:textId="5E26C4B3" w:rsidR="00B36A4B" w:rsidRPr="00E926AE" w:rsidRDefault="00BB1FDA" w:rsidP="009C6273">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w:t>
      </w:r>
      <w:r w:rsidR="00AB7BF3" w:rsidRPr="00E926AE">
        <w:rPr>
          <w:rFonts w:eastAsia="Arial Unicode MS" w:cs="Estrangelo Edessa"/>
          <w:color w:val="000000" w:themeColor="text1"/>
          <w:sz w:val="20"/>
          <w:szCs w:val="20"/>
          <w:lang w:eastAsia="es-CL"/>
        </w:rPr>
        <w:t>1</w:t>
      </w:r>
      <w:r w:rsidR="00C871DE">
        <w:rPr>
          <w:rFonts w:eastAsia="Arial Unicode MS" w:cs="Estrangelo Edessa"/>
          <w:color w:val="000000" w:themeColor="text1"/>
          <w:sz w:val="20"/>
          <w:szCs w:val="20"/>
          <w:lang w:eastAsia="es-CL"/>
        </w:rPr>
        <w:t>1</w:t>
      </w:r>
      <w:r w:rsidRPr="00E926AE">
        <w:rPr>
          <w:rFonts w:eastAsia="Arial Unicode MS" w:cs="Estrangelo Edessa"/>
          <w:color w:val="000000" w:themeColor="text1"/>
          <w:sz w:val="20"/>
          <w:szCs w:val="20"/>
          <w:lang w:eastAsia="es-CL"/>
        </w:rPr>
        <w:tab/>
      </w:r>
      <w:r w:rsidR="009A31CE" w:rsidRPr="00E926AE">
        <w:rPr>
          <w:rFonts w:eastAsia="Arial Unicode MS" w:cs="Estrangelo Edessa"/>
          <w:color w:val="000000" w:themeColor="text1"/>
          <w:sz w:val="20"/>
          <w:szCs w:val="20"/>
          <w:lang w:eastAsia="es-CL"/>
        </w:rPr>
        <w:t>Estudiar en un ambiente de aceptación y respeto mutuo, r</w:t>
      </w:r>
      <w:r w:rsidRPr="00E926AE">
        <w:rPr>
          <w:rFonts w:eastAsia="Arial Unicode MS" w:cs="Estrangelo Edessa"/>
          <w:color w:val="000000" w:themeColor="text1"/>
          <w:sz w:val="20"/>
          <w:szCs w:val="20"/>
          <w:lang w:eastAsia="es-CL"/>
        </w:rPr>
        <w:t xml:space="preserve">ecibir un trato respetuoso  del </w:t>
      </w:r>
      <w:r w:rsidR="00384CBD" w:rsidRPr="00E926AE">
        <w:rPr>
          <w:rFonts w:eastAsia="Arial Unicode MS" w:cs="Estrangelo Edessa"/>
          <w:color w:val="000000" w:themeColor="text1"/>
          <w:sz w:val="20"/>
          <w:szCs w:val="20"/>
          <w:lang w:eastAsia="es-CL"/>
        </w:rPr>
        <w:t>c</w:t>
      </w:r>
      <w:r w:rsidRPr="00E926AE">
        <w:rPr>
          <w:rFonts w:eastAsia="Arial Unicode MS" w:cs="Estrangelo Edessa"/>
          <w:color w:val="000000" w:themeColor="text1"/>
          <w:sz w:val="20"/>
          <w:szCs w:val="20"/>
          <w:lang w:eastAsia="es-CL"/>
        </w:rPr>
        <w:t xml:space="preserve">uerpo </w:t>
      </w:r>
      <w:r w:rsidR="00384CBD" w:rsidRPr="00E926AE">
        <w:rPr>
          <w:rFonts w:eastAsia="Arial Unicode MS" w:cs="Estrangelo Edessa"/>
          <w:color w:val="000000" w:themeColor="text1"/>
          <w:sz w:val="20"/>
          <w:szCs w:val="20"/>
          <w:lang w:eastAsia="es-CL"/>
        </w:rPr>
        <w:t>d</w:t>
      </w:r>
      <w:r w:rsidRPr="00E926AE">
        <w:rPr>
          <w:rFonts w:eastAsia="Arial Unicode MS" w:cs="Estrangelo Edessa"/>
          <w:color w:val="000000" w:themeColor="text1"/>
          <w:sz w:val="20"/>
          <w:szCs w:val="20"/>
          <w:lang w:eastAsia="es-CL"/>
        </w:rPr>
        <w:t>irectivo</w:t>
      </w:r>
      <w:r w:rsidR="009A31CE" w:rsidRPr="00E926AE">
        <w:rPr>
          <w:rFonts w:eastAsia="Arial Unicode MS" w:cs="Estrangelo Edessa"/>
          <w:color w:val="000000" w:themeColor="text1"/>
          <w:sz w:val="20"/>
          <w:szCs w:val="20"/>
          <w:lang w:eastAsia="es-CL"/>
        </w:rPr>
        <w:t>,</w:t>
      </w:r>
      <w:r w:rsidRPr="00E926AE">
        <w:rPr>
          <w:rFonts w:eastAsia="Arial Unicode MS" w:cs="Estrangelo Edessa"/>
          <w:color w:val="000000" w:themeColor="text1"/>
          <w:sz w:val="20"/>
          <w:szCs w:val="20"/>
          <w:lang w:eastAsia="es-CL"/>
        </w:rPr>
        <w:t xml:space="preserve"> docentes y funcionarios del colegio</w:t>
      </w:r>
      <w:r w:rsidR="00B36A4B" w:rsidRPr="00E926AE">
        <w:rPr>
          <w:rFonts w:eastAsia="Arial Unicode MS" w:cs="Estrangelo Edessa"/>
          <w:color w:val="000000" w:themeColor="text1"/>
          <w:sz w:val="20"/>
          <w:szCs w:val="20"/>
          <w:lang w:eastAsia="es-CL"/>
        </w:rPr>
        <w:t>, independiente de su</w:t>
      </w:r>
      <w:r w:rsidR="009C6273" w:rsidRPr="00E926AE">
        <w:rPr>
          <w:rFonts w:eastAsia="Arial Unicode MS" w:cs="Estrangelo Edessa"/>
          <w:color w:val="000000" w:themeColor="text1"/>
          <w:sz w:val="20"/>
          <w:szCs w:val="20"/>
          <w:lang w:eastAsia="es-CL"/>
        </w:rPr>
        <w:t xml:space="preserve"> pertenencia a pueblos originarios, sexo, orientación sexual, identidad y expresión de género, estado civil y situación familiar, idioma, religión, opinión política o de otra índole, nacimiento o filiación, discapacidad, edad, nacionalidad y estatus migratorio, estado de salud, lugar de residencia, situación económica y social, embarazo, maternidad o paternidad, necesidades educativas especiales (NEE), y/o estética o apariencia personal,</w:t>
      </w:r>
      <w:r w:rsidR="00B36A4B" w:rsidRPr="00E926AE">
        <w:rPr>
          <w:rFonts w:eastAsia="Arial Unicode MS" w:cs="Estrangelo Edessa"/>
          <w:color w:val="000000" w:themeColor="text1"/>
          <w:sz w:val="20"/>
          <w:szCs w:val="20"/>
          <w:lang w:eastAsia="es-CL"/>
        </w:rPr>
        <w:t xml:space="preserve"> </w:t>
      </w:r>
      <w:r w:rsidR="003B61DF" w:rsidRPr="00E926AE">
        <w:rPr>
          <w:rFonts w:eastAsia="Arial Unicode MS" w:cs="Estrangelo Edessa"/>
          <w:color w:val="000000" w:themeColor="text1"/>
          <w:sz w:val="20"/>
          <w:szCs w:val="20"/>
          <w:lang w:eastAsia="es-CL"/>
        </w:rPr>
        <w:t xml:space="preserve">y </w:t>
      </w:r>
      <w:r w:rsidR="00D668A3" w:rsidRPr="00E926AE">
        <w:rPr>
          <w:rFonts w:eastAsia="Arial Unicode MS" w:cs="Estrangelo Edessa"/>
          <w:color w:val="000000" w:themeColor="text1"/>
          <w:sz w:val="20"/>
          <w:szCs w:val="20"/>
          <w:lang w:eastAsia="es-CL"/>
        </w:rPr>
        <w:t xml:space="preserve">a </w:t>
      </w:r>
      <w:r w:rsidR="003B61DF" w:rsidRPr="00E926AE">
        <w:rPr>
          <w:rFonts w:eastAsia="Arial Unicode MS" w:cs="Estrangelo Edessa"/>
          <w:color w:val="000000" w:themeColor="text1"/>
          <w:sz w:val="20"/>
          <w:szCs w:val="20"/>
          <w:lang w:eastAsia="es-CL"/>
        </w:rPr>
        <w:t>no ser discriminado</w:t>
      </w:r>
      <w:r w:rsidR="00384CBD" w:rsidRPr="00E926AE">
        <w:rPr>
          <w:rFonts w:eastAsia="Arial Unicode MS" w:cs="Estrangelo Edessa"/>
          <w:color w:val="000000" w:themeColor="text1"/>
          <w:sz w:val="20"/>
          <w:szCs w:val="20"/>
          <w:lang w:eastAsia="es-CL"/>
        </w:rPr>
        <w:t>/a</w:t>
      </w:r>
      <w:r w:rsidR="003B61DF" w:rsidRPr="00E926AE">
        <w:rPr>
          <w:rFonts w:eastAsia="Arial Unicode MS" w:cs="Estrangelo Edessa"/>
          <w:color w:val="000000" w:themeColor="text1"/>
          <w:sz w:val="20"/>
          <w:szCs w:val="20"/>
          <w:lang w:eastAsia="es-CL"/>
        </w:rPr>
        <w:t xml:space="preserve"> arbitrariamente. </w:t>
      </w:r>
    </w:p>
    <w:p w14:paraId="2C8BB3EE" w14:textId="257CB3B8" w:rsidR="009A31CE" w:rsidRPr="00E926AE" w:rsidRDefault="00E93514" w:rsidP="00E93514">
      <w:pPr>
        <w:spacing w:after="40" w:line="220" w:lineRule="exact"/>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Art. 1</w:t>
      </w:r>
      <w:r w:rsidR="00C871DE">
        <w:rPr>
          <w:rFonts w:eastAsia="Arial Unicode MS" w:cs="Estrangelo Edessa"/>
          <w:color w:val="000000" w:themeColor="text1"/>
          <w:sz w:val="20"/>
          <w:szCs w:val="20"/>
          <w:lang w:eastAsia="es-CL"/>
        </w:rPr>
        <w:t>2</w:t>
      </w:r>
      <w:r w:rsidRPr="00E926AE">
        <w:rPr>
          <w:rFonts w:eastAsia="Arial Unicode MS" w:cs="Estrangelo Edessa"/>
          <w:color w:val="000000" w:themeColor="text1"/>
          <w:sz w:val="20"/>
          <w:szCs w:val="20"/>
          <w:lang w:eastAsia="es-CL"/>
        </w:rPr>
        <w:tab/>
      </w:r>
      <w:r w:rsidR="009A31CE" w:rsidRPr="00E926AE">
        <w:rPr>
          <w:rFonts w:eastAsia="Arial Unicode MS" w:cs="Estrangelo Edessa"/>
          <w:color w:val="000000" w:themeColor="text1"/>
          <w:sz w:val="20"/>
          <w:szCs w:val="20"/>
          <w:lang w:eastAsia="es-CL"/>
        </w:rPr>
        <w:t xml:space="preserve">Expresar su opinión o puntos de vista dentro de un marco de respeto y buena convivencia. </w:t>
      </w:r>
    </w:p>
    <w:p w14:paraId="06828589" w14:textId="01F41486" w:rsidR="009A31CE" w:rsidRPr="00E926AE" w:rsidRDefault="00E93514" w:rsidP="00E93514">
      <w:pPr>
        <w:spacing w:after="40" w:line="220" w:lineRule="exact"/>
        <w:ind w:left="705" w:hanging="705"/>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Art. 1</w:t>
      </w:r>
      <w:r w:rsidR="00C871DE">
        <w:rPr>
          <w:rFonts w:eastAsia="Arial Unicode MS" w:cs="Estrangelo Edessa"/>
          <w:color w:val="000000" w:themeColor="text1"/>
          <w:sz w:val="20"/>
          <w:szCs w:val="20"/>
          <w:lang w:eastAsia="es-CL"/>
        </w:rPr>
        <w:t>3</w:t>
      </w:r>
      <w:r w:rsidRPr="00E926AE">
        <w:rPr>
          <w:rFonts w:eastAsia="Arial Unicode MS" w:cs="Estrangelo Edessa"/>
          <w:color w:val="000000" w:themeColor="text1"/>
          <w:sz w:val="20"/>
          <w:szCs w:val="20"/>
          <w:lang w:eastAsia="es-CL"/>
        </w:rPr>
        <w:tab/>
      </w:r>
      <w:r w:rsidR="0096123A" w:rsidRPr="00E926AE">
        <w:rPr>
          <w:rFonts w:eastAsia="Arial Unicode MS" w:cs="Estrangelo Edessa"/>
          <w:color w:val="000000" w:themeColor="text1"/>
          <w:sz w:val="20"/>
          <w:szCs w:val="20"/>
          <w:lang w:eastAsia="es-CL"/>
        </w:rPr>
        <w:t>A ser escuchados, r</w:t>
      </w:r>
      <w:r w:rsidR="00D668A3" w:rsidRPr="00E926AE">
        <w:rPr>
          <w:rFonts w:eastAsia="Arial Unicode MS" w:cs="Estrangelo Edessa"/>
          <w:color w:val="000000" w:themeColor="text1"/>
          <w:sz w:val="20"/>
          <w:szCs w:val="20"/>
          <w:lang w:eastAsia="es-CL"/>
        </w:rPr>
        <w:t>ecibir u</w:t>
      </w:r>
      <w:r w:rsidR="009A31CE" w:rsidRPr="00E926AE">
        <w:rPr>
          <w:rFonts w:eastAsia="Arial Unicode MS" w:cs="Estrangelo Edessa"/>
          <w:color w:val="000000" w:themeColor="text1"/>
          <w:sz w:val="20"/>
          <w:szCs w:val="20"/>
          <w:lang w:eastAsia="es-CL"/>
        </w:rPr>
        <w:t>n justo procedimiento al aplicárseles medidas disciplinarias,</w:t>
      </w:r>
      <w:r w:rsidR="009818A9" w:rsidRPr="00E926AE">
        <w:rPr>
          <w:rFonts w:eastAsia="Arial Unicode MS" w:cs="Estrangelo Edessa"/>
          <w:color w:val="000000" w:themeColor="text1"/>
          <w:sz w:val="20"/>
          <w:szCs w:val="20"/>
          <w:lang w:eastAsia="es-CL"/>
        </w:rPr>
        <w:t xml:space="preserve"> pudiendo realizar sus descargos y solicitar la reconsideración de</w:t>
      </w:r>
      <w:r w:rsidR="00D668A3" w:rsidRPr="00E926AE">
        <w:rPr>
          <w:rFonts w:eastAsia="Arial Unicode MS" w:cs="Estrangelo Edessa"/>
          <w:color w:val="000000" w:themeColor="text1"/>
          <w:sz w:val="20"/>
          <w:szCs w:val="20"/>
          <w:lang w:eastAsia="es-CL"/>
        </w:rPr>
        <w:t xml:space="preserve"> la medida, según lo estipulado en este reglamento interno. </w:t>
      </w:r>
    </w:p>
    <w:p w14:paraId="5849849A" w14:textId="77F13049" w:rsidR="003B61DF" w:rsidRPr="00E926AE" w:rsidRDefault="00E93514" w:rsidP="00E93514">
      <w:pPr>
        <w:spacing w:after="40" w:line="220" w:lineRule="exact"/>
        <w:ind w:left="705" w:hanging="705"/>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Art. 1</w:t>
      </w:r>
      <w:r w:rsidR="00C871DE">
        <w:rPr>
          <w:rFonts w:eastAsia="Arial Unicode MS" w:cs="Estrangelo Edessa"/>
          <w:color w:val="000000" w:themeColor="text1"/>
          <w:sz w:val="20"/>
          <w:szCs w:val="20"/>
          <w:lang w:eastAsia="es-CL"/>
        </w:rPr>
        <w:t>4</w:t>
      </w:r>
      <w:r w:rsidRPr="00E926AE">
        <w:rPr>
          <w:rFonts w:eastAsia="Arial Unicode MS" w:cs="Estrangelo Edessa"/>
          <w:color w:val="000000" w:themeColor="text1"/>
          <w:sz w:val="20"/>
          <w:szCs w:val="20"/>
          <w:lang w:eastAsia="es-CL"/>
        </w:rPr>
        <w:tab/>
      </w:r>
      <w:r w:rsidR="00D668A3" w:rsidRPr="00E926AE">
        <w:rPr>
          <w:rFonts w:eastAsia="Arial Unicode MS" w:cs="Estrangelo Edessa"/>
          <w:color w:val="000000" w:themeColor="text1"/>
          <w:sz w:val="20"/>
          <w:szCs w:val="20"/>
          <w:lang w:eastAsia="es-CL"/>
        </w:rPr>
        <w:t>Desarrollar sus actividades en un ambiente óptimo, y que no presenten riesgos a su integridad</w:t>
      </w:r>
      <w:r w:rsidR="003E29C9">
        <w:rPr>
          <w:rFonts w:eastAsia="Arial Unicode MS" w:cs="Estrangelo Edessa"/>
          <w:color w:val="000000" w:themeColor="text1"/>
          <w:sz w:val="20"/>
          <w:szCs w:val="20"/>
          <w:lang w:eastAsia="es-CL"/>
        </w:rPr>
        <w:t xml:space="preserve"> </w:t>
      </w:r>
      <w:r w:rsidR="00AC3E29" w:rsidRPr="00E926AE">
        <w:rPr>
          <w:rFonts w:eastAsia="Arial Unicode MS" w:cs="Estrangelo Edessa"/>
          <w:color w:val="000000" w:themeColor="text1"/>
          <w:sz w:val="20"/>
          <w:szCs w:val="20"/>
          <w:lang w:eastAsia="es-CL"/>
        </w:rPr>
        <w:t>y cumpla con las condiciones mínimas de higiene y salubridad.</w:t>
      </w:r>
      <w:r w:rsidR="00D668A3" w:rsidRPr="00E926AE">
        <w:rPr>
          <w:rFonts w:eastAsia="Arial Unicode MS" w:cs="Estrangelo Edessa"/>
          <w:color w:val="000000" w:themeColor="text1"/>
          <w:sz w:val="20"/>
          <w:szCs w:val="20"/>
          <w:lang w:eastAsia="es-CL"/>
        </w:rPr>
        <w:t xml:space="preserve"> </w:t>
      </w:r>
    </w:p>
    <w:p w14:paraId="1770EBC1" w14:textId="0ABF6C2C" w:rsidR="00BB1FDA" w:rsidRPr="00E926AE" w:rsidRDefault="00BB1FDA" w:rsidP="00760196">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w:t>
      </w:r>
      <w:r w:rsidR="00E93514" w:rsidRPr="00E926AE">
        <w:rPr>
          <w:rFonts w:eastAsia="Arial Unicode MS" w:cs="Estrangelo Edessa"/>
          <w:color w:val="000000" w:themeColor="text1"/>
          <w:sz w:val="20"/>
          <w:szCs w:val="20"/>
          <w:lang w:eastAsia="es-CL"/>
        </w:rPr>
        <w:t>1</w:t>
      </w:r>
      <w:r w:rsidR="00C871DE">
        <w:rPr>
          <w:rFonts w:eastAsia="Arial Unicode MS" w:cs="Estrangelo Edessa"/>
          <w:color w:val="000000" w:themeColor="text1"/>
          <w:sz w:val="20"/>
          <w:szCs w:val="20"/>
          <w:lang w:eastAsia="es-CL"/>
        </w:rPr>
        <w:t>5</w:t>
      </w:r>
      <w:r w:rsidRPr="00E926AE">
        <w:rPr>
          <w:rFonts w:eastAsia="Arial Unicode MS" w:cs="Estrangelo Edessa"/>
          <w:color w:val="000000" w:themeColor="text1"/>
          <w:sz w:val="20"/>
          <w:szCs w:val="20"/>
          <w:lang w:eastAsia="es-CL"/>
        </w:rPr>
        <w:tab/>
        <w:t xml:space="preserve">Las alumnas embarazadas, las alumnas que son </w:t>
      </w:r>
      <w:proofErr w:type="gramStart"/>
      <w:r w:rsidRPr="00E926AE">
        <w:rPr>
          <w:rFonts w:eastAsia="Arial Unicode MS" w:cs="Estrangelo Edessa"/>
          <w:color w:val="000000" w:themeColor="text1"/>
          <w:sz w:val="20"/>
          <w:szCs w:val="20"/>
          <w:lang w:eastAsia="es-CL"/>
        </w:rPr>
        <w:t>madres  y</w:t>
      </w:r>
      <w:proofErr w:type="gramEnd"/>
      <w:r w:rsidRPr="00E926AE">
        <w:rPr>
          <w:rFonts w:eastAsia="Arial Unicode MS" w:cs="Estrangelo Edessa"/>
          <w:color w:val="000000" w:themeColor="text1"/>
          <w:sz w:val="20"/>
          <w:szCs w:val="20"/>
          <w:lang w:eastAsia="es-CL"/>
        </w:rPr>
        <w:t xml:space="preserve"> los </w:t>
      </w:r>
      <w:r w:rsidR="00057ADF" w:rsidRPr="00E926AE">
        <w:rPr>
          <w:rFonts w:eastAsia="Arial Unicode MS" w:cs="Estrangelo Edessa"/>
          <w:color w:val="000000" w:themeColor="text1"/>
          <w:sz w:val="20"/>
          <w:szCs w:val="20"/>
          <w:lang w:eastAsia="es-CL"/>
        </w:rPr>
        <w:t>alumno</w:t>
      </w:r>
      <w:r w:rsidR="001F698D" w:rsidRPr="00E926AE">
        <w:rPr>
          <w:rFonts w:eastAsia="Arial Unicode MS" w:cs="Estrangelo Edessa"/>
          <w:color w:val="000000" w:themeColor="text1"/>
          <w:sz w:val="20"/>
          <w:szCs w:val="20"/>
          <w:lang w:eastAsia="es-CL"/>
        </w:rPr>
        <w:t>s</w:t>
      </w:r>
      <w:r w:rsidRPr="00E926AE">
        <w:rPr>
          <w:rFonts w:eastAsia="Arial Unicode MS" w:cs="Estrangelo Edessa"/>
          <w:color w:val="000000" w:themeColor="text1"/>
          <w:sz w:val="20"/>
          <w:szCs w:val="20"/>
          <w:lang w:eastAsia="es-CL"/>
        </w:rPr>
        <w:t xml:space="preserve"> que son padres o esperan la llegada de un hijo, contarán con facilidades que resguarden su permanencia en el sistema escolar  y en el establecimiento. Éstas contemplan: flexibilidad horaria, aplicación de artículo especial para la promoción con porcentaje de asistencia menor al 85%</w:t>
      </w:r>
      <w:r w:rsidR="00AC3E29" w:rsidRPr="00E926AE">
        <w:rPr>
          <w:rFonts w:eastAsia="Arial Unicode MS" w:cs="Estrangelo Edessa"/>
          <w:color w:val="000000" w:themeColor="text1"/>
          <w:sz w:val="20"/>
          <w:szCs w:val="20"/>
          <w:lang w:eastAsia="es-CL"/>
        </w:rPr>
        <w:t xml:space="preserve"> o</w:t>
      </w:r>
      <w:r w:rsidRPr="00E926AE">
        <w:rPr>
          <w:rFonts w:eastAsia="Arial Unicode MS" w:cs="Estrangelo Edessa"/>
          <w:color w:val="000000" w:themeColor="text1"/>
          <w:sz w:val="20"/>
          <w:szCs w:val="20"/>
          <w:lang w:eastAsia="es-CL"/>
        </w:rPr>
        <w:t xml:space="preserve"> evaluación con menor cantidad de notas</w:t>
      </w:r>
      <w:r w:rsidR="00AC3E29" w:rsidRPr="00E926AE">
        <w:rPr>
          <w:rFonts w:eastAsia="Arial Unicode MS" w:cs="Estrangelo Edessa"/>
          <w:color w:val="000000" w:themeColor="text1"/>
          <w:sz w:val="20"/>
          <w:szCs w:val="20"/>
          <w:lang w:eastAsia="es-CL"/>
        </w:rPr>
        <w:t xml:space="preserve">. </w:t>
      </w:r>
    </w:p>
    <w:p w14:paraId="6210FC7D" w14:textId="278F316B" w:rsidR="00BB1FDA" w:rsidRPr="00E926AE" w:rsidRDefault="00BB1FDA" w:rsidP="00760196">
      <w:pPr>
        <w:spacing w:after="40" w:line="220" w:lineRule="exact"/>
        <w:ind w:left="709" w:hanging="709"/>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 xml:space="preserve">Art. </w:t>
      </w:r>
      <w:r w:rsidR="00E93514" w:rsidRPr="00E926AE">
        <w:rPr>
          <w:rFonts w:eastAsia="Arial Unicode MS" w:cs="Estrangelo Edessa"/>
          <w:color w:val="000000" w:themeColor="text1"/>
          <w:sz w:val="20"/>
          <w:szCs w:val="20"/>
          <w:lang w:eastAsia="es-CL"/>
        </w:rPr>
        <w:t>1</w:t>
      </w:r>
      <w:r w:rsidR="00C871DE">
        <w:rPr>
          <w:rFonts w:eastAsia="Arial Unicode MS" w:cs="Estrangelo Edessa"/>
          <w:color w:val="000000" w:themeColor="text1"/>
          <w:sz w:val="20"/>
          <w:szCs w:val="20"/>
          <w:lang w:eastAsia="es-CL"/>
        </w:rPr>
        <w:t>6</w:t>
      </w:r>
      <w:r w:rsidRPr="00E926AE">
        <w:rPr>
          <w:rFonts w:eastAsia="Arial Unicode MS" w:cs="Estrangelo Edessa"/>
          <w:color w:val="000000" w:themeColor="text1"/>
          <w:sz w:val="20"/>
          <w:szCs w:val="20"/>
          <w:lang w:eastAsia="es-CL"/>
        </w:rPr>
        <w:tab/>
        <w:t xml:space="preserve">Expresar por sí mismo o a través de sus representantes, cualquier queja </w:t>
      </w:r>
      <w:proofErr w:type="gramStart"/>
      <w:r w:rsidRPr="00E926AE">
        <w:rPr>
          <w:rFonts w:eastAsia="Arial Unicode MS" w:cs="Estrangelo Edessa"/>
          <w:color w:val="000000" w:themeColor="text1"/>
          <w:sz w:val="20"/>
          <w:szCs w:val="20"/>
          <w:lang w:eastAsia="es-CL"/>
        </w:rPr>
        <w:t>fundada  respecto</w:t>
      </w:r>
      <w:proofErr w:type="gramEnd"/>
      <w:r w:rsidRPr="00E926AE">
        <w:rPr>
          <w:rFonts w:eastAsia="Arial Unicode MS" w:cs="Estrangelo Edessa"/>
          <w:color w:val="000000" w:themeColor="text1"/>
          <w:sz w:val="20"/>
          <w:szCs w:val="20"/>
          <w:lang w:eastAsia="es-CL"/>
        </w:rPr>
        <w:t xml:space="preserve"> a situaciones que estime injustas o arbitrarias. Para ello podrá solicitar entrevistas personales con los responsables de las diferentes materias </w:t>
      </w:r>
      <w:proofErr w:type="gramStart"/>
      <w:r w:rsidRPr="00E926AE">
        <w:rPr>
          <w:rFonts w:eastAsia="Arial Unicode MS" w:cs="Estrangelo Edessa"/>
          <w:color w:val="000000" w:themeColor="text1"/>
          <w:sz w:val="20"/>
          <w:szCs w:val="20"/>
          <w:lang w:eastAsia="es-CL"/>
        </w:rPr>
        <w:t>de acuerdo al</w:t>
      </w:r>
      <w:proofErr w:type="gramEnd"/>
      <w:r w:rsidRPr="00E926AE">
        <w:rPr>
          <w:rFonts w:eastAsia="Arial Unicode MS" w:cs="Estrangelo Edessa"/>
          <w:color w:val="000000" w:themeColor="text1"/>
          <w:sz w:val="20"/>
          <w:szCs w:val="20"/>
          <w:lang w:eastAsia="es-CL"/>
        </w:rPr>
        <w:t xml:space="preserve"> conducto regular establecido para ellas.  Las entrevistas deben quedar respaldadas en forma escrita en el “Registro de Entrevista al </w:t>
      </w:r>
      <w:r w:rsidR="009C6273" w:rsidRPr="00E926AE">
        <w:rPr>
          <w:rFonts w:eastAsia="Arial Unicode MS" w:cs="Estrangelo Edessa"/>
          <w:color w:val="000000" w:themeColor="text1"/>
          <w:sz w:val="20"/>
          <w:szCs w:val="20"/>
          <w:lang w:eastAsia="es-CL"/>
        </w:rPr>
        <w:t>Estudiante</w:t>
      </w:r>
      <w:r w:rsidRPr="00E926AE">
        <w:rPr>
          <w:rFonts w:eastAsia="Arial Unicode MS" w:cs="Estrangelo Edessa"/>
          <w:color w:val="000000" w:themeColor="text1"/>
          <w:sz w:val="20"/>
          <w:szCs w:val="20"/>
          <w:lang w:eastAsia="es-CL"/>
        </w:rPr>
        <w:t>” en el que se contempla: motivo de entrevista, descargo o explicaciones de</w:t>
      </w:r>
      <w:r w:rsidR="009C6273" w:rsidRPr="00E926AE">
        <w:rPr>
          <w:rFonts w:eastAsia="Arial Unicode MS" w:cs="Estrangelo Edessa"/>
          <w:color w:val="000000" w:themeColor="text1"/>
          <w:sz w:val="20"/>
          <w:szCs w:val="20"/>
          <w:lang w:eastAsia="es-CL"/>
        </w:rPr>
        <w:t>l/la</w:t>
      </w:r>
      <w:r w:rsidRPr="00E926AE">
        <w:rPr>
          <w:rFonts w:eastAsia="Arial Unicode MS" w:cs="Estrangelo Edessa"/>
          <w:color w:val="000000" w:themeColor="text1"/>
          <w:sz w:val="20"/>
          <w:szCs w:val="20"/>
          <w:lang w:eastAsia="es-CL"/>
        </w:rPr>
        <w:t xml:space="preserve"> </w:t>
      </w:r>
      <w:r w:rsidR="009C6273" w:rsidRPr="00E926AE">
        <w:rPr>
          <w:rFonts w:eastAsia="Arial Unicode MS" w:cs="Estrangelo Edessa"/>
          <w:color w:val="000000" w:themeColor="text1"/>
          <w:sz w:val="20"/>
          <w:szCs w:val="20"/>
          <w:lang w:eastAsia="es-CL"/>
        </w:rPr>
        <w:t>estudiante</w:t>
      </w:r>
      <w:r w:rsidR="003E29C9">
        <w:rPr>
          <w:rFonts w:eastAsia="Arial Unicode MS" w:cs="Estrangelo Edessa"/>
          <w:color w:val="000000" w:themeColor="text1"/>
          <w:sz w:val="20"/>
          <w:szCs w:val="20"/>
          <w:lang w:eastAsia="es-CL"/>
        </w:rPr>
        <w:t xml:space="preserve"> </w:t>
      </w:r>
      <w:r w:rsidRPr="00E926AE">
        <w:rPr>
          <w:rFonts w:eastAsia="Arial Unicode MS" w:cs="Estrangelo Edessa"/>
          <w:color w:val="000000" w:themeColor="text1"/>
          <w:sz w:val="20"/>
          <w:szCs w:val="20"/>
          <w:lang w:eastAsia="es-CL"/>
        </w:rPr>
        <w:t xml:space="preserve">y acuerdos de la reunión.  El conjunto de los registros de estas </w:t>
      </w:r>
      <w:proofErr w:type="gramStart"/>
      <w:r w:rsidRPr="00E926AE">
        <w:rPr>
          <w:rFonts w:eastAsia="Arial Unicode MS" w:cs="Estrangelo Edessa"/>
          <w:color w:val="000000" w:themeColor="text1"/>
          <w:sz w:val="20"/>
          <w:szCs w:val="20"/>
          <w:lang w:eastAsia="es-CL"/>
        </w:rPr>
        <w:t>entrevistas,</w:t>
      </w:r>
      <w:proofErr w:type="gramEnd"/>
      <w:r w:rsidRPr="00E926AE">
        <w:rPr>
          <w:rFonts w:eastAsia="Arial Unicode MS" w:cs="Estrangelo Edessa"/>
          <w:color w:val="000000" w:themeColor="text1"/>
          <w:sz w:val="20"/>
          <w:szCs w:val="20"/>
          <w:lang w:eastAsia="es-CL"/>
        </w:rPr>
        <w:t xml:space="preserve"> permanecerá en </w:t>
      </w:r>
      <w:r w:rsidR="003533BC" w:rsidRPr="00E926AE">
        <w:rPr>
          <w:rFonts w:eastAsia="Arial Unicode MS" w:cs="Estrangelo Edessa"/>
          <w:color w:val="000000" w:themeColor="text1"/>
          <w:sz w:val="20"/>
          <w:szCs w:val="20"/>
          <w:lang w:eastAsia="es-CL"/>
        </w:rPr>
        <w:t>Coordinación</w:t>
      </w:r>
      <w:r w:rsidRPr="00E926AE">
        <w:rPr>
          <w:rFonts w:eastAsia="Arial Unicode MS" w:cs="Estrangelo Edessa"/>
          <w:color w:val="000000" w:themeColor="text1"/>
          <w:sz w:val="20"/>
          <w:szCs w:val="20"/>
          <w:lang w:eastAsia="es-CL"/>
        </w:rPr>
        <w:t xml:space="preserve"> de cada Nivel. </w:t>
      </w:r>
    </w:p>
    <w:p w14:paraId="40B33C26" w14:textId="0F50A9DD" w:rsidR="00BB1FDA" w:rsidRPr="00E926AE" w:rsidRDefault="00BB1FDA" w:rsidP="00760196">
      <w:pPr>
        <w:spacing w:after="40" w:line="220" w:lineRule="exact"/>
        <w:ind w:left="690"/>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El conducto regular en las situaciones que quiera hacer presente el</w:t>
      </w:r>
      <w:r w:rsidR="009C6273" w:rsidRPr="00E926AE">
        <w:rPr>
          <w:rFonts w:eastAsia="Arial Unicode MS" w:cs="Estrangelo Edessa"/>
          <w:color w:val="000000" w:themeColor="text1"/>
          <w:sz w:val="20"/>
          <w:szCs w:val="20"/>
          <w:lang w:eastAsia="es-CL"/>
        </w:rPr>
        <w:t>/la</w:t>
      </w:r>
      <w:r w:rsidRPr="00E926AE">
        <w:rPr>
          <w:rFonts w:eastAsia="Arial Unicode MS" w:cs="Estrangelo Edessa"/>
          <w:color w:val="000000" w:themeColor="text1"/>
          <w:sz w:val="20"/>
          <w:szCs w:val="20"/>
          <w:lang w:eastAsia="es-CL"/>
        </w:rPr>
        <w:t xml:space="preserve"> </w:t>
      </w:r>
      <w:r w:rsidR="009C6273" w:rsidRPr="00E926AE">
        <w:rPr>
          <w:rFonts w:eastAsia="Arial Unicode MS" w:cs="Estrangelo Edessa"/>
          <w:color w:val="000000" w:themeColor="text1"/>
          <w:sz w:val="20"/>
          <w:szCs w:val="20"/>
          <w:lang w:eastAsia="es-CL"/>
        </w:rPr>
        <w:t>estudiante</w:t>
      </w:r>
      <w:r w:rsidRPr="00E926AE">
        <w:rPr>
          <w:rFonts w:eastAsia="Arial Unicode MS" w:cs="Estrangelo Edessa"/>
          <w:color w:val="000000" w:themeColor="text1"/>
          <w:sz w:val="20"/>
          <w:szCs w:val="20"/>
          <w:lang w:eastAsia="es-CL"/>
        </w:rPr>
        <w:t xml:space="preserve">, será: </w:t>
      </w:r>
    </w:p>
    <w:p w14:paraId="14868377" w14:textId="77777777" w:rsidR="00B86632" w:rsidRPr="00E93514" w:rsidRDefault="00B86632" w:rsidP="00B86632">
      <w:pPr>
        <w:pStyle w:val="Cuadrculamedia1-nfasis21"/>
        <w:numPr>
          <w:ilvl w:val="0"/>
          <w:numId w:val="28"/>
        </w:numPr>
        <w:spacing w:after="40" w:line="220" w:lineRule="exact"/>
        <w:rPr>
          <w:rFonts w:ascii="Calibri" w:eastAsia="Arial Unicode MS" w:hAnsi="Calibri" w:cs="Estrangelo Edessa"/>
          <w:sz w:val="20"/>
          <w:szCs w:val="20"/>
          <w:lang w:eastAsia="es-CL"/>
        </w:rPr>
      </w:pPr>
      <w:r w:rsidRPr="00E93514">
        <w:rPr>
          <w:rFonts w:ascii="Calibri" w:eastAsia="Arial Unicode MS" w:hAnsi="Calibri" w:cs="Estrangelo Edessa"/>
          <w:sz w:val="20"/>
          <w:szCs w:val="20"/>
          <w:lang w:eastAsia="es-CL"/>
        </w:rPr>
        <w:t>Profesor/a de asignatura.</w:t>
      </w:r>
    </w:p>
    <w:p w14:paraId="3717577F" w14:textId="3E0FF3C2" w:rsidR="00BB1FDA" w:rsidRPr="00E93514" w:rsidRDefault="00B86632" w:rsidP="00377D85">
      <w:pPr>
        <w:pStyle w:val="Cuadrculamedia1-nfasis21"/>
        <w:numPr>
          <w:ilvl w:val="0"/>
          <w:numId w:val="28"/>
        </w:numPr>
        <w:spacing w:after="40" w:line="220" w:lineRule="exact"/>
        <w:rPr>
          <w:rFonts w:ascii="Calibri" w:eastAsia="Arial Unicode MS" w:hAnsi="Calibri" w:cs="Estrangelo Edessa"/>
          <w:sz w:val="20"/>
          <w:szCs w:val="20"/>
          <w:lang w:eastAsia="es-CL"/>
        </w:rPr>
      </w:pPr>
      <w:r>
        <w:rPr>
          <w:rFonts w:ascii="Calibri" w:eastAsia="Arial Unicode MS" w:hAnsi="Calibri" w:cs="Estrangelo Edessa"/>
          <w:sz w:val="20"/>
          <w:szCs w:val="20"/>
          <w:lang w:eastAsia="es-CL"/>
        </w:rPr>
        <w:t>Profesor/a jefe</w:t>
      </w:r>
      <w:r w:rsidR="00BB1FDA" w:rsidRPr="00E93514">
        <w:rPr>
          <w:rFonts w:ascii="Calibri" w:eastAsia="Arial Unicode MS" w:hAnsi="Calibri" w:cs="Estrangelo Edessa"/>
          <w:sz w:val="20"/>
          <w:szCs w:val="20"/>
          <w:lang w:eastAsia="es-CL"/>
        </w:rPr>
        <w:t xml:space="preserve"> </w:t>
      </w:r>
    </w:p>
    <w:p w14:paraId="136B5AA5" w14:textId="77777777" w:rsidR="00BB1FDA" w:rsidRPr="00E93514" w:rsidRDefault="00BB1FDA" w:rsidP="00377D85">
      <w:pPr>
        <w:pStyle w:val="Cuadrculamedia1-nfasis21"/>
        <w:numPr>
          <w:ilvl w:val="0"/>
          <w:numId w:val="28"/>
        </w:numPr>
        <w:spacing w:after="40" w:line="220" w:lineRule="exact"/>
        <w:rPr>
          <w:rFonts w:ascii="Calibri" w:eastAsia="Arial Unicode MS" w:hAnsi="Calibri" w:cs="Estrangelo Edessa"/>
          <w:sz w:val="20"/>
          <w:szCs w:val="20"/>
          <w:lang w:eastAsia="es-CL"/>
        </w:rPr>
      </w:pPr>
      <w:r w:rsidRPr="00E93514">
        <w:rPr>
          <w:rFonts w:ascii="Calibri" w:eastAsia="Arial Unicode MS" w:hAnsi="Calibri" w:cs="Estrangelo Edessa"/>
          <w:sz w:val="20"/>
          <w:szCs w:val="20"/>
          <w:lang w:eastAsia="es-CL"/>
        </w:rPr>
        <w:t>Coordinador</w:t>
      </w:r>
      <w:r w:rsidR="007E3E5B" w:rsidRPr="00E93514">
        <w:rPr>
          <w:rFonts w:ascii="Calibri" w:eastAsia="Arial Unicode MS" w:hAnsi="Calibri" w:cs="Estrangelo Edessa"/>
          <w:sz w:val="20"/>
          <w:szCs w:val="20"/>
          <w:lang w:eastAsia="es-CL"/>
        </w:rPr>
        <w:t>/a</w:t>
      </w:r>
      <w:r w:rsidRPr="00E93514">
        <w:rPr>
          <w:rFonts w:ascii="Calibri" w:eastAsia="Arial Unicode MS" w:hAnsi="Calibri" w:cs="Estrangelo Edessa"/>
          <w:sz w:val="20"/>
          <w:szCs w:val="20"/>
          <w:lang w:eastAsia="es-CL"/>
        </w:rPr>
        <w:t xml:space="preserve"> </w:t>
      </w:r>
      <w:r w:rsidR="007E3E5B" w:rsidRPr="00E93514">
        <w:rPr>
          <w:rFonts w:ascii="Calibri" w:eastAsia="Arial Unicode MS" w:hAnsi="Calibri" w:cs="Estrangelo Edessa"/>
          <w:sz w:val="20"/>
          <w:szCs w:val="20"/>
          <w:lang w:eastAsia="es-CL"/>
        </w:rPr>
        <w:t>de Nivel.</w:t>
      </w:r>
    </w:p>
    <w:p w14:paraId="1881396C" w14:textId="199600C8" w:rsidR="00BB1FDA" w:rsidRPr="00B86632" w:rsidRDefault="00730677" w:rsidP="00377D85">
      <w:pPr>
        <w:pStyle w:val="Cuadrculamedia1-nfasis21"/>
        <w:numPr>
          <w:ilvl w:val="0"/>
          <w:numId w:val="28"/>
        </w:numPr>
        <w:spacing w:after="40" w:line="220" w:lineRule="exact"/>
        <w:rPr>
          <w:rFonts w:ascii="Calibri" w:eastAsia="Arial Unicode MS" w:hAnsi="Calibri" w:cs="Estrangelo Edessa"/>
          <w:color w:val="000000" w:themeColor="text1"/>
          <w:sz w:val="20"/>
          <w:szCs w:val="20"/>
          <w:lang w:eastAsia="es-CL"/>
        </w:rPr>
      </w:pPr>
      <w:r w:rsidRPr="00B86632">
        <w:rPr>
          <w:rFonts w:ascii="Calibri" w:eastAsia="Arial Unicode MS" w:hAnsi="Calibri" w:cs="Estrangelo Edessa"/>
          <w:color w:val="000000" w:themeColor="text1"/>
          <w:sz w:val="20"/>
          <w:szCs w:val="20"/>
          <w:lang w:eastAsia="es-CL"/>
        </w:rPr>
        <w:lastRenderedPageBreak/>
        <w:t>Coordinadoras Pedagógicas</w:t>
      </w:r>
      <w:r w:rsidR="00BB1FDA" w:rsidRPr="00B86632">
        <w:rPr>
          <w:rFonts w:ascii="Calibri" w:eastAsia="Arial Unicode MS" w:hAnsi="Calibri" w:cs="Estrangelo Edessa"/>
          <w:color w:val="000000" w:themeColor="text1"/>
          <w:sz w:val="20"/>
          <w:szCs w:val="20"/>
          <w:lang w:eastAsia="es-CL"/>
        </w:rPr>
        <w:t xml:space="preserve"> (Sólo en temas pedagógicos)</w:t>
      </w:r>
    </w:p>
    <w:p w14:paraId="308490AB" w14:textId="55C3C673" w:rsidR="00BB1FDA" w:rsidRPr="00E93514" w:rsidRDefault="007E3E5B" w:rsidP="00377D85">
      <w:pPr>
        <w:pStyle w:val="Cuadrculamedia1-nfasis21"/>
        <w:numPr>
          <w:ilvl w:val="0"/>
          <w:numId w:val="28"/>
        </w:numPr>
        <w:spacing w:after="40" w:line="220" w:lineRule="exact"/>
        <w:rPr>
          <w:rFonts w:ascii="Calibri" w:eastAsia="Arial Unicode MS" w:hAnsi="Calibri" w:cs="Estrangelo Edessa"/>
          <w:sz w:val="20"/>
          <w:szCs w:val="20"/>
          <w:lang w:eastAsia="es-CL"/>
        </w:rPr>
      </w:pPr>
      <w:r w:rsidRPr="00E93514">
        <w:rPr>
          <w:rFonts w:ascii="Calibri" w:eastAsia="Arial Unicode MS" w:hAnsi="Calibri" w:cs="Estrangelo Edessa"/>
          <w:sz w:val="20"/>
          <w:szCs w:val="20"/>
          <w:lang w:eastAsia="es-CL"/>
        </w:rPr>
        <w:t>Encargad</w:t>
      </w:r>
      <w:r w:rsidR="003E29C9">
        <w:rPr>
          <w:rFonts w:ascii="Calibri" w:eastAsia="Arial Unicode MS" w:hAnsi="Calibri" w:cs="Estrangelo Edessa"/>
          <w:sz w:val="20"/>
          <w:szCs w:val="20"/>
          <w:lang w:eastAsia="es-CL"/>
        </w:rPr>
        <w:t>o/a</w:t>
      </w:r>
      <w:r w:rsidR="00BB1FDA" w:rsidRPr="00E93514">
        <w:rPr>
          <w:rFonts w:ascii="Calibri" w:eastAsia="Arial Unicode MS" w:hAnsi="Calibri" w:cs="Estrangelo Edessa"/>
          <w:sz w:val="20"/>
          <w:szCs w:val="20"/>
          <w:lang w:eastAsia="es-CL"/>
        </w:rPr>
        <w:t xml:space="preserve"> de Convivencia</w:t>
      </w:r>
    </w:p>
    <w:p w14:paraId="68AEBEF2" w14:textId="77777777" w:rsidR="00BB1FDA" w:rsidRPr="00E93514" w:rsidRDefault="00BB1FDA" w:rsidP="00377D85">
      <w:pPr>
        <w:pStyle w:val="Cuadrculamedia1-nfasis21"/>
        <w:numPr>
          <w:ilvl w:val="0"/>
          <w:numId w:val="28"/>
        </w:numPr>
        <w:spacing w:after="40" w:line="220" w:lineRule="exact"/>
        <w:rPr>
          <w:rFonts w:ascii="Calibri" w:eastAsia="Arial Unicode MS" w:hAnsi="Calibri" w:cs="Estrangelo Edessa"/>
          <w:sz w:val="20"/>
          <w:szCs w:val="20"/>
          <w:lang w:eastAsia="es-CL"/>
        </w:rPr>
      </w:pPr>
      <w:r w:rsidRPr="00E93514">
        <w:rPr>
          <w:rFonts w:ascii="Calibri" w:eastAsia="Arial Unicode MS" w:hAnsi="Calibri" w:cs="Estrangelo Edessa"/>
          <w:sz w:val="20"/>
          <w:szCs w:val="20"/>
          <w:lang w:eastAsia="es-CL"/>
        </w:rPr>
        <w:t>Dirección</w:t>
      </w:r>
    </w:p>
    <w:p w14:paraId="12E0270E" w14:textId="0FB659DE" w:rsidR="00BB1FDA" w:rsidRPr="00760196" w:rsidRDefault="00E93514" w:rsidP="00760196">
      <w:pPr>
        <w:spacing w:after="40" w:line="220" w:lineRule="exact"/>
        <w:ind w:left="709" w:hanging="709"/>
        <w:jc w:val="both"/>
        <w:rPr>
          <w:rFonts w:eastAsia="Arial Unicode MS" w:cs="Estrangelo Edessa"/>
          <w:sz w:val="20"/>
          <w:szCs w:val="20"/>
          <w:shd w:val="clear" w:color="auto" w:fill="FFFFFF"/>
          <w:lang w:eastAsia="es-CL"/>
        </w:rPr>
      </w:pPr>
      <w:r>
        <w:rPr>
          <w:rFonts w:eastAsia="Arial Unicode MS" w:cs="Estrangelo Edessa"/>
          <w:sz w:val="20"/>
          <w:szCs w:val="20"/>
          <w:lang w:eastAsia="es-CL"/>
        </w:rPr>
        <w:t>Art. 1</w:t>
      </w:r>
      <w:r w:rsidR="00C871DE">
        <w:rPr>
          <w:rFonts w:eastAsia="Arial Unicode MS" w:cs="Estrangelo Edessa"/>
          <w:sz w:val="20"/>
          <w:szCs w:val="20"/>
          <w:lang w:eastAsia="es-CL"/>
        </w:rPr>
        <w:t>7</w:t>
      </w:r>
      <w:r w:rsidR="00BB1FDA" w:rsidRPr="00760196">
        <w:rPr>
          <w:rFonts w:eastAsia="Arial Unicode MS" w:cs="Estrangelo Edessa"/>
          <w:sz w:val="20"/>
          <w:szCs w:val="20"/>
          <w:lang w:eastAsia="es-CL"/>
        </w:rPr>
        <w:tab/>
        <w:t xml:space="preserve">Elegir y/o ser </w:t>
      </w:r>
      <w:proofErr w:type="gramStart"/>
      <w:r w:rsidR="00BB1FDA" w:rsidRPr="00760196">
        <w:rPr>
          <w:rFonts w:eastAsia="Arial Unicode MS" w:cs="Estrangelo Edessa"/>
          <w:sz w:val="20"/>
          <w:szCs w:val="20"/>
          <w:lang w:eastAsia="es-CL"/>
        </w:rPr>
        <w:t>elegidos como</w:t>
      </w:r>
      <w:proofErr w:type="gramEnd"/>
      <w:r w:rsidR="00BB1FDA" w:rsidRPr="00760196">
        <w:rPr>
          <w:rFonts w:eastAsia="Arial Unicode MS" w:cs="Estrangelo Edessa"/>
          <w:sz w:val="20"/>
          <w:szCs w:val="20"/>
          <w:lang w:eastAsia="es-CL"/>
        </w:rPr>
        <w:t xml:space="preserve"> </w:t>
      </w:r>
      <w:r w:rsidR="00B36A4B" w:rsidRPr="00760196">
        <w:rPr>
          <w:rFonts w:eastAsia="Arial Unicode MS" w:cs="Estrangelo Edessa"/>
          <w:sz w:val="20"/>
          <w:szCs w:val="20"/>
          <w:lang w:eastAsia="es-CL"/>
        </w:rPr>
        <w:t>Delegados</w:t>
      </w:r>
      <w:r w:rsidR="00420C5A">
        <w:rPr>
          <w:rFonts w:eastAsia="Arial Unicode MS" w:cs="Estrangelo Edessa"/>
          <w:sz w:val="20"/>
          <w:szCs w:val="20"/>
          <w:lang w:eastAsia="es-CL"/>
        </w:rPr>
        <w:t>/as</w:t>
      </w:r>
      <w:r w:rsidR="00B36A4B" w:rsidRPr="00760196">
        <w:rPr>
          <w:rFonts w:eastAsia="Arial Unicode MS" w:cs="Estrangelo Edessa"/>
          <w:sz w:val="20"/>
          <w:szCs w:val="20"/>
          <w:lang w:eastAsia="es-CL"/>
        </w:rPr>
        <w:t xml:space="preserve"> de C</w:t>
      </w:r>
      <w:r w:rsidR="00BB1FDA" w:rsidRPr="00760196">
        <w:rPr>
          <w:rFonts w:eastAsia="Arial Unicode MS" w:cs="Estrangelo Edessa"/>
          <w:sz w:val="20"/>
          <w:szCs w:val="20"/>
          <w:lang w:eastAsia="es-CL"/>
        </w:rPr>
        <w:t>urso</w:t>
      </w:r>
      <w:r w:rsidR="00B36A4B" w:rsidRPr="00760196">
        <w:rPr>
          <w:rFonts w:eastAsia="Arial Unicode MS" w:cs="Estrangelo Edessa"/>
          <w:sz w:val="20"/>
          <w:szCs w:val="20"/>
          <w:lang w:eastAsia="es-CL"/>
        </w:rPr>
        <w:t xml:space="preserve">, miembros del Comité Electoral y </w:t>
      </w:r>
      <w:r w:rsidR="00BB1FDA" w:rsidRPr="00760196">
        <w:rPr>
          <w:rFonts w:eastAsia="Arial Unicode MS" w:cs="Estrangelo Edessa"/>
          <w:sz w:val="20"/>
          <w:szCs w:val="20"/>
          <w:lang w:eastAsia="es-CL"/>
        </w:rPr>
        <w:t>del Centro de Estudiantes</w:t>
      </w:r>
      <w:r w:rsidR="00BB1FDA" w:rsidRPr="00760196">
        <w:rPr>
          <w:rFonts w:eastAsia="Arial Unicode MS" w:cs="Estrangelo Edessa"/>
          <w:sz w:val="20"/>
          <w:szCs w:val="20"/>
          <w:shd w:val="clear" w:color="auto" w:fill="FFFFFF"/>
          <w:lang w:eastAsia="es-CL"/>
        </w:rPr>
        <w:t xml:space="preserve">, cumpliendo con los requisitos establecidos para ello. En caso de ser </w:t>
      </w:r>
      <w:proofErr w:type="gramStart"/>
      <w:r w:rsidR="00BB1FDA" w:rsidRPr="00760196">
        <w:rPr>
          <w:rFonts w:eastAsia="Arial Unicode MS" w:cs="Estrangelo Edessa"/>
          <w:sz w:val="20"/>
          <w:szCs w:val="20"/>
          <w:shd w:val="clear" w:color="auto" w:fill="FFFFFF"/>
          <w:lang w:eastAsia="es-CL"/>
        </w:rPr>
        <w:t>elegidos como</w:t>
      </w:r>
      <w:proofErr w:type="gramEnd"/>
      <w:r w:rsidR="00BB1FDA" w:rsidRPr="00760196">
        <w:rPr>
          <w:rFonts w:eastAsia="Arial Unicode MS" w:cs="Estrangelo Edessa"/>
          <w:sz w:val="20"/>
          <w:szCs w:val="20"/>
          <w:shd w:val="clear" w:color="auto" w:fill="FFFFFF"/>
          <w:lang w:eastAsia="es-CL"/>
        </w:rPr>
        <w:t xml:space="preserve"> directiva de su respectivo curso tendrán una participación activa durante el horario de consejo de curso </w:t>
      </w:r>
      <w:r w:rsidR="007E3E5B" w:rsidRPr="008F182E">
        <w:rPr>
          <w:rFonts w:eastAsia="Arial Unicode MS" w:cs="Estrangelo Edessa"/>
          <w:sz w:val="20"/>
          <w:szCs w:val="20"/>
          <w:shd w:val="clear" w:color="auto" w:fill="FFFFFF"/>
          <w:lang w:eastAsia="es-CL"/>
        </w:rPr>
        <w:t>u</w:t>
      </w:r>
      <w:r w:rsidR="00BB1FDA" w:rsidRPr="00760196">
        <w:rPr>
          <w:rFonts w:eastAsia="Arial Unicode MS" w:cs="Estrangelo Edessa"/>
          <w:sz w:val="20"/>
          <w:szCs w:val="20"/>
          <w:shd w:val="clear" w:color="auto" w:fill="FFFFFF"/>
          <w:lang w:eastAsia="es-CL"/>
        </w:rPr>
        <w:t xml:space="preserve"> orientación con el fin de organizar actividades </w:t>
      </w:r>
      <w:r w:rsidR="00BB1FDA" w:rsidRPr="00E926AE">
        <w:rPr>
          <w:rFonts w:eastAsia="Arial Unicode MS" w:cs="Estrangelo Edessa"/>
          <w:sz w:val="20"/>
          <w:szCs w:val="20"/>
          <w:shd w:val="clear" w:color="auto" w:fill="FFFFFF"/>
          <w:lang w:eastAsia="es-CL"/>
        </w:rPr>
        <w:t>extracurriculares</w:t>
      </w:r>
      <w:r w:rsidR="00BB1FDA" w:rsidRPr="00760196">
        <w:rPr>
          <w:rFonts w:eastAsia="Arial Unicode MS" w:cs="Estrangelo Edessa"/>
          <w:sz w:val="20"/>
          <w:szCs w:val="20"/>
          <w:shd w:val="clear" w:color="auto" w:fill="FFFFFF"/>
          <w:lang w:eastAsia="es-CL"/>
        </w:rPr>
        <w:t xml:space="preserve"> que promuevan la buena convivencia y participación de los integrantes del curso.</w:t>
      </w:r>
    </w:p>
    <w:p w14:paraId="3C46EF18" w14:textId="2AF9D059" w:rsidR="00E248D9" w:rsidRPr="00760196" w:rsidRDefault="00E93514" w:rsidP="008D00C8">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C871DE">
        <w:rPr>
          <w:rFonts w:eastAsia="Arial Unicode MS" w:cs="Estrangelo Edessa"/>
          <w:sz w:val="20"/>
          <w:szCs w:val="20"/>
          <w:lang w:eastAsia="es-CL"/>
        </w:rPr>
        <w:t>8</w:t>
      </w:r>
      <w:r w:rsidR="00BB1FDA" w:rsidRPr="00760196">
        <w:rPr>
          <w:rFonts w:eastAsia="Arial Unicode MS" w:cs="Estrangelo Edessa"/>
          <w:sz w:val="20"/>
          <w:szCs w:val="20"/>
          <w:lang w:eastAsia="es-CL"/>
        </w:rPr>
        <w:tab/>
        <w:t>Los</w:t>
      </w:r>
      <w:r w:rsidR="00170860">
        <w:rPr>
          <w:rFonts w:eastAsia="Arial Unicode MS" w:cs="Estrangelo Edessa"/>
          <w:sz w:val="20"/>
          <w:szCs w:val="20"/>
          <w:lang w:eastAsia="es-CL"/>
        </w:rPr>
        <w:t>/as</w:t>
      </w:r>
      <w:r w:rsidR="00BB1FDA" w:rsidRPr="00760196">
        <w:rPr>
          <w:rFonts w:eastAsia="Arial Unicode MS" w:cs="Estrangelo Edessa"/>
          <w:sz w:val="20"/>
          <w:szCs w:val="20"/>
          <w:lang w:eastAsia="es-CL"/>
        </w:rPr>
        <w:t xml:space="preserve"> </w:t>
      </w:r>
      <w:r w:rsidR="00420C5A" w:rsidRPr="00E926AE">
        <w:rPr>
          <w:rFonts w:eastAsia="Arial Unicode MS" w:cs="Estrangelo Edessa"/>
          <w:color w:val="000000" w:themeColor="text1"/>
          <w:sz w:val="20"/>
          <w:szCs w:val="20"/>
          <w:lang w:eastAsia="es-CL"/>
        </w:rPr>
        <w:t>estudiantes</w:t>
      </w:r>
      <w:r w:rsidR="00BB1FDA" w:rsidRPr="00E926AE">
        <w:rPr>
          <w:rFonts w:eastAsia="Arial Unicode MS" w:cs="Estrangelo Edessa"/>
          <w:color w:val="000000" w:themeColor="text1"/>
          <w:sz w:val="20"/>
          <w:szCs w:val="20"/>
          <w:lang w:eastAsia="es-CL"/>
        </w:rPr>
        <w:t xml:space="preserve"> </w:t>
      </w:r>
      <w:r w:rsidR="00BB1FDA" w:rsidRPr="00760196">
        <w:rPr>
          <w:rFonts w:eastAsia="Arial Unicode MS" w:cs="Estrangelo Edessa"/>
          <w:sz w:val="20"/>
          <w:szCs w:val="20"/>
          <w:lang w:eastAsia="es-CL"/>
        </w:rPr>
        <w:t>podrán participar de todas las actividade</w:t>
      </w:r>
      <w:r w:rsidR="007E3E5B">
        <w:rPr>
          <w:rFonts w:eastAsia="Arial Unicode MS" w:cs="Estrangelo Edessa"/>
          <w:sz w:val="20"/>
          <w:szCs w:val="20"/>
          <w:lang w:eastAsia="es-CL"/>
        </w:rPr>
        <w:t>s programadas por el Centro de E</w:t>
      </w:r>
      <w:r w:rsidR="00BB1FDA" w:rsidRPr="00760196">
        <w:rPr>
          <w:rFonts w:eastAsia="Arial Unicode MS" w:cs="Estrangelo Edessa"/>
          <w:sz w:val="20"/>
          <w:szCs w:val="20"/>
          <w:lang w:eastAsia="es-CL"/>
        </w:rPr>
        <w:t xml:space="preserve">studiantes y contarán para </w:t>
      </w:r>
      <w:proofErr w:type="gramStart"/>
      <w:r w:rsidR="00BB1FDA" w:rsidRPr="00760196">
        <w:rPr>
          <w:rFonts w:eastAsia="Arial Unicode MS" w:cs="Estrangelo Edessa"/>
          <w:sz w:val="20"/>
          <w:szCs w:val="20"/>
          <w:lang w:eastAsia="es-CL"/>
        </w:rPr>
        <w:t>ello  con</w:t>
      </w:r>
      <w:proofErr w:type="gramEnd"/>
      <w:r w:rsidR="00BB1FDA" w:rsidRPr="00760196">
        <w:rPr>
          <w:rFonts w:eastAsia="Arial Unicode MS" w:cs="Estrangelo Edessa"/>
          <w:sz w:val="20"/>
          <w:szCs w:val="20"/>
          <w:lang w:eastAsia="es-CL"/>
        </w:rPr>
        <w:t xml:space="preserve"> representantes del curso quiene</w:t>
      </w:r>
      <w:r w:rsidR="00C91A43" w:rsidRPr="00760196">
        <w:rPr>
          <w:rFonts w:eastAsia="Arial Unicode MS" w:cs="Estrangelo Edessa"/>
          <w:sz w:val="20"/>
          <w:szCs w:val="20"/>
          <w:lang w:eastAsia="es-CL"/>
        </w:rPr>
        <w:t xml:space="preserve">s deben asistir a las reuniones </w:t>
      </w:r>
      <w:r w:rsidR="00BB1FDA" w:rsidRPr="00760196">
        <w:rPr>
          <w:rFonts w:eastAsia="Arial Unicode MS" w:cs="Estrangelo Edessa"/>
          <w:sz w:val="20"/>
          <w:szCs w:val="20"/>
          <w:lang w:eastAsia="es-CL"/>
        </w:rPr>
        <w:t xml:space="preserve">organizadas por la entidad. Las reuniones serán en horario de </w:t>
      </w:r>
      <w:proofErr w:type="gramStart"/>
      <w:r w:rsidR="00BB1FDA" w:rsidRPr="00760196">
        <w:rPr>
          <w:rFonts w:eastAsia="Arial Unicode MS" w:cs="Estrangelo Edessa"/>
          <w:sz w:val="20"/>
          <w:szCs w:val="20"/>
          <w:lang w:eastAsia="es-CL"/>
        </w:rPr>
        <w:t>clases  y</w:t>
      </w:r>
      <w:proofErr w:type="gramEnd"/>
      <w:r w:rsidR="00BB1FDA" w:rsidRPr="00760196">
        <w:rPr>
          <w:rFonts w:eastAsia="Arial Unicode MS" w:cs="Estrangelo Edessa"/>
          <w:sz w:val="20"/>
          <w:szCs w:val="20"/>
          <w:lang w:eastAsia="es-CL"/>
        </w:rPr>
        <w:t xml:space="preserve"> al interior del establecimiento; en la sala de reuniones destinada para ello.</w:t>
      </w:r>
      <w:r w:rsidR="00C91A43" w:rsidRPr="00760196">
        <w:rPr>
          <w:rFonts w:eastAsia="Arial Unicode MS" w:cs="Estrangelo Edessa"/>
          <w:sz w:val="20"/>
          <w:szCs w:val="20"/>
          <w:lang w:eastAsia="es-CL"/>
        </w:rPr>
        <w:t xml:space="preserve">  También, podrán ser invitados</w:t>
      </w:r>
      <w:r w:rsidR="00420C5A">
        <w:rPr>
          <w:rFonts w:eastAsia="Arial Unicode MS" w:cs="Estrangelo Edessa"/>
          <w:sz w:val="20"/>
          <w:szCs w:val="20"/>
          <w:lang w:eastAsia="es-CL"/>
        </w:rPr>
        <w:t>/as</w:t>
      </w:r>
      <w:r w:rsidR="00C91A43" w:rsidRPr="00760196">
        <w:rPr>
          <w:rFonts w:eastAsia="Arial Unicode MS" w:cs="Estrangelo Edessa"/>
          <w:sz w:val="20"/>
          <w:szCs w:val="20"/>
          <w:lang w:eastAsia="es-CL"/>
        </w:rPr>
        <w:t xml:space="preserve"> a participar como colaboradores</w:t>
      </w:r>
      <w:r w:rsidR="00420C5A">
        <w:rPr>
          <w:rFonts w:eastAsia="Arial Unicode MS" w:cs="Estrangelo Edessa"/>
          <w:sz w:val="20"/>
          <w:szCs w:val="20"/>
          <w:lang w:eastAsia="es-CL"/>
        </w:rPr>
        <w:t>/as</w:t>
      </w:r>
      <w:r w:rsidR="00C91A43" w:rsidRPr="00760196">
        <w:rPr>
          <w:rFonts w:eastAsia="Arial Unicode MS" w:cs="Estrangelo Edessa"/>
          <w:sz w:val="20"/>
          <w:szCs w:val="20"/>
          <w:lang w:eastAsia="es-CL"/>
        </w:rPr>
        <w:t xml:space="preserve"> o integrantes del equipo de seguridad.</w:t>
      </w:r>
    </w:p>
    <w:p w14:paraId="084F4F9A" w14:textId="7F60E153" w:rsidR="00BB1FDA" w:rsidRPr="00760196" w:rsidRDefault="00E93514" w:rsidP="00760196">
      <w:pPr>
        <w:shd w:val="clear" w:color="auto" w:fill="FFFFFF"/>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C871DE">
        <w:rPr>
          <w:rFonts w:eastAsia="Arial Unicode MS" w:cs="Estrangelo Edessa"/>
          <w:sz w:val="20"/>
          <w:szCs w:val="20"/>
          <w:lang w:eastAsia="es-CL"/>
        </w:rPr>
        <w:t>19</w:t>
      </w:r>
      <w:r w:rsidR="00BB1FDA" w:rsidRPr="00760196">
        <w:rPr>
          <w:rFonts w:eastAsia="Arial Unicode MS" w:cs="Estrangelo Edessa"/>
          <w:sz w:val="20"/>
          <w:szCs w:val="20"/>
          <w:lang w:eastAsia="es-CL"/>
        </w:rPr>
        <w:tab/>
        <w:t>Conocer al inicio del período</w:t>
      </w:r>
      <w:r w:rsidR="00BB1FDA" w:rsidRPr="00760196">
        <w:rPr>
          <w:rFonts w:eastAsia="Arial Unicode MS" w:cs="Estrangelo Edessa"/>
          <w:sz w:val="20"/>
          <w:szCs w:val="20"/>
          <w:shd w:val="clear" w:color="auto" w:fill="FFFFFF"/>
          <w:lang w:eastAsia="es-CL"/>
        </w:rPr>
        <w:t xml:space="preserve"> escolar</w:t>
      </w:r>
      <w:r w:rsidR="00BB1FDA" w:rsidRPr="00760196">
        <w:rPr>
          <w:rFonts w:eastAsia="Arial Unicode MS" w:cs="Estrangelo Edessa"/>
          <w:sz w:val="20"/>
          <w:szCs w:val="20"/>
          <w:lang w:eastAsia="es-CL"/>
        </w:rPr>
        <w:t xml:space="preserve">: </w:t>
      </w:r>
    </w:p>
    <w:p w14:paraId="65AD7F4A" w14:textId="77777777" w:rsidR="00BB1FDA" w:rsidRPr="00D86BCE" w:rsidRDefault="00BB1FDA" w:rsidP="00377D85">
      <w:pPr>
        <w:pStyle w:val="Cuadrculamedia1-nfasis21"/>
        <w:numPr>
          <w:ilvl w:val="0"/>
          <w:numId w:val="29"/>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 xml:space="preserve">Calendario del año </w:t>
      </w:r>
      <w:r w:rsidRPr="00D86BCE">
        <w:rPr>
          <w:rFonts w:ascii="Calibri" w:eastAsia="Arial Unicode MS" w:hAnsi="Calibri" w:cs="Estrangelo Edessa"/>
          <w:sz w:val="20"/>
          <w:szCs w:val="20"/>
          <w:shd w:val="clear" w:color="auto" w:fill="FFFFFF"/>
          <w:lang w:eastAsia="es-CL"/>
        </w:rPr>
        <w:t>escolar</w:t>
      </w:r>
      <w:r w:rsidRPr="00D86BCE">
        <w:rPr>
          <w:rFonts w:ascii="Calibri" w:eastAsia="Arial Unicode MS" w:hAnsi="Calibri" w:cs="Estrangelo Edessa"/>
          <w:sz w:val="20"/>
          <w:szCs w:val="20"/>
          <w:lang w:eastAsia="es-CL"/>
        </w:rPr>
        <w:t xml:space="preserve"> </w:t>
      </w:r>
    </w:p>
    <w:p w14:paraId="4BF92A80" w14:textId="696C5299" w:rsidR="00BB1FDA" w:rsidRPr="00AA2E80" w:rsidRDefault="004657C2" w:rsidP="00377D85">
      <w:pPr>
        <w:pStyle w:val="Cuadrculamedia1-nfasis21"/>
        <w:numPr>
          <w:ilvl w:val="0"/>
          <w:numId w:val="29"/>
        </w:numPr>
        <w:spacing w:after="40" w:line="220" w:lineRule="exact"/>
        <w:rPr>
          <w:rFonts w:ascii="Calibri" w:eastAsia="Arial Unicode MS" w:hAnsi="Calibri" w:cs="Estrangelo Edessa"/>
          <w:sz w:val="20"/>
          <w:szCs w:val="20"/>
          <w:lang w:eastAsia="es-CL"/>
        </w:rPr>
      </w:pPr>
      <w:r>
        <w:rPr>
          <w:rFonts w:ascii="Calibri" w:eastAsia="Arial Unicode MS" w:hAnsi="Calibri" w:cs="Estrangelo Edessa"/>
          <w:sz w:val="20"/>
          <w:szCs w:val="20"/>
          <w:lang w:eastAsia="es-CL"/>
        </w:rPr>
        <w:t>Manual</w:t>
      </w:r>
      <w:r w:rsidR="00BB1FDA" w:rsidRPr="00AA2E80">
        <w:rPr>
          <w:rFonts w:ascii="Calibri" w:eastAsia="Arial Unicode MS" w:hAnsi="Calibri" w:cs="Estrangelo Edessa"/>
          <w:sz w:val="20"/>
          <w:szCs w:val="20"/>
          <w:lang w:eastAsia="es-CL"/>
        </w:rPr>
        <w:t xml:space="preserve"> de Convivencia Escolar </w:t>
      </w:r>
      <w:r w:rsidR="007427BD" w:rsidRPr="00AA2E80">
        <w:rPr>
          <w:rFonts w:ascii="Calibri" w:eastAsia="Arial Unicode MS" w:hAnsi="Calibri" w:cs="Estrangelo Edessa"/>
          <w:sz w:val="20"/>
          <w:szCs w:val="20"/>
          <w:lang w:eastAsia="es-CL"/>
        </w:rPr>
        <w:t>(</w:t>
      </w:r>
      <w:r w:rsidR="00AC3E29" w:rsidRPr="00AA2E80">
        <w:rPr>
          <w:rFonts w:ascii="Calibri" w:eastAsia="Arial Unicode MS" w:hAnsi="Calibri" w:cs="Estrangelo Edessa"/>
          <w:sz w:val="20"/>
          <w:szCs w:val="20"/>
          <w:lang w:eastAsia="es-CL"/>
        </w:rPr>
        <w:t>incluido</w:t>
      </w:r>
      <w:r w:rsidR="007427BD" w:rsidRPr="00AA2E80">
        <w:rPr>
          <w:rFonts w:ascii="Calibri" w:eastAsia="Arial Unicode MS" w:hAnsi="Calibri" w:cs="Estrangelo Edessa"/>
          <w:sz w:val="20"/>
          <w:szCs w:val="20"/>
          <w:lang w:eastAsia="es-CL"/>
        </w:rPr>
        <w:t xml:space="preserve"> en Agenda de Colegio)</w:t>
      </w:r>
    </w:p>
    <w:p w14:paraId="30E04A91" w14:textId="259DD249" w:rsidR="00BB1FDA" w:rsidRPr="00AA2E80" w:rsidRDefault="00BB1FDA" w:rsidP="00377D85">
      <w:pPr>
        <w:pStyle w:val="Cuadrculamedia1-nfasis21"/>
        <w:numPr>
          <w:ilvl w:val="0"/>
          <w:numId w:val="29"/>
        </w:numPr>
        <w:spacing w:after="40" w:line="220" w:lineRule="exact"/>
        <w:rPr>
          <w:rFonts w:ascii="Calibri" w:eastAsia="Arial Unicode MS" w:hAnsi="Calibri" w:cs="Estrangelo Edessa"/>
          <w:sz w:val="20"/>
          <w:szCs w:val="20"/>
          <w:lang w:eastAsia="es-CL"/>
        </w:rPr>
      </w:pPr>
      <w:r w:rsidRPr="00AA2E80">
        <w:rPr>
          <w:rFonts w:ascii="Calibri" w:eastAsia="Arial Unicode MS" w:hAnsi="Calibri" w:cs="Estrangelo Edessa"/>
          <w:sz w:val="20"/>
          <w:szCs w:val="20"/>
          <w:lang w:eastAsia="es-CL"/>
        </w:rPr>
        <w:t xml:space="preserve">Reglamento de evaluación y promoción </w:t>
      </w:r>
      <w:r w:rsidR="007427BD" w:rsidRPr="00AA2E80">
        <w:rPr>
          <w:rFonts w:ascii="Calibri" w:eastAsia="Arial Unicode MS" w:hAnsi="Calibri" w:cs="Estrangelo Edessa"/>
          <w:sz w:val="20"/>
          <w:szCs w:val="20"/>
          <w:lang w:eastAsia="es-CL"/>
        </w:rPr>
        <w:t>(</w:t>
      </w:r>
      <w:r w:rsidR="00AC3E29" w:rsidRPr="00AA2E80">
        <w:rPr>
          <w:rFonts w:ascii="Calibri" w:eastAsia="Arial Unicode MS" w:hAnsi="Calibri" w:cs="Estrangelo Edessa"/>
          <w:sz w:val="20"/>
          <w:szCs w:val="20"/>
          <w:lang w:eastAsia="es-CL"/>
        </w:rPr>
        <w:t>incluido</w:t>
      </w:r>
      <w:r w:rsidR="007427BD" w:rsidRPr="00AA2E80">
        <w:rPr>
          <w:rFonts w:ascii="Calibri" w:eastAsia="Arial Unicode MS" w:hAnsi="Calibri" w:cs="Estrangelo Edessa"/>
          <w:sz w:val="20"/>
          <w:szCs w:val="20"/>
          <w:lang w:eastAsia="es-CL"/>
        </w:rPr>
        <w:t xml:space="preserve"> en Agenda de Colegio)</w:t>
      </w:r>
    </w:p>
    <w:p w14:paraId="418D63DB" w14:textId="77777777" w:rsidR="00BB1FDA" w:rsidRPr="00D86BCE" w:rsidRDefault="00BB1FDA" w:rsidP="00377D85">
      <w:pPr>
        <w:pStyle w:val="Cuadrculamedia1-nfasis21"/>
        <w:numPr>
          <w:ilvl w:val="0"/>
          <w:numId w:val="29"/>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 xml:space="preserve">Objetivos de </w:t>
      </w:r>
      <w:r w:rsidR="003533BC" w:rsidRPr="00D86BCE">
        <w:rPr>
          <w:rFonts w:ascii="Calibri" w:eastAsia="Arial Unicode MS" w:hAnsi="Calibri" w:cs="Estrangelo Edessa"/>
          <w:sz w:val="20"/>
          <w:szCs w:val="20"/>
          <w:lang w:eastAsia="es-CL"/>
        </w:rPr>
        <w:t>las asignaturas</w:t>
      </w:r>
      <w:r w:rsidR="007427BD" w:rsidRPr="00D86BCE">
        <w:rPr>
          <w:rFonts w:ascii="Calibri" w:eastAsia="Arial Unicode MS" w:hAnsi="Calibri" w:cs="Estrangelo Edessa"/>
          <w:sz w:val="20"/>
          <w:szCs w:val="20"/>
          <w:lang w:eastAsia="es-CL"/>
        </w:rPr>
        <w:t>.</w:t>
      </w:r>
    </w:p>
    <w:p w14:paraId="683C97E8" w14:textId="77777777" w:rsidR="00BB1FDA" w:rsidRPr="00D86BCE" w:rsidRDefault="00BB1FDA" w:rsidP="00377D85">
      <w:pPr>
        <w:pStyle w:val="Cuadrculamedia1-nfasis21"/>
        <w:numPr>
          <w:ilvl w:val="0"/>
          <w:numId w:val="29"/>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Formas de evaluación</w:t>
      </w:r>
    </w:p>
    <w:p w14:paraId="779C86D4" w14:textId="1EDE7392" w:rsidR="00D668A3" w:rsidRPr="00760196" w:rsidRDefault="0096123A" w:rsidP="00760196">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2</w:t>
      </w:r>
      <w:r w:rsidR="00C871DE">
        <w:rPr>
          <w:rFonts w:eastAsia="Arial Unicode MS" w:cs="Estrangelo Edessa"/>
          <w:sz w:val="20"/>
          <w:szCs w:val="20"/>
          <w:lang w:eastAsia="es-CL"/>
        </w:rPr>
        <w:t>0</w:t>
      </w:r>
      <w:r w:rsidR="00D668A3">
        <w:rPr>
          <w:rFonts w:eastAsia="Arial Unicode MS" w:cs="Estrangelo Edessa"/>
          <w:color w:val="FF0000"/>
          <w:sz w:val="20"/>
          <w:szCs w:val="20"/>
          <w:lang w:eastAsia="es-CL"/>
        </w:rPr>
        <w:t xml:space="preserve"> </w:t>
      </w:r>
      <w:r w:rsidR="00D668A3">
        <w:rPr>
          <w:rFonts w:eastAsia="Arial Unicode MS" w:cs="Estrangelo Edessa"/>
          <w:color w:val="FF0000"/>
          <w:sz w:val="20"/>
          <w:szCs w:val="20"/>
          <w:lang w:eastAsia="es-CL"/>
        </w:rPr>
        <w:tab/>
      </w:r>
      <w:r w:rsidR="00D668A3" w:rsidRPr="0096123A">
        <w:rPr>
          <w:rFonts w:eastAsia="Arial Unicode MS" w:cs="Estrangelo Edessa"/>
          <w:sz w:val="20"/>
          <w:szCs w:val="20"/>
          <w:lang w:eastAsia="es-CL"/>
        </w:rPr>
        <w:t xml:space="preserve">Participar en las actividades que se promuevan en el establecimiento, ya sean curriculares, extracurriculares y de convivencia. </w:t>
      </w:r>
      <w:r w:rsidR="009F4CB0">
        <w:rPr>
          <w:rFonts w:eastAsia="Arial Unicode MS" w:cs="Estrangelo Edessa"/>
          <w:sz w:val="20"/>
          <w:szCs w:val="20"/>
          <w:lang w:eastAsia="es-CL"/>
        </w:rPr>
        <w:t xml:space="preserve">En el caso de representar al </w:t>
      </w:r>
      <w:r w:rsidR="004657C2">
        <w:rPr>
          <w:rFonts w:eastAsia="Arial Unicode MS" w:cs="Estrangelo Edessa"/>
          <w:sz w:val="20"/>
          <w:szCs w:val="20"/>
          <w:lang w:eastAsia="es-CL"/>
        </w:rPr>
        <w:t>colegio</w:t>
      </w:r>
      <w:r w:rsidR="009F4CB0">
        <w:rPr>
          <w:rFonts w:eastAsia="Arial Unicode MS" w:cs="Estrangelo Edessa"/>
          <w:sz w:val="20"/>
          <w:szCs w:val="20"/>
          <w:lang w:eastAsia="es-CL"/>
        </w:rPr>
        <w:t xml:space="preserve"> en una actividad extracurricular, dentro o fuera de</w:t>
      </w:r>
      <w:r w:rsidR="004657C2">
        <w:rPr>
          <w:rFonts w:eastAsia="Arial Unicode MS" w:cs="Estrangelo Edessa"/>
          <w:sz w:val="20"/>
          <w:szCs w:val="20"/>
          <w:lang w:eastAsia="es-CL"/>
        </w:rPr>
        <w:t xml:space="preserve"> él</w:t>
      </w:r>
      <w:r w:rsidR="009F4CB0">
        <w:rPr>
          <w:rFonts w:eastAsia="Arial Unicode MS" w:cs="Estrangelo Edessa"/>
          <w:sz w:val="20"/>
          <w:szCs w:val="20"/>
          <w:lang w:eastAsia="es-CL"/>
        </w:rPr>
        <w:t>, el adulto encargado de ésta deberá someter a una evaluación</w:t>
      </w:r>
      <w:r w:rsidR="00C0663A">
        <w:rPr>
          <w:rFonts w:eastAsia="Arial Unicode MS" w:cs="Estrangelo Edessa"/>
          <w:sz w:val="20"/>
          <w:szCs w:val="20"/>
          <w:lang w:eastAsia="es-CL"/>
        </w:rPr>
        <w:t xml:space="preserve"> el listado de asistentes, en donde participará Profesor/a Jefe, Coordinador/a</w:t>
      </w:r>
      <w:r w:rsidR="004657C2">
        <w:rPr>
          <w:rFonts w:eastAsia="Arial Unicode MS" w:cs="Estrangelo Edessa"/>
          <w:sz w:val="20"/>
          <w:szCs w:val="20"/>
          <w:lang w:eastAsia="es-CL"/>
        </w:rPr>
        <w:t xml:space="preserve"> de nivel</w:t>
      </w:r>
      <w:r w:rsidR="00C0663A">
        <w:rPr>
          <w:rFonts w:eastAsia="Arial Unicode MS" w:cs="Estrangelo Edessa"/>
          <w:sz w:val="20"/>
          <w:szCs w:val="20"/>
          <w:lang w:eastAsia="es-CL"/>
        </w:rPr>
        <w:t>, Encargad</w:t>
      </w:r>
      <w:r w:rsidR="00EB427A">
        <w:rPr>
          <w:rFonts w:eastAsia="Arial Unicode MS" w:cs="Estrangelo Edessa"/>
          <w:sz w:val="20"/>
          <w:szCs w:val="20"/>
          <w:lang w:eastAsia="es-CL"/>
        </w:rPr>
        <w:t>o</w:t>
      </w:r>
      <w:r w:rsidR="00C0663A">
        <w:rPr>
          <w:rFonts w:eastAsia="Arial Unicode MS" w:cs="Estrangelo Edessa"/>
          <w:sz w:val="20"/>
          <w:szCs w:val="20"/>
          <w:lang w:eastAsia="es-CL"/>
        </w:rPr>
        <w:t xml:space="preserve"> de Convivencia y, </w:t>
      </w:r>
      <w:proofErr w:type="gramStart"/>
      <w:r w:rsidR="00C0663A">
        <w:rPr>
          <w:rFonts w:eastAsia="Arial Unicode MS" w:cs="Estrangelo Edessa"/>
          <w:sz w:val="20"/>
          <w:szCs w:val="20"/>
          <w:lang w:eastAsia="es-CL"/>
        </w:rPr>
        <w:t>en caso que</w:t>
      </w:r>
      <w:proofErr w:type="gramEnd"/>
      <w:r w:rsidR="00C0663A">
        <w:rPr>
          <w:rFonts w:eastAsia="Arial Unicode MS" w:cs="Estrangelo Edessa"/>
          <w:sz w:val="20"/>
          <w:szCs w:val="20"/>
          <w:lang w:eastAsia="es-CL"/>
        </w:rPr>
        <w:t xml:space="preserve"> sea necesario, Dirección. </w:t>
      </w:r>
    </w:p>
    <w:p w14:paraId="4AED7444" w14:textId="604E250F" w:rsidR="00BB1FDA" w:rsidRPr="004657C2" w:rsidRDefault="0096123A" w:rsidP="00760196">
      <w:pPr>
        <w:spacing w:after="40" w:line="220" w:lineRule="exact"/>
        <w:ind w:left="705" w:hanging="705"/>
        <w:jc w:val="both"/>
        <w:rPr>
          <w:rFonts w:eastAsia="Arial Unicode MS" w:cs="Estrangelo Edessa"/>
          <w:color w:val="000000" w:themeColor="text1"/>
          <w:sz w:val="20"/>
          <w:szCs w:val="20"/>
          <w:lang w:eastAsia="es-CL"/>
        </w:rPr>
      </w:pPr>
      <w:r>
        <w:rPr>
          <w:rFonts w:eastAsia="Arial Unicode MS" w:cs="Estrangelo Edessa"/>
          <w:sz w:val="20"/>
          <w:szCs w:val="20"/>
          <w:lang w:eastAsia="es-CL"/>
        </w:rPr>
        <w:t>Art. 2</w:t>
      </w:r>
      <w:r w:rsidR="00C871DE">
        <w:rPr>
          <w:rFonts w:eastAsia="Arial Unicode MS" w:cs="Estrangelo Edessa"/>
          <w:sz w:val="20"/>
          <w:szCs w:val="20"/>
          <w:lang w:eastAsia="es-CL"/>
        </w:rPr>
        <w:t>1</w:t>
      </w:r>
      <w:r w:rsidR="00BB1FDA" w:rsidRPr="00760196">
        <w:rPr>
          <w:rFonts w:eastAsia="Arial Unicode MS" w:cs="Estrangelo Edessa"/>
          <w:sz w:val="20"/>
          <w:szCs w:val="20"/>
          <w:lang w:eastAsia="es-CL"/>
        </w:rPr>
        <w:tab/>
      </w:r>
      <w:r w:rsidR="00BB1FDA" w:rsidRPr="004657C2">
        <w:rPr>
          <w:rFonts w:eastAsia="Arial Unicode MS" w:cs="Estrangelo Edessa"/>
          <w:color w:val="000000" w:themeColor="text1"/>
          <w:sz w:val="20"/>
          <w:szCs w:val="20"/>
          <w:lang w:eastAsia="es-CL"/>
        </w:rPr>
        <w:t>Ser orientados integralmente por el Profesor</w:t>
      </w:r>
      <w:r w:rsidR="004657C2" w:rsidRPr="004657C2">
        <w:rPr>
          <w:rFonts w:eastAsia="Arial Unicode MS" w:cs="Estrangelo Edessa"/>
          <w:color w:val="000000" w:themeColor="text1"/>
          <w:sz w:val="20"/>
          <w:szCs w:val="20"/>
          <w:lang w:eastAsia="es-CL"/>
        </w:rPr>
        <w:t>/a</w:t>
      </w:r>
      <w:r w:rsidR="00BB1FDA" w:rsidRPr="004657C2">
        <w:rPr>
          <w:rFonts w:eastAsia="Arial Unicode MS" w:cs="Estrangelo Edessa"/>
          <w:color w:val="000000" w:themeColor="text1"/>
          <w:sz w:val="20"/>
          <w:szCs w:val="20"/>
          <w:lang w:eastAsia="es-CL"/>
        </w:rPr>
        <w:t xml:space="preserve"> de Asignatura, Profesor</w:t>
      </w:r>
      <w:r w:rsidR="004657C2" w:rsidRPr="004657C2">
        <w:rPr>
          <w:rFonts w:eastAsia="Arial Unicode MS" w:cs="Estrangelo Edessa"/>
          <w:color w:val="000000" w:themeColor="text1"/>
          <w:sz w:val="20"/>
          <w:szCs w:val="20"/>
          <w:lang w:eastAsia="es-CL"/>
        </w:rPr>
        <w:t>/a</w:t>
      </w:r>
      <w:r w:rsidR="00BB1FDA" w:rsidRPr="004657C2">
        <w:rPr>
          <w:rFonts w:eastAsia="Arial Unicode MS" w:cs="Estrangelo Edessa"/>
          <w:color w:val="000000" w:themeColor="text1"/>
          <w:sz w:val="20"/>
          <w:szCs w:val="20"/>
          <w:lang w:eastAsia="es-CL"/>
        </w:rPr>
        <w:t xml:space="preserve"> Jefe, Coordinación</w:t>
      </w:r>
      <w:r w:rsidR="004657C2" w:rsidRPr="004657C2">
        <w:rPr>
          <w:rFonts w:eastAsia="Arial Unicode MS" w:cs="Estrangelo Edessa"/>
          <w:color w:val="000000" w:themeColor="text1"/>
          <w:sz w:val="20"/>
          <w:szCs w:val="20"/>
          <w:lang w:eastAsia="es-CL"/>
        </w:rPr>
        <w:t xml:space="preserve"> de nivel</w:t>
      </w:r>
      <w:r w:rsidR="00BB1FDA" w:rsidRPr="004657C2">
        <w:rPr>
          <w:rFonts w:eastAsia="Arial Unicode MS" w:cs="Estrangelo Edessa"/>
          <w:color w:val="000000" w:themeColor="text1"/>
          <w:sz w:val="20"/>
          <w:szCs w:val="20"/>
          <w:lang w:eastAsia="es-CL"/>
        </w:rPr>
        <w:t xml:space="preserve">, Orientación, </w:t>
      </w:r>
      <w:r w:rsidR="00C91A43" w:rsidRPr="004657C2">
        <w:rPr>
          <w:rFonts w:eastAsia="Arial Unicode MS" w:cs="Estrangelo Edessa"/>
          <w:color w:val="000000" w:themeColor="text1"/>
          <w:sz w:val="20"/>
          <w:szCs w:val="20"/>
          <w:lang w:eastAsia="es-CL"/>
        </w:rPr>
        <w:t>Equipo Psicosocial</w:t>
      </w:r>
      <w:r w:rsidR="00301218" w:rsidRPr="004657C2">
        <w:rPr>
          <w:rFonts w:eastAsia="Arial Unicode MS" w:cs="Estrangelo Edessa"/>
          <w:color w:val="000000" w:themeColor="text1"/>
          <w:sz w:val="20"/>
          <w:szCs w:val="20"/>
          <w:lang w:eastAsia="es-CL"/>
        </w:rPr>
        <w:t>, E</w:t>
      </w:r>
      <w:r w:rsidR="003533BC" w:rsidRPr="004657C2">
        <w:rPr>
          <w:rFonts w:eastAsia="Arial Unicode MS" w:cs="Estrangelo Edessa"/>
          <w:color w:val="000000" w:themeColor="text1"/>
          <w:sz w:val="20"/>
          <w:szCs w:val="20"/>
          <w:lang w:eastAsia="es-CL"/>
        </w:rPr>
        <w:t xml:space="preserve">specialistas, </w:t>
      </w:r>
      <w:r w:rsidR="00AB4EB4" w:rsidRPr="004657C2">
        <w:rPr>
          <w:rFonts w:eastAsia="Arial Unicode MS" w:cs="Estrangelo Edessa"/>
          <w:color w:val="000000" w:themeColor="text1"/>
          <w:sz w:val="20"/>
          <w:szCs w:val="20"/>
          <w:lang w:eastAsia="es-CL"/>
        </w:rPr>
        <w:t>Coordinadoras Pedagógicas</w:t>
      </w:r>
      <w:r w:rsidR="0010588E" w:rsidRPr="004657C2">
        <w:rPr>
          <w:rFonts w:eastAsia="Arial Unicode MS" w:cs="Estrangelo Edessa"/>
          <w:color w:val="000000" w:themeColor="text1"/>
          <w:sz w:val="20"/>
          <w:szCs w:val="20"/>
          <w:lang w:eastAsia="es-CL"/>
        </w:rPr>
        <w:t>, Encargad</w:t>
      </w:r>
      <w:r w:rsidR="00EB427A">
        <w:rPr>
          <w:rFonts w:eastAsia="Arial Unicode MS" w:cs="Estrangelo Edessa"/>
          <w:color w:val="000000" w:themeColor="text1"/>
          <w:sz w:val="20"/>
          <w:szCs w:val="20"/>
          <w:lang w:eastAsia="es-CL"/>
        </w:rPr>
        <w:t>os</w:t>
      </w:r>
      <w:r w:rsidR="0010588E" w:rsidRPr="004657C2">
        <w:rPr>
          <w:rFonts w:eastAsia="Arial Unicode MS" w:cs="Estrangelo Edessa"/>
          <w:color w:val="000000" w:themeColor="text1"/>
          <w:sz w:val="20"/>
          <w:szCs w:val="20"/>
          <w:lang w:eastAsia="es-CL"/>
        </w:rPr>
        <w:t xml:space="preserve"> de Convivencia </w:t>
      </w:r>
      <w:r w:rsidR="00BB1FDA" w:rsidRPr="004657C2">
        <w:rPr>
          <w:rFonts w:eastAsia="Arial Unicode MS" w:cs="Estrangelo Edessa"/>
          <w:color w:val="000000" w:themeColor="text1"/>
          <w:sz w:val="20"/>
          <w:szCs w:val="20"/>
          <w:lang w:eastAsia="es-CL"/>
        </w:rPr>
        <w:t>o Dirección</w:t>
      </w:r>
      <w:r w:rsidR="0010588E" w:rsidRPr="004657C2">
        <w:rPr>
          <w:rFonts w:eastAsia="Arial Unicode MS" w:cs="Estrangelo Edessa"/>
          <w:color w:val="000000" w:themeColor="text1"/>
          <w:sz w:val="20"/>
          <w:szCs w:val="20"/>
          <w:lang w:eastAsia="es-CL"/>
        </w:rPr>
        <w:t>.</w:t>
      </w:r>
    </w:p>
    <w:p w14:paraId="12923B48" w14:textId="19884CF1" w:rsidR="00BB1FDA" w:rsidRPr="00760196" w:rsidRDefault="0096123A" w:rsidP="00760196">
      <w:pPr>
        <w:spacing w:after="40" w:line="220" w:lineRule="exact"/>
        <w:jc w:val="both"/>
        <w:rPr>
          <w:rFonts w:eastAsia="Arial Unicode MS" w:cs="Estrangelo Edessa"/>
          <w:bCs/>
          <w:sz w:val="20"/>
          <w:szCs w:val="20"/>
          <w:lang w:eastAsia="es-CL"/>
        </w:rPr>
      </w:pPr>
      <w:r>
        <w:rPr>
          <w:rFonts w:eastAsia="Arial Unicode MS" w:cs="Estrangelo Edessa"/>
          <w:bCs/>
          <w:sz w:val="20"/>
          <w:szCs w:val="20"/>
          <w:lang w:eastAsia="es-CL"/>
        </w:rPr>
        <w:t>Art. 2</w:t>
      </w:r>
      <w:r w:rsidR="00C871DE">
        <w:rPr>
          <w:rFonts w:eastAsia="Arial Unicode MS" w:cs="Estrangelo Edessa"/>
          <w:bCs/>
          <w:sz w:val="20"/>
          <w:szCs w:val="20"/>
          <w:lang w:eastAsia="es-CL"/>
        </w:rPr>
        <w:t>2</w:t>
      </w:r>
      <w:r w:rsidR="00BB1FDA" w:rsidRPr="00760196">
        <w:rPr>
          <w:rFonts w:eastAsia="Arial Unicode MS" w:cs="Estrangelo Edessa"/>
          <w:bCs/>
          <w:sz w:val="20"/>
          <w:szCs w:val="20"/>
          <w:lang w:eastAsia="es-CL"/>
        </w:rPr>
        <w:tab/>
        <w:t xml:space="preserve">Utilizar la biblioteca CRA en los horarios que corresponda. </w:t>
      </w:r>
    </w:p>
    <w:p w14:paraId="0EF90630" w14:textId="77777777" w:rsidR="00BB1FDA" w:rsidRPr="00D86BCE" w:rsidRDefault="00BB1FDA" w:rsidP="005F1C77">
      <w:pPr>
        <w:pStyle w:val="Cuadrculamedia1-nfasis21"/>
        <w:widowControl/>
        <w:numPr>
          <w:ilvl w:val="0"/>
          <w:numId w:val="18"/>
        </w:numPr>
        <w:spacing w:after="40" w:line="220" w:lineRule="exact"/>
        <w:rPr>
          <w:rFonts w:ascii="Calibri" w:eastAsia="Arial Unicode MS" w:hAnsi="Calibri" w:cs="Estrangelo Edessa"/>
          <w:bCs/>
          <w:sz w:val="20"/>
          <w:szCs w:val="20"/>
          <w:lang w:eastAsia="es-CL"/>
        </w:rPr>
      </w:pPr>
      <w:r w:rsidRPr="00D86BCE">
        <w:rPr>
          <w:rFonts w:ascii="Calibri" w:eastAsia="Arial Unicode MS" w:hAnsi="Calibri" w:cs="Estrangelo Edessa"/>
          <w:bCs/>
          <w:sz w:val="20"/>
          <w:szCs w:val="20"/>
          <w:lang w:eastAsia="es-CL"/>
        </w:rPr>
        <w:t>Uso de libros: Inscribir</w:t>
      </w:r>
      <w:r w:rsidR="002C2F05">
        <w:rPr>
          <w:rFonts w:ascii="Calibri" w:eastAsia="Arial Unicode MS" w:hAnsi="Calibri" w:cs="Estrangelo Edessa"/>
          <w:bCs/>
          <w:sz w:val="20"/>
          <w:szCs w:val="20"/>
          <w:lang w:eastAsia="es-CL"/>
        </w:rPr>
        <w:t xml:space="preserve"> préstamo con encargado</w:t>
      </w:r>
      <w:r w:rsidRPr="00D86BCE">
        <w:rPr>
          <w:rFonts w:ascii="Calibri" w:eastAsia="Arial Unicode MS" w:hAnsi="Calibri" w:cs="Estrangelo Edessa"/>
          <w:bCs/>
          <w:sz w:val="20"/>
          <w:szCs w:val="20"/>
          <w:lang w:eastAsia="es-CL"/>
        </w:rPr>
        <w:t xml:space="preserve"> y devolver en la fecha estipulada para ello.</w:t>
      </w:r>
    </w:p>
    <w:p w14:paraId="026F086D" w14:textId="399768DC" w:rsidR="00BB1FDA" w:rsidRPr="00567A40" w:rsidRDefault="00BB1FDA" w:rsidP="005F1C77">
      <w:pPr>
        <w:pStyle w:val="Cuadrculamedia1-nfasis21"/>
        <w:widowControl/>
        <w:numPr>
          <w:ilvl w:val="0"/>
          <w:numId w:val="18"/>
        </w:numPr>
        <w:spacing w:after="40" w:line="220" w:lineRule="exact"/>
        <w:rPr>
          <w:rFonts w:ascii="Calibri" w:eastAsia="Arial Unicode MS" w:hAnsi="Calibri" w:cs="Estrangelo Edessa"/>
          <w:bCs/>
          <w:color w:val="000000" w:themeColor="text1"/>
          <w:sz w:val="20"/>
          <w:szCs w:val="20"/>
          <w:lang w:eastAsia="es-CL"/>
        </w:rPr>
      </w:pPr>
      <w:r w:rsidRPr="00567A40">
        <w:rPr>
          <w:rFonts w:ascii="Calibri" w:eastAsia="Arial Unicode MS" w:hAnsi="Calibri" w:cs="Estrangelo Edessa"/>
          <w:bCs/>
          <w:color w:val="000000" w:themeColor="text1"/>
          <w:sz w:val="20"/>
          <w:szCs w:val="20"/>
          <w:lang w:eastAsia="es-CL"/>
        </w:rPr>
        <w:t xml:space="preserve">Uso </w:t>
      </w:r>
      <w:proofErr w:type="gramStart"/>
      <w:r w:rsidRPr="00567A40">
        <w:rPr>
          <w:rFonts w:ascii="Calibri" w:eastAsia="Arial Unicode MS" w:hAnsi="Calibri" w:cs="Estrangelo Edessa"/>
          <w:bCs/>
          <w:color w:val="000000" w:themeColor="text1"/>
          <w:sz w:val="20"/>
          <w:szCs w:val="20"/>
          <w:lang w:eastAsia="es-CL"/>
        </w:rPr>
        <w:t>de  computadores</w:t>
      </w:r>
      <w:proofErr w:type="gramEnd"/>
      <w:r w:rsidRPr="00567A40">
        <w:rPr>
          <w:rFonts w:ascii="Calibri" w:eastAsia="Arial Unicode MS" w:hAnsi="Calibri" w:cs="Estrangelo Edessa"/>
          <w:bCs/>
          <w:color w:val="000000" w:themeColor="text1"/>
          <w:sz w:val="20"/>
          <w:szCs w:val="20"/>
          <w:lang w:eastAsia="es-CL"/>
        </w:rPr>
        <w:t xml:space="preserve"> hab</w:t>
      </w:r>
      <w:r w:rsidR="00C91A43" w:rsidRPr="00567A40">
        <w:rPr>
          <w:rFonts w:ascii="Calibri" w:eastAsia="Arial Unicode MS" w:hAnsi="Calibri" w:cs="Estrangelo Edessa"/>
          <w:bCs/>
          <w:color w:val="000000" w:themeColor="text1"/>
          <w:sz w:val="20"/>
          <w:szCs w:val="20"/>
          <w:lang w:eastAsia="es-CL"/>
        </w:rPr>
        <w:t xml:space="preserve">ilitados en la Biblioteca </w:t>
      </w:r>
      <w:r w:rsidR="00567A40" w:rsidRPr="00567A40">
        <w:rPr>
          <w:rFonts w:ascii="Calibri" w:eastAsia="Arial Unicode MS" w:hAnsi="Calibri" w:cs="Estrangelo Edessa"/>
          <w:bCs/>
          <w:color w:val="000000" w:themeColor="text1"/>
          <w:sz w:val="20"/>
          <w:szCs w:val="20"/>
          <w:lang w:eastAsia="es-CL"/>
        </w:rPr>
        <w:t xml:space="preserve">ubicada en el sector de enseñanza media: con encargado en horarios disponibles para ello. </w:t>
      </w:r>
    </w:p>
    <w:p w14:paraId="78A2FEC8" w14:textId="1D2B7D7B" w:rsidR="00122BAE" w:rsidRPr="00760196" w:rsidRDefault="0096123A" w:rsidP="00760196">
      <w:pPr>
        <w:spacing w:after="40" w:line="220" w:lineRule="exact"/>
        <w:ind w:left="705" w:hanging="705"/>
        <w:jc w:val="both"/>
        <w:rPr>
          <w:rFonts w:eastAsia="Arial Unicode MS" w:cs="Estrangelo Edessa"/>
          <w:bCs/>
          <w:sz w:val="20"/>
          <w:szCs w:val="20"/>
          <w:lang w:eastAsia="es-CL"/>
        </w:rPr>
      </w:pPr>
      <w:r>
        <w:rPr>
          <w:rFonts w:eastAsia="Arial Unicode MS" w:cs="Estrangelo Edessa"/>
          <w:bCs/>
          <w:sz w:val="20"/>
          <w:szCs w:val="20"/>
          <w:lang w:eastAsia="es-CL"/>
        </w:rPr>
        <w:t>Art. 2</w:t>
      </w:r>
      <w:r w:rsidR="00C871DE">
        <w:rPr>
          <w:rFonts w:eastAsia="Arial Unicode MS" w:cs="Estrangelo Edessa"/>
          <w:bCs/>
          <w:sz w:val="20"/>
          <w:szCs w:val="20"/>
          <w:lang w:eastAsia="es-CL"/>
        </w:rPr>
        <w:t>3</w:t>
      </w:r>
      <w:r w:rsidR="00BB1FDA" w:rsidRPr="00760196">
        <w:rPr>
          <w:rFonts w:eastAsia="Arial Unicode MS" w:cs="Estrangelo Edessa"/>
          <w:bCs/>
          <w:sz w:val="20"/>
          <w:szCs w:val="20"/>
          <w:lang w:eastAsia="es-CL"/>
        </w:rPr>
        <w:tab/>
        <w:t xml:space="preserve">Utilizar los recursos tecnológicos existentes en el </w:t>
      </w:r>
      <w:r w:rsidR="00607644">
        <w:rPr>
          <w:rFonts w:eastAsia="Arial Unicode MS" w:cs="Estrangelo Edessa"/>
          <w:bCs/>
          <w:sz w:val="20"/>
          <w:szCs w:val="20"/>
          <w:lang w:eastAsia="es-CL"/>
        </w:rPr>
        <w:t>c</w:t>
      </w:r>
      <w:r w:rsidR="00BB1FDA" w:rsidRPr="00760196">
        <w:rPr>
          <w:rFonts w:eastAsia="Arial Unicode MS" w:cs="Estrangelo Edessa"/>
          <w:bCs/>
          <w:sz w:val="20"/>
          <w:szCs w:val="20"/>
          <w:lang w:eastAsia="es-CL"/>
        </w:rPr>
        <w:t xml:space="preserve">olegio ciñéndose a los reglamentos que lo regulan.  Uso de </w:t>
      </w:r>
      <w:proofErr w:type="gramStart"/>
      <w:r w:rsidR="00BB1FDA" w:rsidRPr="00760196">
        <w:rPr>
          <w:rFonts w:eastAsia="Arial Unicode MS" w:cs="Estrangelo Edessa"/>
          <w:bCs/>
          <w:sz w:val="20"/>
          <w:szCs w:val="20"/>
          <w:lang w:eastAsia="es-CL"/>
        </w:rPr>
        <w:t>laboratorio  de</w:t>
      </w:r>
      <w:proofErr w:type="gramEnd"/>
      <w:r w:rsidR="00BB1FDA" w:rsidRPr="00760196">
        <w:rPr>
          <w:rFonts w:eastAsia="Arial Unicode MS" w:cs="Estrangelo Edessa"/>
          <w:bCs/>
          <w:sz w:val="20"/>
          <w:szCs w:val="20"/>
          <w:lang w:eastAsia="es-CL"/>
        </w:rPr>
        <w:t xml:space="preserve"> ENLACES: </w:t>
      </w:r>
      <w:r w:rsidR="00142884">
        <w:rPr>
          <w:rFonts w:eastAsia="Arial Unicode MS" w:cs="Estrangelo Edessa"/>
          <w:bCs/>
          <w:sz w:val="20"/>
          <w:szCs w:val="20"/>
          <w:lang w:eastAsia="es-CL"/>
        </w:rPr>
        <w:t>s</w:t>
      </w:r>
      <w:r w:rsidR="00BB1FDA" w:rsidRPr="00760196">
        <w:rPr>
          <w:rFonts w:eastAsia="Arial Unicode MS" w:cs="Estrangelo Edessa"/>
          <w:bCs/>
          <w:sz w:val="20"/>
          <w:szCs w:val="20"/>
          <w:lang w:eastAsia="es-CL"/>
        </w:rPr>
        <w:t>ólo en presencia del encargado de sala y en horarios disponibles para ello.</w:t>
      </w:r>
    </w:p>
    <w:p w14:paraId="20153FEA" w14:textId="5D602D16" w:rsidR="00BB1FDA" w:rsidRPr="00760196" w:rsidRDefault="00BB1FDA" w:rsidP="00760196">
      <w:pPr>
        <w:spacing w:after="40" w:line="220" w:lineRule="exact"/>
        <w:ind w:left="705" w:hanging="705"/>
        <w:jc w:val="both"/>
        <w:rPr>
          <w:rFonts w:eastAsia="Arial Unicode MS" w:cs="Estrangelo Edessa"/>
          <w:bCs/>
          <w:sz w:val="20"/>
          <w:szCs w:val="20"/>
          <w:lang w:eastAsia="es-CL"/>
        </w:rPr>
      </w:pPr>
      <w:r w:rsidRPr="00760196">
        <w:rPr>
          <w:rFonts w:eastAsia="Arial Unicode MS" w:cs="Estrangelo Edessa"/>
          <w:bCs/>
          <w:sz w:val="20"/>
          <w:szCs w:val="20"/>
          <w:lang w:eastAsia="es-CL"/>
        </w:rPr>
        <w:t xml:space="preserve">Art. </w:t>
      </w:r>
      <w:r w:rsidR="0096123A">
        <w:rPr>
          <w:rFonts w:eastAsia="Arial Unicode MS" w:cs="Estrangelo Edessa"/>
          <w:bCs/>
          <w:sz w:val="20"/>
          <w:szCs w:val="20"/>
          <w:lang w:eastAsia="es-CL"/>
        </w:rPr>
        <w:t>2</w:t>
      </w:r>
      <w:r w:rsidR="00C871DE">
        <w:rPr>
          <w:rFonts w:eastAsia="Arial Unicode MS" w:cs="Estrangelo Edessa"/>
          <w:bCs/>
          <w:sz w:val="20"/>
          <w:szCs w:val="20"/>
          <w:lang w:eastAsia="es-CL"/>
        </w:rPr>
        <w:t>4</w:t>
      </w:r>
      <w:r w:rsidRPr="00760196">
        <w:rPr>
          <w:rFonts w:eastAsia="Arial Unicode MS" w:cs="Estrangelo Edessa"/>
          <w:bCs/>
          <w:sz w:val="20"/>
          <w:szCs w:val="20"/>
          <w:lang w:eastAsia="es-CL"/>
        </w:rPr>
        <w:tab/>
        <w:t>Ser informados</w:t>
      </w:r>
      <w:r w:rsidR="00420C5A">
        <w:rPr>
          <w:rFonts w:eastAsia="Arial Unicode MS" w:cs="Estrangelo Edessa"/>
          <w:bCs/>
          <w:sz w:val="20"/>
          <w:szCs w:val="20"/>
          <w:lang w:eastAsia="es-CL"/>
        </w:rPr>
        <w:t>/as</w:t>
      </w:r>
      <w:r w:rsidRPr="00760196">
        <w:rPr>
          <w:rFonts w:eastAsia="Arial Unicode MS" w:cs="Estrangelo Edessa"/>
          <w:bCs/>
          <w:sz w:val="20"/>
          <w:szCs w:val="20"/>
          <w:lang w:eastAsia="es-CL"/>
        </w:rPr>
        <w:t xml:space="preserve"> con antelación </w:t>
      </w:r>
      <w:proofErr w:type="gramStart"/>
      <w:r w:rsidRPr="00760196">
        <w:rPr>
          <w:rFonts w:eastAsia="Arial Unicode MS" w:cs="Estrangelo Edessa"/>
          <w:bCs/>
          <w:sz w:val="20"/>
          <w:szCs w:val="20"/>
          <w:lang w:eastAsia="es-CL"/>
        </w:rPr>
        <w:t>de  toda</w:t>
      </w:r>
      <w:proofErr w:type="gramEnd"/>
      <w:r w:rsidRPr="00760196">
        <w:rPr>
          <w:rFonts w:eastAsia="Arial Unicode MS" w:cs="Estrangelo Edessa"/>
          <w:bCs/>
          <w:sz w:val="20"/>
          <w:szCs w:val="20"/>
          <w:lang w:eastAsia="es-CL"/>
        </w:rPr>
        <w:t xml:space="preserve"> evaluación sumativa y su respectiva pauta u objetivos a medir. </w:t>
      </w:r>
    </w:p>
    <w:p w14:paraId="6A41A4C9" w14:textId="3C5E0ADE" w:rsidR="008F182E" w:rsidRPr="008F182E" w:rsidRDefault="00BB1FDA" w:rsidP="008F182E">
      <w:pPr>
        <w:spacing w:after="40" w:line="220" w:lineRule="exact"/>
        <w:ind w:left="705" w:hanging="705"/>
        <w:jc w:val="both"/>
        <w:rPr>
          <w:rFonts w:eastAsia="Arial Unicode MS" w:cs="Estrangelo Edessa"/>
          <w:bCs/>
          <w:sz w:val="20"/>
          <w:szCs w:val="20"/>
          <w:lang w:val="es-CL" w:eastAsia="es-CL"/>
        </w:rPr>
      </w:pPr>
      <w:r w:rsidRPr="00760196">
        <w:rPr>
          <w:rFonts w:eastAsia="Arial Unicode MS" w:cs="Estrangelo Edessa"/>
          <w:bCs/>
          <w:sz w:val="20"/>
          <w:szCs w:val="20"/>
          <w:lang w:eastAsia="es-CL"/>
        </w:rPr>
        <w:t xml:space="preserve">Art. </w:t>
      </w:r>
      <w:r w:rsidR="0096123A">
        <w:rPr>
          <w:rFonts w:eastAsia="Arial Unicode MS" w:cs="Estrangelo Edessa"/>
          <w:bCs/>
          <w:sz w:val="20"/>
          <w:szCs w:val="20"/>
          <w:lang w:eastAsia="es-CL"/>
        </w:rPr>
        <w:t>2</w:t>
      </w:r>
      <w:r w:rsidR="00C871DE">
        <w:rPr>
          <w:rFonts w:eastAsia="Arial Unicode MS" w:cs="Estrangelo Edessa"/>
          <w:bCs/>
          <w:sz w:val="20"/>
          <w:szCs w:val="20"/>
          <w:lang w:eastAsia="es-CL"/>
        </w:rPr>
        <w:t>5</w:t>
      </w:r>
      <w:r w:rsidRPr="00760196">
        <w:rPr>
          <w:rFonts w:eastAsia="Arial Unicode MS" w:cs="Estrangelo Edessa"/>
          <w:bCs/>
          <w:sz w:val="20"/>
          <w:szCs w:val="20"/>
          <w:lang w:eastAsia="es-CL"/>
        </w:rPr>
        <w:tab/>
      </w:r>
      <w:r w:rsidRPr="00762F48">
        <w:rPr>
          <w:rFonts w:eastAsia="Arial Unicode MS" w:cs="Estrangelo Edessa"/>
          <w:bCs/>
          <w:sz w:val="20"/>
          <w:szCs w:val="20"/>
          <w:lang w:eastAsia="es-CL"/>
        </w:rPr>
        <w:t>Recibir dentro de los plazos estipulados</w:t>
      </w:r>
      <w:r w:rsidR="00142884">
        <w:rPr>
          <w:rFonts w:eastAsia="Arial Unicode MS" w:cs="Estrangelo Edessa"/>
          <w:bCs/>
          <w:sz w:val="20"/>
          <w:szCs w:val="20"/>
          <w:lang w:eastAsia="es-CL"/>
        </w:rPr>
        <w:t xml:space="preserve"> los resultados de las</w:t>
      </w:r>
      <w:r w:rsidRPr="00762F48">
        <w:rPr>
          <w:rFonts w:eastAsia="Arial Unicode MS" w:cs="Estrangelo Edessa"/>
          <w:bCs/>
          <w:sz w:val="20"/>
          <w:szCs w:val="20"/>
          <w:lang w:eastAsia="es-CL"/>
        </w:rPr>
        <w:t xml:space="preserve"> evaluaciones correspondientes; </w:t>
      </w:r>
      <w:r w:rsidR="00762F48" w:rsidRPr="00762F48">
        <w:rPr>
          <w:rFonts w:eastAsia="Arial Unicode MS" w:cs="Estrangelo Edessa"/>
          <w:bCs/>
          <w:sz w:val="20"/>
          <w:szCs w:val="20"/>
          <w:lang w:eastAsia="es-CL"/>
        </w:rPr>
        <w:t>que corresponderá a 7 días hábiles</w:t>
      </w:r>
      <w:r w:rsidRPr="00762F48">
        <w:rPr>
          <w:rFonts w:eastAsia="Arial Unicode MS" w:cs="Estrangelo Edessa"/>
          <w:bCs/>
          <w:sz w:val="20"/>
          <w:szCs w:val="20"/>
          <w:lang w:eastAsia="es-CL"/>
        </w:rPr>
        <w:t>.</w:t>
      </w:r>
      <w:r w:rsidRPr="007E3E5B">
        <w:rPr>
          <w:rFonts w:eastAsia="Arial Unicode MS" w:cs="Estrangelo Edessa"/>
          <w:bCs/>
          <w:color w:val="FF0000"/>
          <w:sz w:val="20"/>
          <w:szCs w:val="20"/>
          <w:lang w:eastAsia="es-CL"/>
        </w:rPr>
        <w:t xml:space="preserve"> </w:t>
      </w:r>
      <w:r w:rsidRPr="00760196">
        <w:rPr>
          <w:rFonts w:eastAsia="Arial Unicode MS" w:cs="Estrangelo Edessa"/>
          <w:bCs/>
          <w:sz w:val="20"/>
          <w:szCs w:val="20"/>
          <w:lang w:eastAsia="es-CL"/>
        </w:rPr>
        <w:t xml:space="preserve">El registro de evaluaciones será en el libro de clases y acorde al Reglamento de Evaluación entregado al inicio del año escolar.  </w:t>
      </w:r>
      <w:r w:rsidR="008F182E" w:rsidRPr="008F182E">
        <w:rPr>
          <w:rFonts w:eastAsia="Arial Unicode MS" w:cs="Estrangelo Edessa"/>
          <w:bCs/>
          <w:sz w:val="20"/>
          <w:szCs w:val="20"/>
          <w:lang w:val="es-CL" w:eastAsia="es-CL"/>
        </w:rPr>
        <w:t>El logro de los aprendizajes de los</w:t>
      </w:r>
      <w:r w:rsidR="00607644">
        <w:rPr>
          <w:rFonts w:eastAsia="Arial Unicode MS" w:cs="Estrangelo Edessa"/>
          <w:bCs/>
          <w:sz w:val="20"/>
          <w:szCs w:val="20"/>
          <w:lang w:val="es-CL" w:eastAsia="es-CL"/>
        </w:rPr>
        <w:t>/as</w:t>
      </w:r>
      <w:r w:rsidR="008F182E" w:rsidRPr="008F182E">
        <w:rPr>
          <w:rFonts w:eastAsia="Arial Unicode MS" w:cs="Estrangelo Edessa"/>
          <w:bCs/>
          <w:sz w:val="20"/>
          <w:szCs w:val="20"/>
          <w:lang w:val="es-CL" w:eastAsia="es-CL"/>
        </w:rPr>
        <w:t xml:space="preserve"> estudiantes se informará con un informe de notas en cada reunión de apoderados que se realice </w:t>
      </w:r>
      <w:r w:rsidR="00142884">
        <w:rPr>
          <w:rFonts w:eastAsia="Arial Unicode MS" w:cs="Estrangelo Edessa"/>
          <w:bCs/>
          <w:sz w:val="20"/>
          <w:szCs w:val="20"/>
          <w:lang w:val="es-CL" w:eastAsia="es-CL"/>
        </w:rPr>
        <w:t>en el</w:t>
      </w:r>
      <w:r w:rsidR="008F182E" w:rsidRPr="008F182E">
        <w:rPr>
          <w:rFonts w:eastAsia="Arial Unicode MS" w:cs="Estrangelo Edessa"/>
          <w:bCs/>
          <w:sz w:val="20"/>
          <w:szCs w:val="20"/>
          <w:lang w:val="es-CL" w:eastAsia="es-CL"/>
        </w:rPr>
        <w:t xml:space="preserve"> semestre y un informe anual con el resultado</w:t>
      </w:r>
      <w:r w:rsidR="003E29C9">
        <w:rPr>
          <w:rFonts w:eastAsia="Arial Unicode MS" w:cs="Estrangelo Edessa"/>
          <w:bCs/>
          <w:sz w:val="20"/>
          <w:szCs w:val="20"/>
          <w:lang w:val="es-CL" w:eastAsia="es-CL"/>
        </w:rPr>
        <w:t xml:space="preserve"> cuantitativo</w:t>
      </w:r>
      <w:r w:rsidR="008F182E" w:rsidRPr="008F182E">
        <w:rPr>
          <w:rFonts w:eastAsia="Arial Unicode MS" w:cs="Estrangelo Edessa"/>
          <w:bCs/>
          <w:sz w:val="20"/>
          <w:szCs w:val="20"/>
          <w:lang w:val="es-CL" w:eastAsia="es-CL"/>
        </w:rPr>
        <w:t xml:space="preserve"> final del estudiante</w:t>
      </w:r>
      <w:r w:rsidR="003E29C9">
        <w:rPr>
          <w:rFonts w:eastAsia="Arial Unicode MS" w:cs="Estrangelo Edessa"/>
          <w:bCs/>
          <w:sz w:val="20"/>
          <w:szCs w:val="20"/>
          <w:lang w:val="es-CL" w:eastAsia="es-CL"/>
        </w:rPr>
        <w:t xml:space="preserve"> (notas obtenidas). </w:t>
      </w:r>
    </w:p>
    <w:p w14:paraId="735B965F" w14:textId="1BF9B3AE" w:rsidR="00126477" w:rsidRPr="00760196" w:rsidRDefault="00BB1FDA" w:rsidP="00760196">
      <w:pPr>
        <w:spacing w:after="40" w:line="220" w:lineRule="exact"/>
        <w:ind w:left="705" w:hanging="705"/>
        <w:jc w:val="both"/>
        <w:rPr>
          <w:rFonts w:eastAsia="Arial Unicode MS" w:cs="Estrangelo Edessa"/>
          <w:bCs/>
          <w:sz w:val="20"/>
          <w:szCs w:val="20"/>
          <w:lang w:eastAsia="es-CL"/>
        </w:rPr>
      </w:pPr>
      <w:r w:rsidRPr="00760196">
        <w:rPr>
          <w:rFonts w:eastAsia="Arial Unicode MS" w:cs="Estrangelo Edessa"/>
          <w:bCs/>
          <w:sz w:val="20"/>
          <w:szCs w:val="20"/>
          <w:lang w:eastAsia="es-CL"/>
        </w:rPr>
        <w:t>Art. 2</w:t>
      </w:r>
      <w:r w:rsidR="00C871DE">
        <w:rPr>
          <w:rFonts w:eastAsia="Arial Unicode MS" w:cs="Estrangelo Edessa"/>
          <w:bCs/>
          <w:sz w:val="20"/>
          <w:szCs w:val="20"/>
          <w:lang w:eastAsia="es-CL"/>
        </w:rPr>
        <w:t>6</w:t>
      </w:r>
      <w:r w:rsidRPr="00760196">
        <w:rPr>
          <w:rFonts w:eastAsia="Arial Unicode MS" w:cs="Estrangelo Edessa"/>
          <w:bCs/>
          <w:sz w:val="20"/>
          <w:szCs w:val="20"/>
          <w:lang w:eastAsia="es-CL"/>
        </w:rPr>
        <w:tab/>
      </w:r>
      <w:r w:rsidR="00C91A43" w:rsidRPr="00760196">
        <w:rPr>
          <w:rFonts w:eastAsia="Arial Unicode MS" w:cs="Estrangelo Edessa"/>
          <w:bCs/>
          <w:sz w:val="20"/>
          <w:szCs w:val="20"/>
          <w:lang w:eastAsia="es-CL"/>
        </w:rPr>
        <w:t xml:space="preserve">A solicitar una intervención del Equipo de Convivencia </w:t>
      </w:r>
      <w:r w:rsidRPr="00760196">
        <w:rPr>
          <w:rFonts w:eastAsia="Arial Unicode MS" w:cs="Estrangelo Edessa"/>
          <w:bCs/>
          <w:sz w:val="20"/>
          <w:szCs w:val="20"/>
          <w:lang w:eastAsia="es-CL"/>
        </w:rPr>
        <w:t>con el fin de solucionar conflictos de carácter personal con otros</w:t>
      </w:r>
      <w:r w:rsidR="00420C5A">
        <w:rPr>
          <w:rFonts w:eastAsia="Arial Unicode MS" w:cs="Estrangelo Edessa"/>
          <w:bCs/>
          <w:sz w:val="20"/>
          <w:szCs w:val="20"/>
          <w:lang w:eastAsia="es-CL"/>
        </w:rPr>
        <w:t>/as</w:t>
      </w:r>
      <w:r w:rsidRPr="00760196">
        <w:rPr>
          <w:rFonts w:eastAsia="Arial Unicode MS" w:cs="Estrangelo Edessa"/>
          <w:bCs/>
          <w:sz w:val="20"/>
          <w:szCs w:val="20"/>
          <w:lang w:eastAsia="es-CL"/>
        </w:rPr>
        <w:t xml:space="preserve"> </w:t>
      </w:r>
      <w:r w:rsidR="00420C5A" w:rsidRPr="00E926AE">
        <w:rPr>
          <w:rFonts w:eastAsia="Arial Unicode MS" w:cs="Estrangelo Edessa"/>
          <w:bCs/>
          <w:color w:val="000000" w:themeColor="text1"/>
          <w:sz w:val="20"/>
          <w:szCs w:val="20"/>
          <w:lang w:eastAsia="es-CL"/>
        </w:rPr>
        <w:t>estudiantes</w:t>
      </w:r>
      <w:r w:rsidRPr="00E926AE">
        <w:rPr>
          <w:rFonts w:eastAsia="Arial Unicode MS" w:cs="Estrangelo Edessa"/>
          <w:bCs/>
          <w:color w:val="000000" w:themeColor="text1"/>
          <w:sz w:val="20"/>
          <w:szCs w:val="20"/>
          <w:lang w:eastAsia="es-CL"/>
        </w:rPr>
        <w:t xml:space="preserve"> </w:t>
      </w:r>
      <w:r w:rsidRPr="00760196">
        <w:rPr>
          <w:rFonts w:eastAsia="Arial Unicode MS" w:cs="Estrangelo Edessa"/>
          <w:bCs/>
          <w:sz w:val="20"/>
          <w:szCs w:val="20"/>
          <w:lang w:eastAsia="es-CL"/>
        </w:rPr>
        <w:t>o con otros integrantes de la comunidad escolar</w:t>
      </w:r>
      <w:r w:rsidR="007E3E5B" w:rsidRPr="009E7BB6">
        <w:rPr>
          <w:rFonts w:eastAsia="Arial Unicode MS" w:cs="Estrangelo Edessa"/>
          <w:bCs/>
          <w:sz w:val="20"/>
          <w:szCs w:val="20"/>
          <w:lang w:eastAsia="es-CL"/>
        </w:rPr>
        <w:t>,</w:t>
      </w:r>
      <w:r w:rsidRPr="00760196">
        <w:rPr>
          <w:rFonts w:eastAsia="Arial Unicode MS" w:cs="Estrangelo Edessa"/>
          <w:bCs/>
          <w:sz w:val="20"/>
          <w:szCs w:val="20"/>
          <w:lang w:eastAsia="es-CL"/>
        </w:rPr>
        <w:t xml:space="preserve"> apoyados por el profesor</w:t>
      </w:r>
      <w:r w:rsidR="00906451">
        <w:rPr>
          <w:rFonts w:eastAsia="Arial Unicode MS" w:cs="Estrangelo Edessa"/>
          <w:bCs/>
          <w:sz w:val="20"/>
          <w:szCs w:val="20"/>
          <w:lang w:eastAsia="es-CL"/>
        </w:rPr>
        <w:t>/a</w:t>
      </w:r>
      <w:r w:rsidRPr="00760196">
        <w:rPr>
          <w:rFonts w:eastAsia="Arial Unicode MS" w:cs="Estrangelo Edessa"/>
          <w:bCs/>
          <w:sz w:val="20"/>
          <w:szCs w:val="20"/>
          <w:lang w:eastAsia="es-CL"/>
        </w:rPr>
        <w:t xml:space="preserve"> jefe o la instancia correspondiente</w:t>
      </w:r>
      <w:r w:rsidR="0035290B" w:rsidRPr="00760196">
        <w:rPr>
          <w:rFonts w:eastAsia="Arial Unicode MS" w:cs="Estrangelo Edessa"/>
          <w:bCs/>
          <w:sz w:val="20"/>
          <w:szCs w:val="20"/>
          <w:lang w:eastAsia="es-CL"/>
        </w:rPr>
        <w:t>.</w:t>
      </w:r>
    </w:p>
    <w:p w14:paraId="1BA4B52C" w14:textId="19878B93" w:rsidR="00BB1FDA" w:rsidRPr="00760196" w:rsidRDefault="00E6585A" w:rsidP="00760196">
      <w:pPr>
        <w:spacing w:after="40" w:line="220" w:lineRule="exact"/>
        <w:ind w:left="705" w:hanging="705"/>
        <w:jc w:val="both"/>
        <w:rPr>
          <w:rFonts w:eastAsia="Arial Unicode MS" w:cs="Estrangelo Edessa"/>
          <w:bCs/>
          <w:sz w:val="20"/>
          <w:szCs w:val="20"/>
          <w:lang w:eastAsia="es-CL"/>
        </w:rPr>
      </w:pPr>
      <w:r>
        <w:rPr>
          <w:rFonts w:eastAsia="Arial Unicode MS" w:cs="Estrangelo Edessa"/>
          <w:bCs/>
          <w:sz w:val="20"/>
          <w:szCs w:val="20"/>
          <w:lang w:eastAsia="es-CL"/>
        </w:rPr>
        <w:t>Art. 2</w:t>
      </w:r>
      <w:r w:rsidR="00C871DE">
        <w:rPr>
          <w:rFonts w:eastAsia="Arial Unicode MS" w:cs="Estrangelo Edessa"/>
          <w:bCs/>
          <w:sz w:val="20"/>
          <w:szCs w:val="20"/>
          <w:lang w:eastAsia="es-CL"/>
        </w:rPr>
        <w:t>7</w:t>
      </w:r>
      <w:r w:rsidR="00BB1FDA" w:rsidRPr="00760196">
        <w:rPr>
          <w:rFonts w:eastAsia="Arial Unicode MS" w:cs="Estrangelo Edessa"/>
          <w:bCs/>
          <w:sz w:val="20"/>
          <w:szCs w:val="20"/>
          <w:lang w:eastAsia="es-CL"/>
        </w:rPr>
        <w:tab/>
        <w:t>A ser destacado</w:t>
      </w:r>
      <w:r w:rsidR="00420C5A">
        <w:rPr>
          <w:rFonts w:eastAsia="Arial Unicode MS" w:cs="Estrangelo Edessa"/>
          <w:bCs/>
          <w:sz w:val="20"/>
          <w:szCs w:val="20"/>
          <w:lang w:eastAsia="es-CL"/>
        </w:rPr>
        <w:t>/a</w:t>
      </w:r>
      <w:r w:rsidR="00BB1FDA" w:rsidRPr="00760196">
        <w:rPr>
          <w:rFonts w:eastAsia="Arial Unicode MS" w:cs="Estrangelo Edessa"/>
          <w:bCs/>
          <w:sz w:val="20"/>
          <w:szCs w:val="20"/>
          <w:lang w:eastAsia="es-CL"/>
        </w:rPr>
        <w:t xml:space="preserve"> por:</w:t>
      </w:r>
    </w:p>
    <w:p w14:paraId="18C719CD" w14:textId="77777777" w:rsidR="005559B5" w:rsidRPr="00E926AE" w:rsidRDefault="00784358" w:rsidP="00377D85">
      <w:pPr>
        <w:pStyle w:val="Cuadrculamedia1-nfasis21"/>
        <w:numPr>
          <w:ilvl w:val="0"/>
          <w:numId w:val="27"/>
        </w:numPr>
        <w:spacing w:after="40" w:line="220" w:lineRule="exact"/>
        <w:rPr>
          <w:rFonts w:ascii="Calibri" w:eastAsia="Arial Unicode MS" w:hAnsi="Calibri" w:cs="Estrangelo Edessa"/>
          <w:bCs/>
          <w:sz w:val="20"/>
          <w:szCs w:val="20"/>
          <w:lang w:eastAsia="es-CL"/>
        </w:rPr>
      </w:pPr>
      <w:r w:rsidRPr="00E926AE">
        <w:rPr>
          <w:rFonts w:ascii="Calibri" w:eastAsia="Arial Unicode MS" w:hAnsi="Calibri" w:cs="Estrangelo Edessa"/>
          <w:bCs/>
          <w:sz w:val="20"/>
          <w:szCs w:val="20"/>
          <w:lang w:eastAsia="es-CL"/>
        </w:rPr>
        <w:t>Tener</w:t>
      </w:r>
      <w:r w:rsidR="00301218" w:rsidRPr="00E926AE">
        <w:rPr>
          <w:rFonts w:ascii="Calibri" w:eastAsia="Arial Unicode MS" w:hAnsi="Calibri" w:cs="Estrangelo Edessa"/>
          <w:bCs/>
          <w:sz w:val="20"/>
          <w:szCs w:val="20"/>
          <w:lang w:eastAsia="es-CL"/>
        </w:rPr>
        <w:t xml:space="preserve"> asistencia Anual de 100% durante el año</w:t>
      </w:r>
      <w:r w:rsidR="00BB1FDA" w:rsidRPr="00E926AE">
        <w:rPr>
          <w:rFonts w:ascii="Calibri" w:eastAsia="Arial Unicode MS" w:hAnsi="Calibri" w:cs="Estrangelo Edessa"/>
          <w:bCs/>
          <w:sz w:val="20"/>
          <w:szCs w:val="20"/>
          <w:lang w:eastAsia="es-CL"/>
        </w:rPr>
        <w:t xml:space="preserve">: su foto se publicará en Cuadro de Honor en marzo del año siguiente. </w:t>
      </w:r>
    </w:p>
    <w:p w14:paraId="29358585" w14:textId="77777777" w:rsidR="00BB1FDA" w:rsidRPr="00E926AE" w:rsidRDefault="00BB1FDA" w:rsidP="00377D85">
      <w:pPr>
        <w:pStyle w:val="Cuadrculamedia1-nfasis21"/>
        <w:numPr>
          <w:ilvl w:val="0"/>
          <w:numId w:val="27"/>
        </w:numPr>
        <w:spacing w:after="40" w:line="220" w:lineRule="exact"/>
        <w:rPr>
          <w:rFonts w:ascii="Calibri" w:eastAsia="Arial Unicode MS" w:hAnsi="Calibri" w:cs="Estrangelo Edessa"/>
          <w:bCs/>
          <w:sz w:val="20"/>
          <w:szCs w:val="20"/>
          <w:lang w:eastAsia="es-CL"/>
        </w:rPr>
      </w:pPr>
      <w:r w:rsidRPr="00E926AE">
        <w:rPr>
          <w:rFonts w:ascii="Calibri" w:eastAsia="Arial Unicode MS" w:hAnsi="Calibri" w:cs="Estrangelo Edessa"/>
          <w:bCs/>
          <w:sz w:val="20"/>
          <w:szCs w:val="20"/>
          <w:lang w:eastAsia="es-CL"/>
        </w:rPr>
        <w:t xml:space="preserve">Mejor </w:t>
      </w:r>
      <w:r w:rsidR="00301218" w:rsidRPr="00E926AE">
        <w:rPr>
          <w:rFonts w:ascii="Calibri" w:eastAsia="Arial Unicode MS" w:hAnsi="Calibri" w:cs="Estrangelo Edessa"/>
          <w:bCs/>
          <w:sz w:val="20"/>
          <w:szCs w:val="20"/>
          <w:lang w:eastAsia="es-CL"/>
        </w:rPr>
        <w:t>Rendimiento Anual</w:t>
      </w:r>
      <w:r w:rsidRPr="00E926AE">
        <w:rPr>
          <w:rFonts w:ascii="Calibri" w:eastAsia="Arial Unicode MS" w:hAnsi="Calibri" w:cs="Estrangelo Edessa"/>
          <w:bCs/>
          <w:sz w:val="20"/>
          <w:szCs w:val="20"/>
          <w:lang w:eastAsia="es-CL"/>
        </w:rPr>
        <w:t xml:space="preserve"> de su curso: su foto se publicará en Cuadro de Honor en marzo del año siguiente. </w:t>
      </w:r>
      <w:r w:rsidR="00C91A43" w:rsidRPr="00E926AE">
        <w:rPr>
          <w:rFonts w:ascii="Calibri" w:eastAsia="Arial Unicode MS" w:hAnsi="Calibri" w:cs="Estrangelo Edessa"/>
          <w:bCs/>
          <w:sz w:val="20"/>
          <w:szCs w:val="20"/>
          <w:lang w:eastAsia="es-CL"/>
        </w:rPr>
        <w:t xml:space="preserve"> </w:t>
      </w:r>
    </w:p>
    <w:p w14:paraId="05501410" w14:textId="77777777" w:rsidR="00BD37B4" w:rsidRPr="00D86BCE" w:rsidRDefault="003533BC" w:rsidP="00377D85">
      <w:pPr>
        <w:pStyle w:val="Cuadrculamedia1-nfasis21"/>
        <w:numPr>
          <w:ilvl w:val="0"/>
          <w:numId w:val="27"/>
        </w:numPr>
        <w:spacing w:after="40" w:line="220" w:lineRule="exact"/>
        <w:rPr>
          <w:rFonts w:ascii="Calibri" w:eastAsia="Arial Unicode MS" w:hAnsi="Calibri" w:cs="Estrangelo Edessa"/>
          <w:bCs/>
          <w:sz w:val="20"/>
          <w:szCs w:val="20"/>
          <w:u w:val="single"/>
          <w:lang w:eastAsia="es-CL"/>
        </w:rPr>
      </w:pPr>
      <w:r w:rsidRPr="00D86BCE">
        <w:rPr>
          <w:rFonts w:ascii="Calibri" w:eastAsia="Arial Unicode MS" w:hAnsi="Calibri" w:cs="Estrangelo Edessa"/>
          <w:bCs/>
          <w:sz w:val="20"/>
          <w:szCs w:val="20"/>
          <w:lang w:eastAsia="es-CL"/>
        </w:rPr>
        <w:t xml:space="preserve">Cumplimiento de la meta de asistencia semestral </w:t>
      </w:r>
      <w:r w:rsidR="00BB1FDA" w:rsidRPr="00D86BCE">
        <w:rPr>
          <w:rFonts w:ascii="Calibri" w:eastAsia="Arial Unicode MS" w:hAnsi="Calibri" w:cs="Estrangelo Edessa"/>
          <w:bCs/>
          <w:sz w:val="20"/>
          <w:szCs w:val="20"/>
          <w:lang w:eastAsia="es-CL"/>
        </w:rPr>
        <w:t>por nivel</w:t>
      </w:r>
      <w:r w:rsidR="00301218" w:rsidRPr="00D86BCE">
        <w:rPr>
          <w:rFonts w:ascii="Calibri" w:eastAsia="Arial Unicode MS" w:hAnsi="Calibri" w:cs="Estrangelo Edessa"/>
          <w:bCs/>
          <w:sz w:val="20"/>
          <w:szCs w:val="20"/>
          <w:lang w:eastAsia="es-CL"/>
        </w:rPr>
        <w:t xml:space="preserve"> de </w:t>
      </w:r>
      <w:r w:rsidR="009E7BB6">
        <w:rPr>
          <w:rFonts w:ascii="Calibri" w:eastAsia="Arial Unicode MS" w:hAnsi="Calibri" w:cs="Estrangelo Edessa"/>
          <w:bCs/>
          <w:sz w:val="20"/>
          <w:szCs w:val="20"/>
          <w:lang w:eastAsia="es-CL"/>
        </w:rPr>
        <w:t xml:space="preserve">Pre </w:t>
      </w:r>
      <w:r w:rsidR="00301218" w:rsidRPr="00D86BCE">
        <w:rPr>
          <w:rFonts w:ascii="Calibri" w:eastAsia="Arial Unicode MS" w:hAnsi="Calibri" w:cs="Estrangelo Edessa"/>
          <w:bCs/>
          <w:sz w:val="20"/>
          <w:szCs w:val="20"/>
          <w:lang w:eastAsia="es-CL"/>
        </w:rPr>
        <w:t>Kinder a Segundo medio</w:t>
      </w:r>
      <w:r w:rsidR="00BB1FDA" w:rsidRPr="00D86BCE">
        <w:rPr>
          <w:rFonts w:ascii="Calibri" w:eastAsia="Arial Unicode MS" w:hAnsi="Calibri" w:cs="Estrangelo Edessa"/>
          <w:bCs/>
          <w:sz w:val="20"/>
          <w:szCs w:val="20"/>
          <w:lang w:eastAsia="es-CL"/>
        </w:rPr>
        <w:t xml:space="preserve">: los cursos que tengan la mejor asistencia de cada nivel en el </w:t>
      </w:r>
      <w:r w:rsidR="00301218" w:rsidRPr="00D86BCE">
        <w:rPr>
          <w:rFonts w:ascii="Calibri" w:eastAsia="Arial Unicode MS" w:hAnsi="Calibri" w:cs="Estrangelo Edessa"/>
          <w:bCs/>
          <w:sz w:val="20"/>
          <w:szCs w:val="20"/>
          <w:lang w:eastAsia="es-CL"/>
        </w:rPr>
        <w:t>semestre</w:t>
      </w:r>
      <w:r w:rsidR="00BB1FDA" w:rsidRPr="00D86BCE">
        <w:rPr>
          <w:rFonts w:ascii="Calibri" w:eastAsia="Arial Unicode MS" w:hAnsi="Calibri" w:cs="Estrangelo Edessa"/>
          <w:bCs/>
          <w:sz w:val="20"/>
          <w:szCs w:val="20"/>
          <w:lang w:eastAsia="es-CL"/>
        </w:rPr>
        <w:t xml:space="preserve"> recibirán un </w:t>
      </w:r>
      <w:r w:rsidR="00301218" w:rsidRPr="00D86BCE">
        <w:rPr>
          <w:rFonts w:ascii="Calibri" w:eastAsia="Arial Unicode MS" w:hAnsi="Calibri" w:cs="Estrangelo Edessa"/>
          <w:bCs/>
          <w:sz w:val="20"/>
          <w:szCs w:val="20"/>
          <w:lang w:eastAsia="es-CL"/>
        </w:rPr>
        <w:t>reconocimiento.</w:t>
      </w:r>
    </w:p>
    <w:p w14:paraId="6C1E6DFF" w14:textId="0B97ECC5" w:rsidR="00301218" w:rsidRPr="00E926AE" w:rsidRDefault="00301218" w:rsidP="00377D85">
      <w:pPr>
        <w:pStyle w:val="Cuadrculamedia1-nfasis21"/>
        <w:numPr>
          <w:ilvl w:val="0"/>
          <w:numId w:val="27"/>
        </w:numPr>
        <w:spacing w:after="40" w:line="220" w:lineRule="exact"/>
        <w:rPr>
          <w:rFonts w:ascii="Calibri" w:eastAsia="Arial Unicode MS" w:hAnsi="Calibri" w:cs="Estrangelo Edessa"/>
          <w:bCs/>
          <w:color w:val="000000" w:themeColor="text1"/>
          <w:sz w:val="20"/>
          <w:szCs w:val="20"/>
          <w:lang w:eastAsia="es-CL"/>
        </w:rPr>
      </w:pPr>
      <w:r w:rsidRPr="00E926AE">
        <w:rPr>
          <w:rFonts w:ascii="Calibri" w:eastAsia="Arial Unicode MS" w:hAnsi="Calibri" w:cs="Estrangelo Edessa"/>
          <w:bCs/>
          <w:color w:val="000000" w:themeColor="text1"/>
          <w:sz w:val="20"/>
          <w:szCs w:val="20"/>
          <w:lang w:eastAsia="es-CL"/>
        </w:rPr>
        <w:t xml:space="preserve">En Tercero y Cuarto Medio, se premiará a los cursos que cumplan con la meta de asistencia en forma </w:t>
      </w:r>
      <w:r w:rsidR="00E926AE" w:rsidRPr="00E926AE">
        <w:rPr>
          <w:rFonts w:ascii="Calibri" w:eastAsia="Arial Unicode MS" w:hAnsi="Calibri" w:cs="Estrangelo Edessa"/>
          <w:bCs/>
          <w:color w:val="000000" w:themeColor="text1"/>
          <w:sz w:val="20"/>
          <w:szCs w:val="20"/>
          <w:lang w:eastAsia="es-CL"/>
        </w:rPr>
        <w:t>semestral</w:t>
      </w:r>
      <w:r w:rsidR="00906451" w:rsidRPr="00E926AE">
        <w:rPr>
          <w:rFonts w:ascii="Calibri" w:eastAsia="Arial Unicode MS" w:hAnsi="Calibri" w:cs="Estrangelo Edessa"/>
          <w:bCs/>
          <w:color w:val="000000" w:themeColor="text1"/>
          <w:sz w:val="20"/>
          <w:szCs w:val="20"/>
          <w:lang w:eastAsia="es-CL"/>
        </w:rPr>
        <w:t>, de manera alternada,</w:t>
      </w:r>
      <w:r w:rsidRPr="00E926AE">
        <w:rPr>
          <w:rFonts w:ascii="Calibri" w:eastAsia="Arial Unicode MS" w:hAnsi="Calibri" w:cs="Estrangelo Edessa"/>
          <w:bCs/>
          <w:color w:val="000000" w:themeColor="text1"/>
          <w:sz w:val="20"/>
          <w:szCs w:val="20"/>
          <w:lang w:eastAsia="es-CL"/>
        </w:rPr>
        <w:t xml:space="preserve"> </w:t>
      </w:r>
      <w:r w:rsidR="006D2E29" w:rsidRPr="00E926AE">
        <w:rPr>
          <w:rFonts w:ascii="Calibri" w:eastAsia="Arial Unicode MS" w:hAnsi="Calibri" w:cs="Estrangelo Edessa"/>
          <w:bCs/>
          <w:color w:val="000000" w:themeColor="text1"/>
          <w:sz w:val="20"/>
          <w:szCs w:val="20"/>
          <w:lang w:eastAsia="es-CL"/>
        </w:rPr>
        <w:t>recibirán un reconocimiento</w:t>
      </w:r>
      <w:r w:rsidR="00906451" w:rsidRPr="00E926AE">
        <w:rPr>
          <w:rFonts w:ascii="Calibri" w:eastAsia="Arial Unicode MS" w:hAnsi="Calibri" w:cs="Estrangelo Edessa"/>
          <w:bCs/>
          <w:color w:val="000000" w:themeColor="text1"/>
          <w:sz w:val="20"/>
          <w:szCs w:val="20"/>
          <w:lang w:eastAsia="es-CL"/>
        </w:rPr>
        <w:t xml:space="preserve"> en dinero</w:t>
      </w:r>
      <w:r w:rsidR="003E29C9">
        <w:rPr>
          <w:rFonts w:ascii="Calibri" w:eastAsia="Arial Unicode MS" w:hAnsi="Calibri" w:cs="Estrangelo Edessa"/>
          <w:bCs/>
          <w:color w:val="000000" w:themeColor="text1"/>
          <w:sz w:val="20"/>
          <w:szCs w:val="20"/>
          <w:lang w:eastAsia="es-CL"/>
        </w:rPr>
        <w:t xml:space="preserve">. </w:t>
      </w:r>
      <w:r w:rsidR="00E926AE" w:rsidRPr="00E926AE">
        <w:rPr>
          <w:rFonts w:ascii="Calibri" w:eastAsia="Arial Unicode MS" w:hAnsi="Calibri" w:cs="Estrangelo Edessa"/>
          <w:bCs/>
          <w:color w:val="000000" w:themeColor="text1"/>
          <w:sz w:val="20"/>
          <w:szCs w:val="20"/>
          <w:lang w:eastAsia="es-CL"/>
        </w:rPr>
        <w:t xml:space="preserve">Este dinero será de apoyo para sus actividades de fin de año. </w:t>
      </w:r>
    </w:p>
    <w:p w14:paraId="77A04E62" w14:textId="77777777" w:rsidR="003573DF" w:rsidRPr="002C6D84" w:rsidRDefault="003573DF" w:rsidP="003573DF">
      <w:pPr>
        <w:pStyle w:val="Ttulo2"/>
        <w:jc w:val="both"/>
        <w:rPr>
          <w:color w:val="auto"/>
          <w:sz w:val="20"/>
          <w:szCs w:val="20"/>
        </w:rPr>
      </w:pPr>
      <w:bookmarkStart w:id="6" w:name="_Toc92811788"/>
      <w:bookmarkStart w:id="7" w:name="_Toc92811789"/>
      <w:r w:rsidRPr="002C6D84">
        <w:rPr>
          <w:color w:val="auto"/>
          <w:sz w:val="20"/>
          <w:szCs w:val="20"/>
        </w:rPr>
        <w:t>TITULO IV: DE LOS DEBERES</w:t>
      </w:r>
      <w:bookmarkEnd w:id="6"/>
    </w:p>
    <w:p w14:paraId="5BEBF74E" w14:textId="77777777" w:rsidR="003573DF" w:rsidRPr="00760196" w:rsidRDefault="003573DF" w:rsidP="003573DF">
      <w:pPr>
        <w:spacing w:after="40" w:line="220" w:lineRule="exact"/>
        <w:jc w:val="both"/>
        <w:rPr>
          <w:rFonts w:eastAsia="Arial Unicode MS" w:cs="Estrangelo Edessa"/>
          <w:sz w:val="20"/>
          <w:szCs w:val="20"/>
          <w:lang w:eastAsia="es-CL"/>
        </w:rPr>
      </w:pPr>
      <w:r w:rsidRPr="00760196">
        <w:rPr>
          <w:rFonts w:eastAsia="Arial Unicode MS" w:cs="Estrangelo Edessa"/>
          <w:sz w:val="20"/>
          <w:szCs w:val="20"/>
          <w:lang w:eastAsia="es-CL"/>
        </w:rPr>
        <w:t>Serán obligaciones de los</w:t>
      </w:r>
      <w:r>
        <w:rPr>
          <w:rFonts w:eastAsia="Arial Unicode MS" w:cs="Estrangelo Edessa"/>
          <w:sz w:val="20"/>
          <w:szCs w:val="20"/>
          <w:lang w:eastAsia="es-CL"/>
        </w:rPr>
        <w:t>/as</w:t>
      </w:r>
      <w:r w:rsidRPr="00760196">
        <w:rPr>
          <w:rFonts w:eastAsia="Arial Unicode MS" w:cs="Estrangelo Edessa"/>
          <w:sz w:val="20"/>
          <w:szCs w:val="20"/>
          <w:lang w:eastAsia="es-CL"/>
        </w:rPr>
        <w:t xml:space="preserve"> </w:t>
      </w:r>
      <w:r w:rsidRPr="00E926AE">
        <w:rPr>
          <w:rFonts w:eastAsia="Arial Unicode MS" w:cs="Estrangelo Edessa"/>
          <w:color w:val="000000" w:themeColor="text1"/>
          <w:sz w:val="20"/>
          <w:szCs w:val="20"/>
          <w:lang w:eastAsia="es-CL"/>
        </w:rPr>
        <w:t xml:space="preserve">estudiantes </w:t>
      </w:r>
    </w:p>
    <w:p w14:paraId="067B4A93"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A.-</w:t>
      </w:r>
      <w:r w:rsidRPr="00760196">
        <w:rPr>
          <w:rFonts w:eastAsia="Arial Unicode MS" w:cs="Estrangelo Edessa"/>
          <w:b/>
          <w:sz w:val="20"/>
          <w:szCs w:val="20"/>
          <w:lang w:eastAsia="es-CL"/>
        </w:rPr>
        <w:tab/>
        <w:t>RESPECTO A CONVIVENCIA</w:t>
      </w:r>
    </w:p>
    <w:p w14:paraId="42E897B5" w14:textId="71A3F0B3" w:rsidR="003573DF" w:rsidRPr="00760196" w:rsidRDefault="003573DF" w:rsidP="003573DF">
      <w:pPr>
        <w:spacing w:after="40" w:line="220" w:lineRule="exact"/>
        <w:ind w:left="705" w:hanging="705"/>
        <w:jc w:val="both"/>
        <w:rPr>
          <w:rFonts w:eastAsia="Arial Unicode MS" w:cs="Estrangelo Edessa"/>
          <w:sz w:val="20"/>
          <w:szCs w:val="20"/>
          <w:lang w:eastAsia="es-CL"/>
        </w:rPr>
      </w:pPr>
      <w:r w:rsidRPr="00760196">
        <w:rPr>
          <w:rFonts w:eastAsia="Arial Unicode MS" w:cs="Estrangelo Edessa"/>
          <w:sz w:val="20"/>
          <w:szCs w:val="20"/>
          <w:lang w:eastAsia="es-CL"/>
        </w:rPr>
        <w:t>Art.</w:t>
      </w:r>
      <w:r>
        <w:rPr>
          <w:rFonts w:eastAsia="Arial Unicode MS" w:cs="Estrangelo Edessa"/>
          <w:sz w:val="20"/>
          <w:szCs w:val="20"/>
          <w:lang w:eastAsia="es-CL"/>
        </w:rPr>
        <w:t xml:space="preserve"> 2</w:t>
      </w:r>
      <w:r w:rsidR="00C871DE">
        <w:rPr>
          <w:rFonts w:eastAsia="Arial Unicode MS" w:cs="Estrangelo Edessa"/>
          <w:sz w:val="20"/>
          <w:szCs w:val="20"/>
          <w:lang w:eastAsia="es-CL"/>
        </w:rPr>
        <w:t>8</w:t>
      </w:r>
      <w:r w:rsidRPr="00760196">
        <w:rPr>
          <w:rFonts w:eastAsia="Arial Unicode MS" w:cs="Estrangelo Edessa"/>
          <w:sz w:val="20"/>
          <w:szCs w:val="20"/>
          <w:lang w:eastAsia="es-CL"/>
        </w:rPr>
        <w:tab/>
        <w:t xml:space="preserve">Mantener una actitud respetuosa con todos los integrantes de la comunidad escolar y con las personas externas al establecimiento que realicen visitas o actividades oficiales en el colegio.  </w:t>
      </w:r>
    </w:p>
    <w:p w14:paraId="7010DE55" w14:textId="77777777" w:rsidR="003573DF" w:rsidRPr="00760196" w:rsidRDefault="003573DF" w:rsidP="003573DF">
      <w:pPr>
        <w:numPr>
          <w:ilvl w:val="0"/>
          <w:numId w:val="5"/>
        </w:numPr>
        <w:tabs>
          <w:tab w:val="left" w:pos="851"/>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 xml:space="preserve">Manifestar corrección en sus modales, lenguaje y trato dentro o fuera del establecimiento. </w:t>
      </w:r>
    </w:p>
    <w:p w14:paraId="522E4C14" w14:textId="77777777" w:rsidR="003573DF" w:rsidRPr="00760196" w:rsidRDefault="003573DF" w:rsidP="003573DF">
      <w:pPr>
        <w:numPr>
          <w:ilvl w:val="0"/>
          <w:numId w:val="5"/>
        </w:numPr>
        <w:tabs>
          <w:tab w:val="left" w:pos="851"/>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Mantener un comportamiento adecuado al interior de la sala de clases que permita el normal desarrollo de las actividades de aprendizaje.</w:t>
      </w:r>
    </w:p>
    <w:p w14:paraId="55297601" w14:textId="77777777" w:rsidR="003573DF" w:rsidRPr="00760196" w:rsidRDefault="003573DF" w:rsidP="003573DF">
      <w:pPr>
        <w:numPr>
          <w:ilvl w:val="0"/>
          <w:numId w:val="5"/>
        </w:numPr>
        <w:tabs>
          <w:tab w:val="left" w:pos="851"/>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Mantener una actitud de re</w:t>
      </w:r>
      <w:r>
        <w:rPr>
          <w:rFonts w:eastAsia="Arial Unicode MS" w:cs="Estrangelo Edessa"/>
          <w:sz w:val="20"/>
          <w:szCs w:val="20"/>
          <w:lang w:eastAsia="es-CL"/>
        </w:rPr>
        <w:t xml:space="preserve">speto, en los actos académicos </w:t>
      </w:r>
      <w:r w:rsidRPr="00760196">
        <w:rPr>
          <w:rFonts w:eastAsia="Arial Unicode MS" w:cs="Estrangelo Edessa"/>
          <w:sz w:val="20"/>
          <w:szCs w:val="20"/>
          <w:lang w:eastAsia="es-CL"/>
        </w:rPr>
        <w:t xml:space="preserve">y otras actividades que se desarrollen </w:t>
      </w:r>
      <w:proofErr w:type="gramStart"/>
      <w:r w:rsidRPr="00760196">
        <w:rPr>
          <w:rFonts w:eastAsia="Arial Unicode MS" w:cs="Estrangelo Edessa"/>
          <w:sz w:val="20"/>
          <w:szCs w:val="20"/>
          <w:lang w:eastAsia="es-CL"/>
        </w:rPr>
        <w:t>fuera  y</w:t>
      </w:r>
      <w:proofErr w:type="gramEnd"/>
      <w:r w:rsidRPr="00760196">
        <w:rPr>
          <w:rFonts w:eastAsia="Arial Unicode MS" w:cs="Estrangelo Edessa"/>
          <w:sz w:val="20"/>
          <w:szCs w:val="20"/>
          <w:lang w:eastAsia="es-CL"/>
        </w:rPr>
        <w:t xml:space="preserve"> dentro del colegio. </w:t>
      </w:r>
    </w:p>
    <w:p w14:paraId="32A0DCEE" w14:textId="004BC8B4" w:rsidR="003573DF" w:rsidRPr="003E29C9" w:rsidRDefault="003573DF" w:rsidP="003573DF">
      <w:pPr>
        <w:numPr>
          <w:ilvl w:val="0"/>
          <w:numId w:val="5"/>
        </w:numPr>
        <w:tabs>
          <w:tab w:val="left" w:pos="851"/>
        </w:tabs>
        <w:spacing w:after="40" w:line="220" w:lineRule="exact"/>
        <w:ind w:left="1134" w:hanging="425"/>
        <w:jc w:val="both"/>
        <w:rPr>
          <w:rFonts w:eastAsia="Arial Unicode MS" w:cs="Estrangelo Edessa"/>
          <w:color w:val="000000" w:themeColor="text1"/>
          <w:sz w:val="20"/>
          <w:szCs w:val="20"/>
          <w:lang w:eastAsia="es-CL"/>
        </w:rPr>
      </w:pPr>
      <w:r w:rsidRPr="003E29C9">
        <w:rPr>
          <w:rFonts w:eastAsia="Arial Unicode MS" w:cs="Estrangelo Edessa"/>
          <w:color w:val="000000" w:themeColor="text1"/>
          <w:sz w:val="20"/>
          <w:szCs w:val="20"/>
          <w:lang w:eastAsia="es-CL"/>
        </w:rPr>
        <w:t xml:space="preserve">Respetar y </w:t>
      </w:r>
      <w:r w:rsidR="007D7CEE" w:rsidRPr="003E29C9">
        <w:rPr>
          <w:rFonts w:eastAsia="Arial Unicode MS" w:cs="Estrangelo Edessa"/>
          <w:color w:val="000000" w:themeColor="text1"/>
          <w:sz w:val="20"/>
          <w:szCs w:val="20"/>
          <w:lang w:eastAsia="es-CL"/>
        </w:rPr>
        <w:t>seguir las instrucciones</w:t>
      </w:r>
      <w:r w:rsidRPr="003E29C9">
        <w:rPr>
          <w:rFonts w:eastAsia="Arial Unicode MS" w:cs="Estrangelo Edessa"/>
          <w:color w:val="000000" w:themeColor="text1"/>
          <w:sz w:val="20"/>
          <w:szCs w:val="20"/>
          <w:lang w:eastAsia="es-CL"/>
        </w:rPr>
        <w:t xml:space="preserve"> y llamados de atención de cualquier directivo, profesor/a, asistente, especialista, administrativo y auxiliar del establecimiento, siempre y cuando no atente a su dignidad personal. Si fuera éste el caso, el/la estudiante deberá dar cuenta inmediata a la Coordinación de Nivel y/o Encargado</w:t>
      </w:r>
      <w:r w:rsidR="000E27C3" w:rsidRPr="003E29C9">
        <w:rPr>
          <w:rFonts w:eastAsia="Arial Unicode MS" w:cs="Estrangelo Edessa"/>
          <w:color w:val="000000" w:themeColor="text1"/>
          <w:sz w:val="20"/>
          <w:szCs w:val="20"/>
          <w:lang w:eastAsia="es-CL"/>
        </w:rPr>
        <w:t>/a</w:t>
      </w:r>
      <w:r w:rsidRPr="003E29C9">
        <w:rPr>
          <w:rFonts w:eastAsia="Arial Unicode MS" w:cs="Estrangelo Edessa"/>
          <w:color w:val="000000" w:themeColor="text1"/>
          <w:sz w:val="20"/>
          <w:szCs w:val="20"/>
          <w:lang w:eastAsia="es-CL"/>
        </w:rPr>
        <w:t xml:space="preserve"> de Convivencia respectivamente. </w:t>
      </w:r>
    </w:p>
    <w:p w14:paraId="604864C2" w14:textId="77777777" w:rsidR="003573DF" w:rsidRPr="00E926AE" w:rsidRDefault="003573DF" w:rsidP="003573DF">
      <w:pPr>
        <w:numPr>
          <w:ilvl w:val="0"/>
          <w:numId w:val="5"/>
        </w:numPr>
        <w:tabs>
          <w:tab w:val="left" w:pos="851"/>
        </w:tabs>
        <w:spacing w:after="40" w:line="220" w:lineRule="exact"/>
        <w:ind w:left="1134" w:hanging="425"/>
        <w:jc w:val="both"/>
        <w:rPr>
          <w:rFonts w:eastAsia="Arial Unicode MS" w:cs="Estrangelo Edessa"/>
          <w:color w:val="000000" w:themeColor="text1"/>
          <w:sz w:val="20"/>
          <w:szCs w:val="20"/>
          <w:lang w:eastAsia="es-CL"/>
        </w:rPr>
      </w:pPr>
      <w:r w:rsidRPr="00E926AE">
        <w:rPr>
          <w:rFonts w:eastAsia="Arial Unicode MS" w:cs="Estrangelo Edessa"/>
          <w:color w:val="000000" w:themeColor="text1"/>
          <w:sz w:val="20"/>
          <w:szCs w:val="20"/>
          <w:lang w:eastAsia="es-CL"/>
        </w:rPr>
        <w:t>Mantener un trato respetuoso hacia todos los integrantes de la comunidad escolar en forma personal y a través de redes sociales y/o internet.</w:t>
      </w:r>
    </w:p>
    <w:p w14:paraId="544E5F8F" w14:textId="77777777" w:rsidR="003573DF" w:rsidRPr="00E926AE" w:rsidRDefault="003573DF" w:rsidP="003573DF">
      <w:pPr>
        <w:numPr>
          <w:ilvl w:val="0"/>
          <w:numId w:val="5"/>
        </w:numPr>
        <w:tabs>
          <w:tab w:val="left" w:pos="1134"/>
        </w:tabs>
        <w:spacing w:after="40" w:line="220" w:lineRule="exact"/>
        <w:ind w:left="1134" w:hanging="425"/>
        <w:jc w:val="both"/>
        <w:rPr>
          <w:rFonts w:eastAsia="Arial Unicode MS" w:cs="Estrangelo Edessa"/>
          <w:bCs/>
          <w:color w:val="000000" w:themeColor="text1"/>
          <w:sz w:val="20"/>
          <w:szCs w:val="20"/>
          <w:lang w:eastAsia="es-CL"/>
        </w:rPr>
      </w:pPr>
      <w:r w:rsidRPr="00E926AE">
        <w:rPr>
          <w:rFonts w:eastAsia="Arial Unicode MS" w:cs="Estrangelo Edessa"/>
          <w:color w:val="000000" w:themeColor="text1"/>
          <w:sz w:val="20"/>
          <w:szCs w:val="20"/>
          <w:lang w:eastAsia="es-CL"/>
        </w:rPr>
        <w:t>Respetar el juego y la recreación de los demás.</w:t>
      </w:r>
    </w:p>
    <w:p w14:paraId="5DB4DF2B" w14:textId="77777777" w:rsidR="003573DF" w:rsidRPr="00E926AE" w:rsidRDefault="003573DF" w:rsidP="003573DF">
      <w:pPr>
        <w:spacing w:after="40" w:line="220" w:lineRule="exact"/>
        <w:jc w:val="both"/>
        <w:rPr>
          <w:rFonts w:eastAsia="Arial Unicode MS" w:cs="Estrangelo Edessa"/>
          <w:b/>
          <w:bCs/>
          <w:color w:val="000000" w:themeColor="text1"/>
          <w:sz w:val="20"/>
          <w:szCs w:val="20"/>
          <w:lang w:eastAsia="es-CL"/>
        </w:rPr>
      </w:pPr>
      <w:r w:rsidRPr="00E926AE">
        <w:rPr>
          <w:rFonts w:eastAsia="Arial Unicode MS" w:cs="Estrangelo Edessa"/>
          <w:b/>
          <w:bCs/>
          <w:color w:val="000000" w:themeColor="text1"/>
          <w:sz w:val="20"/>
          <w:szCs w:val="20"/>
          <w:lang w:eastAsia="es-CL"/>
        </w:rPr>
        <w:t xml:space="preserve">B.- </w:t>
      </w:r>
      <w:r w:rsidRPr="00E926AE">
        <w:rPr>
          <w:rFonts w:eastAsia="Arial Unicode MS" w:cs="Estrangelo Edessa"/>
          <w:b/>
          <w:bCs/>
          <w:color w:val="000000" w:themeColor="text1"/>
          <w:sz w:val="20"/>
          <w:szCs w:val="20"/>
          <w:lang w:eastAsia="es-CL"/>
        </w:rPr>
        <w:tab/>
        <w:t>ASISTENCIA Y PUNTUALIDAD:</w:t>
      </w:r>
    </w:p>
    <w:p w14:paraId="7EE255E0" w14:textId="2515002A" w:rsidR="003573DF" w:rsidRDefault="003573DF" w:rsidP="003573DF">
      <w:pPr>
        <w:spacing w:after="40" w:line="220" w:lineRule="exact"/>
        <w:ind w:left="708" w:hanging="708"/>
        <w:jc w:val="both"/>
        <w:rPr>
          <w:rFonts w:eastAsia="Arial Unicode MS" w:cs="Estrangelo Edessa"/>
          <w:sz w:val="20"/>
          <w:szCs w:val="20"/>
          <w:lang w:eastAsia="es-CL"/>
        </w:rPr>
      </w:pPr>
      <w:r w:rsidRPr="00E926AE">
        <w:rPr>
          <w:rFonts w:eastAsia="Arial Unicode MS" w:cs="Estrangelo Edessa"/>
          <w:color w:val="000000" w:themeColor="text1"/>
          <w:sz w:val="20"/>
          <w:szCs w:val="20"/>
          <w:lang w:eastAsia="es-CL"/>
        </w:rPr>
        <w:t xml:space="preserve">Art. </w:t>
      </w:r>
      <w:r w:rsidR="00C871DE">
        <w:rPr>
          <w:rFonts w:eastAsia="Arial Unicode MS" w:cs="Estrangelo Edessa"/>
          <w:color w:val="000000" w:themeColor="text1"/>
          <w:sz w:val="20"/>
          <w:szCs w:val="20"/>
          <w:lang w:eastAsia="es-CL"/>
        </w:rPr>
        <w:t>29</w:t>
      </w:r>
      <w:r w:rsidRPr="00E926AE">
        <w:rPr>
          <w:rFonts w:eastAsia="Arial Unicode MS" w:cs="Estrangelo Edessa"/>
          <w:color w:val="000000" w:themeColor="text1"/>
          <w:sz w:val="20"/>
          <w:szCs w:val="20"/>
          <w:lang w:eastAsia="es-CL"/>
        </w:rPr>
        <w:tab/>
        <w:t xml:space="preserve">Asistir a clases diariamente, aunque llueva. </w:t>
      </w:r>
      <w:r w:rsidRPr="00E926AE">
        <w:rPr>
          <w:rFonts w:eastAsia="Arial Unicode MS" w:cs="Estrangelo Edessa"/>
          <w:b/>
          <w:color w:val="000000" w:themeColor="text1"/>
          <w:sz w:val="20"/>
          <w:szCs w:val="20"/>
          <w:lang w:eastAsia="es-CL"/>
        </w:rPr>
        <w:t xml:space="preserve">El colegio pretende que cada uno de sus estudiantes cumpla con un mínimo de 91% de asistencia anual. </w:t>
      </w:r>
      <w:r w:rsidRPr="00E926AE">
        <w:rPr>
          <w:rFonts w:eastAsia="Arial Unicode MS" w:cs="Estrangelo Edessa"/>
          <w:color w:val="000000" w:themeColor="text1"/>
          <w:sz w:val="20"/>
          <w:szCs w:val="20"/>
          <w:lang w:eastAsia="es-CL"/>
        </w:rPr>
        <w:t xml:space="preserve"> Sólo el MINEDUC tiene la facultad para suspender clases y siempre que esto </w:t>
      </w:r>
      <w:r w:rsidRPr="00760196">
        <w:rPr>
          <w:rFonts w:eastAsia="Arial Unicode MS" w:cs="Estrangelo Edessa"/>
          <w:sz w:val="20"/>
          <w:szCs w:val="20"/>
          <w:lang w:eastAsia="es-CL"/>
        </w:rPr>
        <w:t>suceda será informado a los apoderados</w:t>
      </w:r>
      <w:r>
        <w:rPr>
          <w:rFonts w:eastAsia="Arial Unicode MS" w:cs="Estrangelo Edessa"/>
          <w:sz w:val="20"/>
          <w:szCs w:val="20"/>
          <w:lang w:eastAsia="es-CL"/>
        </w:rPr>
        <w:t>/as</w:t>
      </w:r>
      <w:r w:rsidRPr="00760196">
        <w:rPr>
          <w:rFonts w:eastAsia="Arial Unicode MS" w:cs="Estrangelo Edessa"/>
          <w:sz w:val="20"/>
          <w:szCs w:val="20"/>
          <w:lang w:eastAsia="es-CL"/>
        </w:rPr>
        <w:t>.</w:t>
      </w:r>
      <w:r>
        <w:rPr>
          <w:rFonts w:eastAsia="Arial Unicode MS" w:cs="Estrangelo Edessa"/>
          <w:sz w:val="20"/>
          <w:szCs w:val="20"/>
          <w:lang w:eastAsia="es-CL"/>
        </w:rPr>
        <w:t xml:space="preserve"> Esta suspensión siempre será recuperada a menos que las autoridades estimen lo contrario. </w:t>
      </w:r>
    </w:p>
    <w:p w14:paraId="4C0569BC" w14:textId="623498F9" w:rsidR="003573DF" w:rsidRPr="00760196" w:rsidRDefault="003573DF" w:rsidP="003573DF">
      <w:pPr>
        <w:spacing w:after="40" w:line="220" w:lineRule="exact"/>
        <w:ind w:left="708" w:hanging="708"/>
        <w:jc w:val="both"/>
        <w:rPr>
          <w:rFonts w:eastAsia="Arial Unicode MS" w:cs="Estrangelo Edessa"/>
          <w:sz w:val="20"/>
          <w:szCs w:val="20"/>
          <w:lang w:eastAsia="es-CL"/>
        </w:rPr>
      </w:pPr>
      <w:r>
        <w:rPr>
          <w:rFonts w:eastAsia="Arial Unicode MS" w:cs="Estrangelo Edessa"/>
          <w:sz w:val="20"/>
          <w:szCs w:val="20"/>
          <w:lang w:eastAsia="es-CL"/>
        </w:rPr>
        <w:lastRenderedPageBreak/>
        <w:t>Art. 3</w:t>
      </w:r>
      <w:r w:rsidR="00C871DE">
        <w:rPr>
          <w:rFonts w:eastAsia="Arial Unicode MS" w:cs="Estrangelo Edessa"/>
          <w:sz w:val="20"/>
          <w:szCs w:val="20"/>
          <w:lang w:eastAsia="es-CL"/>
        </w:rPr>
        <w:t>0</w:t>
      </w:r>
      <w:r>
        <w:rPr>
          <w:rFonts w:eastAsia="Arial Unicode MS" w:cs="Estrangelo Edessa"/>
          <w:sz w:val="20"/>
          <w:szCs w:val="20"/>
          <w:lang w:eastAsia="es-CL"/>
        </w:rPr>
        <w:tab/>
      </w:r>
      <w:r w:rsidRPr="00922D98">
        <w:rPr>
          <w:rFonts w:eastAsia="Arial Unicode MS" w:cs="Estrangelo Edessa"/>
          <w:color w:val="000000" w:themeColor="text1"/>
          <w:sz w:val="20"/>
          <w:szCs w:val="20"/>
          <w:lang w:eastAsia="es-CL"/>
        </w:rPr>
        <w:t xml:space="preserve">Es deber del estudiante y de su apoderado/a informar cualquier situación de salud que lo afecte. </w:t>
      </w:r>
      <w:proofErr w:type="gramStart"/>
      <w:r w:rsidRPr="00922D98">
        <w:rPr>
          <w:rFonts w:eastAsia="Arial Unicode MS" w:cs="Estrangelo Edessa"/>
          <w:color w:val="000000" w:themeColor="text1"/>
          <w:sz w:val="20"/>
          <w:szCs w:val="20"/>
          <w:lang w:eastAsia="es-CL"/>
        </w:rPr>
        <w:t>En caso que</w:t>
      </w:r>
      <w:proofErr w:type="gramEnd"/>
      <w:r w:rsidRPr="00922D98">
        <w:rPr>
          <w:rFonts w:eastAsia="Arial Unicode MS" w:cs="Estrangelo Edessa"/>
          <w:color w:val="000000" w:themeColor="text1"/>
          <w:sz w:val="20"/>
          <w:szCs w:val="20"/>
          <w:lang w:eastAsia="es-CL"/>
        </w:rPr>
        <w:t xml:space="preserve"> el/la estudiante tenga licencia médica, ésta debe ser presentada en el colegio a Coordinador/a de Nivel, y no ser enviada por medios virtuales ni telefónicos</w:t>
      </w:r>
      <w:r w:rsidRPr="003E29C9">
        <w:rPr>
          <w:rFonts w:eastAsia="Arial Unicode MS" w:cs="Estrangelo Edessa"/>
          <w:color w:val="000000" w:themeColor="text1"/>
          <w:sz w:val="20"/>
          <w:szCs w:val="20"/>
          <w:lang w:eastAsia="es-CL"/>
        </w:rPr>
        <w:t xml:space="preserve">. </w:t>
      </w:r>
      <w:r w:rsidR="002F5131" w:rsidRPr="003E29C9">
        <w:rPr>
          <w:rFonts w:eastAsia="Arial Unicode MS" w:cs="Estrangelo Edessa"/>
          <w:color w:val="000000" w:themeColor="text1"/>
          <w:sz w:val="20"/>
          <w:szCs w:val="20"/>
          <w:lang w:eastAsia="es-CL"/>
        </w:rPr>
        <w:t xml:space="preserve">El envío por medio virtual sólo cuenta como aviso, pero no justificación. </w:t>
      </w:r>
    </w:p>
    <w:p w14:paraId="06B638C7" w14:textId="13C395C8" w:rsidR="003573DF" w:rsidRPr="002F5131" w:rsidRDefault="003573DF" w:rsidP="003573DF">
      <w:pPr>
        <w:spacing w:after="40" w:line="220" w:lineRule="exact"/>
        <w:ind w:left="705" w:hanging="705"/>
        <w:jc w:val="both"/>
        <w:rPr>
          <w:rFonts w:eastAsia="Arial Unicode MS" w:cs="Estrangelo Edessa"/>
          <w:color w:val="FF0000"/>
          <w:sz w:val="20"/>
          <w:szCs w:val="20"/>
          <w:lang w:eastAsia="es-CL"/>
        </w:rPr>
      </w:pPr>
    </w:p>
    <w:p w14:paraId="17ACD7DA" w14:textId="4AFEB682" w:rsidR="003573DF" w:rsidRPr="00D579FA" w:rsidRDefault="003573DF" w:rsidP="003573DF">
      <w:pPr>
        <w:spacing w:after="40" w:line="220" w:lineRule="exact"/>
        <w:ind w:left="705" w:hanging="705"/>
        <w:jc w:val="both"/>
        <w:rPr>
          <w:rFonts w:eastAsia="Arial Unicode MS" w:cs="Estrangelo Edessa"/>
          <w:color w:val="000000" w:themeColor="text1"/>
          <w:sz w:val="20"/>
          <w:szCs w:val="20"/>
          <w:lang w:eastAsia="es-CL"/>
        </w:rPr>
      </w:pPr>
      <w:r w:rsidRPr="00D579FA">
        <w:rPr>
          <w:rFonts w:eastAsia="Arial Unicode MS" w:cs="Estrangelo Edessa"/>
          <w:color w:val="000000" w:themeColor="text1"/>
          <w:sz w:val="20"/>
          <w:szCs w:val="20"/>
          <w:lang w:eastAsia="es-CL"/>
        </w:rPr>
        <w:t>Art. 3</w:t>
      </w:r>
      <w:r w:rsidR="00C871DE">
        <w:rPr>
          <w:rFonts w:eastAsia="Arial Unicode MS" w:cs="Estrangelo Edessa"/>
          <w:color w:val="000000" w:themeColor="text1"/>
          <w:sz w:val="20"/>
          <w:szCs w:val="20"/>
          <w:lang w:eastAsia="es-CL"/>
        </w:rPr>
        <w:t>1</w:t>
      </w:r>
      <w:r w:rsidRPr="00D579FA">
        <w:rPr>
          <w:rFonts w:eastAsia="Arial Unicode MS" w:cs="Estrangelo Edessa"/>
          <w:color w:val="000000" w:themeColor="text1"/>
          <w:sz w:val="20"/>
          <w:szCs w:val="20"/>
          <w:lang w:eastAsia="es-CL"/>
        </w:rPr>
        <w:tab/>
        <w:t>Cumplir con el horario establecido de ingreso y salida del colegio, considerando que desde 1° Básico a Cuarto Medio, tiene régimen de Jornada Escolar Completa.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559"/>
        <w:gridCol w:w="1701"/>
        <w:gridCol w:w="1979"/>
      </w:tblGrid>
      <w:tr w:rsidR="003573DF" w:rsidRPr="00A17EC3" w14:paraId="27D67449" w14:textId="77777777" w:rsidTr="00575E55">
        <w:tc>
          <w:tcPr>
            <w:tcW w:w="2014" w:type="dxa"/>
            <w:shd w:val="clear" w:color="auto" w:fill="auto"/>
          </w:tcPr>
          <w:p w14:paraId="5CE18A74"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CURSO</w:t>
            </w:r>
          </w:p>
        </w:tc>
        <w:tc>
          <w:tcPr>
            <w:tcW w:w="1984" w:type="dxa"/>
            <w:shd w:val="clear" w:color="auto" w:fill="auto"/>
          </w:tcPr>
          <w:p w14:paraId="53897030"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DÍAS</w:t>
            </w:r>
          </w:p>
        </w:tc>
        <w:tc>
          <w:tcPr>
            <w:tcW w:w="1559" w:type="dxa"/>
            <w:shd w:val="clear" w:color="auto" w:fill="auto"/>
          </w:tcPr>
          <w:p w14:paraId="5AA1B86E"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INGRESO</w:t>
            </w:r>
          </w:p>
        </w:tc>
        <w:tc>
          <w:tcPr>
            <w:tcW w:w="1701" w:type="dxa"/>
            <w:shd w:val="clear" w:color="auto" w:fill="auto"/>
          </w:tcPr>
          <w:p w14:paraId="092D2962"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SALIDA</w:t>
            </w:r>
          </w:p>
        </w:tc>
        <w:tc>
          <w:tcPr>
            <w:tcW w:w="1979" w:type="dxa"/>
          </w:tcPr>
          <w:p w14:paraId="24994AC7"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HORARIO ALMUERZO</w:t>
            </w:r>
          </w:p>
        </w:tc>
      </w:tr>
      <w:tr w:rsidR="003573DF" w:rsidRPr="00A17EC3" w14:paraId="73F59446" w14:textId="77777777" w:rsidTr="00575E55">
        <w:tc>
          <w:tcPr>
            <w:tcW w:w="2014" w:type="dxa"/>
            <w:shd w:val="clear" w:color="auto" w:fill="auto"/>
          </w:tcPr>
          <w:p w14:paraId="6937CCA3"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PREKINDER</w:t>
            </w:r>
          </w:p>
        </w:tc>
        <w:tc>
          <w:tcPr>
            <w:tcW w:w="1984" w:type="dxa"/>
            <w:shd w:val="clear" w:color="auto" w:fill="auto"/>
          </w:tcPr>
          <w:p w14:paraId="1CB28B4B"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LUNES A VIERNES</w:t>
            </w:r>
          </w:p>
        </w:tc>
        <w:tc>
          <w:tcPr>
            <w:tcW w:w="1559" w:type="dxa"/>
            <w:shd w:val="clear" w:color="auto" w:fill="auto"/>
          </w:tcPr>
          <w:p w14:paraId="08967C50"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13:00 HRS.</w:t>
            </w:r>
          </w:p>
        </w:tc>
        <w:tc>
          <w:tcPr>
            <w:tcW w:w="1701" w:type="dxa"/>
            <w:shd w:val="clear" w:color="auto" w:fill="auto"/>
          </w:tcPr>
          <w:p w14:paraId="102BC828"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17:30 HRS.</w:t>
            </w:r>
          </w:p>
        </w:tc>
        <w:tc>
          <w:tcPr>
            <w:tcW w:w="1979" w:type="dxa"/>
          </w:tcPr>
          <w:p w14:paraId="7AAA57C2"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12:30 HRS.</w:t>
            </w:r>
          </w:p>
        </w:tc>
      </w:tr>
      <w:tr w:rsidR="003573DF" w:rsidRPr="00A17EC3" w14:paraId="097DA11F" w14:textId="77777777" w:rsidTr="00575E55">
        <w:tc>
          <w:tcPr>
            <w:tcW w:w="2014" w:type="dxa"/>
            <w:shd w:val="clear" w:color="auto" w:fill="auto"/>
          </w:tcPr>
          <w:p w14:paraId="2F4649BA"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KINDER</w:t>
            </w:r>
          </w:p>
        </w:tc>
        <w:tc>
          <w:tcPr>
            <w:tcW w:w="1984" w:type="dxa"/>
            <w:shd w:val="clear" w:color="auto" w:fill="auto"/>
          </w:tcPr>
          <w:p w14:paraId="368727A2"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LUNES A VIERNES</w:t>
            </w:r>
          </w:p>
        </w:tc>
        <w:tc>
          <w:tcPr>
            <w:tcW w:w="1559" w:type="dxa"/>
            <w:shd w:val="clear" w:color="auto" w:fill="auto"/>
          </w:tcPr>
          <w:p w14:paraId="7A083B21"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08:00 HRS.</w:t>
            </w:r>
          </w:p>
        </w:tc>
        <w:tc>
          <w:tcPr>
            <w:tcW w:w="1701" w:type="dxa"/>
            <w:shd w:val="clear" w:color="auto" w:fill="auto"/>
          </w:tcPr>
          <w:p w14:paraId="28D1538E"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12:30 HRS.</w:t>
            </w:r>
          </w:p>
        </w:tc>
        <w:tc>
          <w:tcPr>
            <w:tcW w:w="1979" w:type="dxa"/>
          </w:tcPr>
          <w:p w14:paraId="017F3E17"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12:00 HRS</w:t>
            </w:r>
          </w:p>
        </w:tc>
      </w:tr>
      <w:tr w:rsidR="003573DF" w:rsidRPr="00A17EC3" w14:paraId="2661A1CA" w14:textId="77777777" w:rsidTr="00575E55">
        <w:tc>
          <w:tcPr>
            <w:tcW w:w="2014" w:type="dxa"/>
            <w:shd w:val="clear" w:color="auto" w:fill="auto"/>
          </w:tcPr>
          <w:p w14:paraId="339ACE8C"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1º a 4° BÁSICO</w:t>
            </w:r>
          </w:p>
        </w:tc>
        <w:tc>
          <w:tcPr>
            <w:tcW w:w="1984" w:type="dxa"/>
            <w:shd w:val="clear" w:color="auto" w:fill="auto"/>
          </w:tcPr>
          <w:p w14:paraId="54F29D3F"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LUNES A JUEVES</w:t>
            </w:r>
          </w:p>
        </w:tc>
        <w:tc>
          <w:tcPr>
            <w:tcW w:w="1559" w:type="dxa"/>
            <w:shd w:val="clear" w:color="auto" w:fill="auto"/>
          </w:tcPr>
          <w:p w14:paraId="7A876DE9"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08:00 HRS.</w:t>
            </w:r>
          </w:p>
        </w:tc>
        <w:tc>
          <w:tcPr>
            <w:tcW w:w="1701" w:type="dxa"/>
            <w:shd w:val="clear" w:color="auto" w:fill="auto"/>
          </w:tcPr>
          <w:p w14:paraId="38907B15"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15:25 HRS.</w:t>
            </w:r>
          </w:p>
        </w:tc>
        <w:tc>
          <w:tcPr>
            <w:tcW w:w="1979" w:type="dxa"/>
          </w:tcPr>
          <w:p w14:paraId="19CE9CCA"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12:30 HRS</w:t>
            </w:r>
          </w:p>
        </w:tc>
      </w:tr>
      <w:tr w:rsidR="003573DF" w:rsidRPr="00A17EC3" w14:paraId="01481B67" w14:textId="77777777" w:rsidTr="00575E55">
        <w:tc>
          <w:tcPr>
            <w:tcW w:w="2014" w:type="dxa"/>
            <w:shd w:val="clear" w:color="auto" w:fill="auto"/>
          </w:tcPr>
          <w:p w14:paraId="0A8882E6"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5º a 8º BÁSICO</w:t>
            </w:r>
          </w:p>
        </w:tc>
        <w:tc>
          <w:tcPr>
            <w:tcW w:w="1984" w:type="dxa"/>
            <w:shd w:val="clear" w:color="auto" w:fill="auto"/>
          </w:tcPr>
          <w:p w14:paraId="32127418"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LUNES A JUEVES</w:t>
            </w:r>
          </w:p>
        </w:tc>
        <w:tc>
          <w:tcPr>
            <w:tcW w:w="1559" w:type="dxa"/>
            <w:shd w:val="clear" w:color="auto" w:fill="auto"/>
          </w:tcPr>
          <w:p w14:paraId="08FC7B96"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08:00 HRS.</w:t>
            </w:r>
          </w:p>
        </w:tc>
        <w:tc>
          <w:tcPr>
            <w:tcW w:w="1701" w:type="dxa"/>
            <w:shd w:val="clear" w:color="auto" w:fill="auto"/>
          </w:tcPr>
          <w:p w14:paraId="591DEC2D"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15:25 HRS</w:t>
            </w:r>
          </w:p>
        </w:tc>
        <w:tc>
          <w:tcPr>
            <w:tcW w:w="1979" w:type="dxa"/>
          </w:tcPr>
          <w:p w14:paraId="6BFA6D83"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12:50 HRS</w:t>
            </w:r>
          </w:p>
        </w:tc>
      </w:tr>
      <w:tr w:rsidR="003573DF" w:rsidRPr="00A17EC3" w14:paraId="54349CAC" w14:textId="77777777" w:rsidTr="00575E55">
        <w:tc>
          <w:tcPr>
            <w:tcW w:w="2014" w:type="dxa"/>
            <w:vMerge w:val="restart"/>
            <w:shd w:val="clear" w:color="auto" w:fill="auto"/>
          </w:tcPr>
          <w:p w14:paraId="464FE59B"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Iº A IVº MEDIO</w:t>
            </w:r>
          </w:p>
        </w:tc>
        <w:tc>
          <w:tcPr>
            <w:tcW w:w="1984" w:type="dxa"/>
            <w:shd w:val="clear" w:color="auto" w:fill="auto"/>
          </w:tcPr>
          <w:p w14:paraId="02284514"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LUNES Y MARTES</w:t>
            </w:r>
          </w:p>
        </w:tc>
        <w:tc>
          <w:tcPr>
            <w:tcW w:w="1559" w:type="dxa"/>
            <w:shd w:val="clear" w:color="auto" w:fill="auto"/>
          </w:tcPr>
          <w:p w14:paraId="5DEEC012"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08:00 HRS.</w:t>
            </w:r>
          </w:p>
        </w:tc>
        <w:tc>
          <w:tcPr>
            <w:tcW w:w="1701" w:type="dxa"/>
            <w:shd w:val="clear" w:color="auto" w:fill="auto"/>
          </w:tcPr>
          <w:p w14:paraId="2B4B4809"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17:05 HRS.</w:t>
            </w:r>
          </w:p>
        </w:tc>
        <w:tc>
          <w:tcPr>
            <w:tcW w:w="1979" w:type="dxa"/>
          </w:tcPr>
          <w:p w14:paraId="0217556B"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13:20 HRS</w:t>
            </w:r>
          </w:p>
        </w:tc>
      </w:tr>
      <w:tr w:rsidR="003573DF" w:rsidRPr="00A17EC3" w14:paraId="0E6D28FC" w14:textId="77777777" w:rsidTr="00575E55">
        <w:tc>
          <w:tcPr>
            <w:tcW w:w="2014" w:type="dxa"/>
            <w:vMerge/>
            <w:shd w:val="clear" w:color="auto" w:fill="auto"/>
          </w:tcPr>
          <w:p w14:paraId="016B522D" w14:textId="77777777" w:rsidR="003573DF" w:rsidRPr="00D579FA" w:rsidRDefault="003573DF" w:rsidP="00575E55">
            <w:pPr>
              <w:spacing w:after="40" w:line="220" w:lineRule="exact"/>
              <w:jc w:val="center"/>
              <w:rPr>
                <w:color w:val="000000" w:themeColor="text1"/>
                <w:sz w:val="20"/>
                <w:szCs w:val="20"/>
                <w:lang w:val="es-CL"/>
              </w:rPr>
            </w:pPr>
          </w:p>
        </w:tc>
        <w:tc>
          <w:tcPr>
            <w:tcW w:w="1984" w:type="dxa"/>
            <w:shd w:val="clear" w:color="auto" w:fill="auto"/>
          </w:tcPr>
          <w:p w14:paraId="0D3C2ABE"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MIÉRCOLES Y JUEVES</w:t>
            </w:r>
          </w:p>
        </w:tc>
        <w:tc>
          <w:tcPr>
            <w:tcW w:w="1559" w:type="dxa"/>
            <w:shd w:val="clear" w:color="auto" w:fill="auto"/>
          </w:tcPr>
          <w:p w14:paraId="58407CCF" w14:textId="77777777" w:rsidR="003573DF" w:rsidRPr="00D579FA" w:rsidRDefault="003573DF" w:rsidP="00575E55">
            <w:pPr>
              <w:spacing w:after="40" w:line="220" w:lineRule="exact"/>
              <w:jc w:val="center"/>
              <w:rPr>
                <w:color w:val="000000" w:themeColor="text1"/>
                <w:sz w:val="20"/>
                <w:szCs w:val="20"/>
                <w:lang w:val="es-CL"/>
              </w:rPr>
            </w:pPr>
            <w:r w:rsidRPr="00D579FA">
              <w:rPr>
                <w:color w:val="000000" w:themeColor="text1"/>
                <w:sz w:val="20"/>
                <w:szCs w:val="20"/>
                <w:lang w:val="es-CL"/>
              </w:rPr>
              <w:t>08:00 HRS.</w:t>
            </w:r>
          </w:p>
        </w:tc>
        <w:tc>
          <w:tcPr>
            <w:tcW w:w="1701" w:type="dxa"/>
            <w:shd w:val="clear" w:color="auto" w:fill="auto"/>
          </w:tcPr>
          <w:p w14:paraId="3D0108F9"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15:25 HRS</w:t>
            </w:r>
          </w:p>
        </w:tc>
        <w:tc>
          <w:tcPr>
            <w:tcW w:w="1979" w:type="dxa"/>
          </w:tcPr>
          <w:p w14:paraId="6BC20CAD" w14:textId="77777777" w:rsidR="003573DF" w:rsidRPr="00D579FA" w:rsidRDefault="003573DF" w:rsidP="00575E55">
            <w:pPr>
              <w:spacing w:after="40" w:line="220" w:lineRule="exact"/>
              <w:rPr>
                <w:color w:val="000000" w:themeColor="text1"/>
                <w:sz w:val="20"/>
                <w:szCs w:val="20"/>
                <w:lang w:val="es-CL"/>
              </w:rPr>
            </w:pPr>
            <w:r w:rsidRPr="00D579FA">
              <w:rPr>
                <w:color w:val="000000" w:themeColor="text1"/>
                <w:sz w:val="20"/>
                <w:szCs w:val="20"/>
                <w:lang w:val="es-CL"/>
              </w:rPr>
              <w:t>13:20 HRS</w:t>
            </w:r>
          </w:p>
        </w:tc>
      </w:tr>
      <w:tr w:rsidR="003573DF" w:rsidRPr="00A17EC3" w14:paraId="3C8E57C0" w14:textId="77777777" w:rsidTr="00575E55">
        <w:tc>
          <w:tcPr>
            <w:tcW w:w="9237" w:type="dxa"/>
            <w:gridSpan w:val="5"/>
            <w:shd w:val="clear" w:color="auto" w:fill="auto"/>
          </w:tcPr>
          <w:p w14:paraId="0CCA00D3" w14:textId="77777777" w:rsidR="003573DF" w:rsidRPr="00D579FA" w:rsidRDefault="003573DF" w:rsidP="00575E55">
            <w:pPr>
              <w:tabs>
                <w:tab w:val="left" w:pos="3686"/>
              </w:tabs>
              <w:spacing w:after="40" w:line="220" w:lineRule="exact"/>
              <w:ind w:left="34"/>
              <w:rPr>
                <w:rFonts w:eastAsia="Arial Unicode MS" w:cs="Estrangelo Edessa"/>
                <w:b/>
                <w:color w:val="000000" w:themeColor="text1"/>
                <w:sz w:val="18"/>
                <w:szCs w:val="18"/>
                <w:lang w:val="es-CL" w:eastAsia="es-CL"/>
              </w:rPr>
            </w:pPr>
            <w:r w:rsidRPr="00D579FA">
              <w:rPr>
                <w:rFonts w:eastAsia="Arial Unicode MS" w:cs="Estrangelo Edessa"/>
                <w:b/>
                <w:color w:val="000000" w:themeColor="text1"/>
                <w:sz w:val="18"/>
                <w:szCs w:val="18"/>
                <w:lang w:val="es-CL" w:eastAsia="es-CL"/>
              </w:rPr>
              <w:t>Los días viernes la salida de todos los alumno/as de Primero Básico a Cuarto Medio es a las 13:45 hrs.</w:t>
            </w:r>
          </w:p>
        </w:tc>
      </w:tr>
    </w:tbl>
    <w:p w14:paraId="3BC923F6" w14:textId="77777777" w:rsidR="003573DF" w:rsidRPr="00A17EC3" w:rsidRDefault="003573DF" w:rsidP="003573DF">
      <w:pPr>
        <w:spacing w:after="40" w:line="220" w:lineRule="exact"/>
        <w:ind w:left="705" w:hanging="705"/>
        <w:jc w:val="both"/>
        <w:rPr>
          <w:rFonts w:eastAsia="Arial Unicode MS" w:cs="Estrangelo Edessa"/>
          <w:color w:val="FF0000"/>
          <w:sz w:val="20"/>
          <w:szCs w:val="20"/>
          <w:lang w:eastAsia="es-CL"/>
        </w:rPr>
      </w:pPr>
    </w:p>
    <w:p w14:paraId="2E756B96" w14:textId="79CD1019" w:rsidR="003573DF" w:rsidRPr="00922D98" w:rsidRDefault="003573DF" w:rsidP="003573DF">
      <w:pPr>
        <w:spacing w:after="40" w:line="220" w:lineRule="exact"/>
        <w:ind w:left="705" w:hanging="705"/>
        <w:jc w:val="both"/>
        <w:rPr>
          <w:rFonts w:eastAsia="Arial Unicode MS" w:cs="Estrangelo Edessa"/>
          <w:color w:val="000000" w:themeColor="text1"/>
          <w:sz w:val="20"/>
          <w:szCs w:val="20"/>
          <w:lang w:eastAsia="es-CL"/>
        </w:rPr>
      </w:pPr>
      <w:r w:rsidRPr="009E36A6">
        <w:rPr>
          <w:rFonts w:eastAsia="Arial Unicode MS" w:cs="Estrangelo Edessa"/>
          <w:color w:val="000000" w:themeColor="text1"/>
          <w:sz w:val="20"/>
          <w:szCs w:val="20"/>
          <w:lang w:eastAsia="es-CL"/>
        </w:rPr>
        <w:t>Art. 3</w:t>
      </w:r>
      <w:r w:rsidR="00C871DE">
        <w:rPr>
          <w:rFonts w:eastAsia="Arial Unicode MS" w:cs="Estrangelo Edessa"/>
          <w:color w:val="000000" w:themeColor="text1"/>
          <w:sz w:val="20"/>
          <w:szCs w:val="20"/>
          <w:lang w:eastAsia="es-CL"/>
        </w:rPr>
        <w:t>2</w:t>
      </w:r>
      <w:r w:rsidRPr="009E36A6">
        <w:rPr>
          <w:rFonts w:eastAsia="Arial Unicode MS" w:cs="Estrangelo Edessa"/>
          <w:color w:val="000000" w:themeColor="text1"/>
          <w:sz w:val="20"/>
          <w:szCs w:val="20"/>
          <w:lang w:eastAsia="es-CL"/>
        </w:rPr>
        <w:tab/>
      </w:r>
      <w:r w:rsidRPr="00922D98">
        <w:rPr>
          <w:rFonts w:eastAsia="Arial Unicode MS" w:cs="Estrangelo Edessa"/>
          <w:color w:val="000000" w:themeColor="text1"/>
          <w:sz w:val="20"/>
          <w:szCs w:val="20"/>
          <w:lang w:eastAsia="es-CL"/>
        </w:rPr>
        <w:t>Cumplir con los horarios para clases y recreos establecidos para Enseñanza Básica y Enseñanza Media:</w:t>
      </w:r>
    </w:p>
    <w:p w14:paraId="69AD1D73"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Primer bloque de clases</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proofErr w:type="gramStart"/>
      <w:r w:rsidRPr="00922D98">
        <w:rPr>
          <w:rFonts w:ascii="Calibri" w:eastAsia="Arial Unicode MS" w:hAnsi="Calibri" w:cs="Arial"/>
          <w:color w:val="000000" w:themeColor="text1"/>
          <w:sz w:val="20"/>
          <w:szCs w:val="20"/>
          <w:lang w:eastAsia="es-CL"/>
        </w:rPr>
        <w:tab/>
        <w:t xml:space="preserve">  8:00</w:t>
      </w:r>
      <w:proofErr w:type="gramEnd"/>
      <w:r w:rsidRPr="00922D98">
        <w:rPr>
          <w:rFonts w:ascii="Calibri" w:eastAsia="Arial Unicode MS" w:hAnsi="Calibri" w:cs="Arial"/>
          <w:color w:val="000000" w:themeColor="text1"/>
          <w:sz w:val="20"/>
          <w:szCs w:val="20"/>
          <w:lang w:eastAsia="es-CL"/>
        </w:rPr>
        <w:t xml:space="preserve"> a   9:30 hrs</w:t>
      </w:r>
    </w:p>
    <w:p w14:paraId="314FBB51"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Recreo</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proofErr w:type="gramStart"/>
      <w:r w:rsidRPr="00922D98">
        <w:rPr>
          <w:rFonts w:ascii="Calibri" w:eastAsia="Arial Unicode MS" w:hAnsi="Calibri" w:cs="Arial"/>
          <w:color w:val="000000" w:themeColor="text1"/>
          <w:sz w:val="20"/>
          <w:szCs w:val="20"/>
          <w:lang w:eastAsia="es-CL"/>
        </w:rPr>
        <w:tab/>
        <w:t xml:space="preserve">  9:30</w:t>
      </w:r>
      <w:proofErr w:type="gramEnd"/>
      <w:r w:rsidRPr="00922D98">
        <w:rPr>
          <w:rFonts w:ascii="Calibri" w:eastAsia="Arial Unicode MS" w:hAnsi="Calibri" w:cs="Arial"/>
          <w:color w:val="000000" w:themeColor="text1"/>
          <w:sz w:val="20"/>
          <w:szCs w:val="20"/>
          <w:lang w:eastAsia="es-CL"/>
        </w:rPr>
        <w:t xml:space="preserve"> a   9:45 hrs</w:t>
      </w:r>
    </w:p>
    <w:p w14:paraId="5AD1D38A"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Segundo bloque de clases</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proofErr w:type="gramStart"/>
      <w:r w:rsidRPr="00922D98">
        <w:rPr>
          <w:rFonts w:ascii="Calibri" w:eastAsia="Arial Unicode MS" w:hAnsi="Calibri" w:cs="Arial"/>
          <w:color w:val="000000" w:themeColor="text1"/>
          <w:sz w:val="20"/>
          <w:szCs w:val="20"/>
          <w:lang w:eastAsia="es-CL"/>
        </w:rPr>
        <w:tab/>
        <w:t xml:space="preserve">  9:45</w:t>
      </w:r>
      <w:proofErr w:type="gramEnd"/>
      <w:r w:rsidRPr="00922D98">
        <w:rPr>
          <w:rFonts w:ascii="Calibri" w:eastAsia="Arial Unicode MS" w:hAnsi="Calibri" w:cs="Arial"/>
          <w:color w:val="000000" w:themeColor="text1"/>
          <w:sz w:val="20"/>
          <w:szCs w:val="20"/>
          <w:lang w:eastAsia="es-CL"/>
        </w:rPr>
        <w:t xml:space="preserve"> a 11:15 hrs</w:t>
      </w:r>
    </w:p>
    <w:p w14:paraId="3EAD290E"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Recreo</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r w:rsidRPr="00922D98">
        <w:rPr>
          <w:rFonts w:ascii="Calibri" w:eastAsia="Arial Unicode MS" w:hAnsi="Calibri" w:cs="Arial"/>
          <w:color w:val="000000" w:themeColor="text1"/>
          <w:sz w:val="20"/>
          <w:szCs w:val="20"/>
          <w:lang w:eastAsia="es-CL"/>
        </w:rPr>
        <w:tab/>
        <w:t>11:15 a 11:30 hrs</w:t>
      </w:r>
    </w:p>
    <w:p w14:paraId="140CC259"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Tercer bloque de clases</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r w:rsidRPr="00922D98">
        <w:rPr>
          <w:rFonts w:ascii="Calibri" w:eastAsia="Arial Unicode MS" w:hAnsi="Calibri" w:cs="Arial"/>
          <w:color w:val="000000" w:themeColor="text1"/>
          <w:sz w:val="20"/>
          <w:szCs w:val="20"/>
          <w:lang w:eastAsia="es-CL"/>
        </w:rPr>
        <w:tab/>
        <w:t>11:30 a 13:00 hrs</w:t>
      </w:r>
    </w:p>
    <w:p w14:paraId="48889604"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Recreo</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r w:rsidRPr="00922D98">
        <w:rPr>
          <w:rFonts w:ascii="Calibri" w:eastAsia="Arial Unicode MS" w:hAnsi="Calibri" w:cs="Arial"/>
          <w:color w:val="000000" w:themeColor="text1"/>
          <w:sz w:val="20"/>
          <w:szCs w:val="20"/>
          <w:lang w:eastAsia="es-CL"/>
        </w:rPr>
        <w:tab/>
        <w:t>13:00 a 13:55 hrs*</w:t>
      </w:r>
    </w:p>
    <w:p w14:paraId="3AEFEE72"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Cuarto bloque de clases</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r w:rsidRPr="00922D98">
        <w:rPr>
          <w:rFonts w:ascii="Calibri" w:eastAsia="Arial Unicode MS" w:hAnsi="Calibri" w:cs="Arial"/>
          <w:color w:val="000000" w:themeColor="text1"/>
          <w:sz w:val="20"/>
          <w:szCs w:val="20"/>
          <w:lang w:eastAsia="es-CL"/>
        </w:rPr>
        <w:tab/>
        <w:t>13:55 a 15:25 hrs</w:t>
      </w:r>
    </w:p>
    <w:p w14:paraId="219B60D6"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color w:val="000000" w:themeColor="text1"/>
          <w:sz w:val="20"/>
          <w:szCs w:val="20"/>
          <w:lang w:eastAsia="es-CL"/>
        </w:rPr>
      </w:pPr>
      <w:r w:rsidRPr="00922D98">
        <w:rPr>
          <w:rFonts w:ascii="Calibri" w:eastAsia="Arial Unicode MS" w:hAnsi="Calibri" w:cs="Arial"/>
          <w:color w:val="000000" w:themeColor="text1"/>
          <w:sz w:val="20"/>
          <w:szCs w:val="20"/>
          <w:lang w:eastAsia="es-CL"/>
        </w:rPr>
        <w:t>Recreo</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 xml:space="preserve">: </w:t>
      </w:r>
      <w:r w:rsidRPr="00922D98">
        <w:rPr>
          <w:rFonts w:ascii="Calibri" w:eastAsia="Arial Unicode MS" w:hAnsi="Calibri" w:cs="Arial"/>
          <w:color w:val="000000" w:themeColor="text1"/>
          <w:sz w:val="20"/>
          <w:szCs w:val="20"/>
          <w:lang w:eastAsia="es-CL"/>
        </w:rPr>
        <w:tab/>
        <w:t>15:25 a 15:35 hrs</w:t>
      </w:r>
    </w:p>
    <w:p w14:paraId="60DEA7EA" w14:textId="77777777" w:rsidR="003573DF" w:rsidRPr="00922D98" w:rsidRDefault="003573DF" w:rsidP="003573DF">
      <w:pPr>
        <w:pStyle w:val="Cuadrculamedia1-nfasis21"/>
        <w:numPr>
          <w:ilvl w:val="0"/>
          <w:numId w:val="30"/>
        </w:numPr>
        <w:spacing w:after="40" w:line="220" w:lineRule="exact"/>
        <w:rPr>
          <w:rFonts w:ascii="Calibri" w:eastAsia="Arial Unicode MS" w:hAnsi="Calibri" w:cs="Arial"/>
          <w:bCs/>
          <w:color w:val="000000" w:themeColor="text1"/>
          <w:sz w:val="20"/>
          <w:szCs w:val="20"/>
          <w:lang w:eastAsia="es-CL"/>
        </w:rPr>
      </w:pPr>
      <w:r w:rsidRPr="00922D98">
        <w:rPr>
          <w:rFonts w:ascii="Calibri" w:eastAsia="Arial Unicode MS" w:hAnsi="Calibri" w:cs="Arial"/>
          <w:color w:val="000000" w:themeColor="text1"/>
          <w:sz w:val="20"/>
          <w:szCs w:val="20"/>
          <w:lang w:eastAsia="es-CL"/>
        </w:rPr>
        <w:t>Quinto bloque de clases</w:t>
      </w:r>
      <w:r w:rsidRPr="00922D98">
        <w:rPr>
          <w:rFonts w:ascii="Calibri" w:eastAsia="Arial Unicode MS" w:hAnsi="Calibri" w:cs="Arial"/>
          <w:color w:val="000000" w:themeColor="text1"/>
          <w:sz w:val="20"/>
          <w:szCs w:val="20"/>
          <w:lang w:eastAsia="es-CL"/>
        </w:rPr>
        <w:tab/>
      </w:r>
      <w:r w:rsidRPr="00922D98">
        <w:rPr>
          <w:rFonts w:ascii="Calibri" w:eastAsia="Arial Unicode MS" w:hAnsi="Calibri" w:cs="Arial"/>
          <w:color w:val="000000" w:themeColor="text1"/>
          <w:sz w:val="20"/>
          <w:szCs w:val="20"/>
          <w:lang w:eastAsia="es-CL"/>
        </w:rPr>
        <w:tab/>
        <w:t>:</w:t>
      </w:r>
      <w:r w:rsidRPr="00922D98">
        <w:rPr>
          <w:rFonts w:ascii="Calibri" w:eastAsia="Arial Unicode MS" w:hAnsi="Calibri" w:cs="Arial"/>
          <w:color w:val="000000" w:themeColor="text1"/>
          <w:sz w:val="20"/>
          <w:szCs w:val="20"/>
          <w:lang w:eastAsia="es-CL"/>
        </w:rPr>
        <w:tab/>
        <w:t>15.35 a 17:05 hrs</w:t>
      </w:r>
    </w:p>
    <w:p w14:paraId="58DCA25C" w14:textId="77777777" w:rsidR="003573DF" w:rsidRPr="009E36A6" w:rsidRDefault="003573DF" w:rsidP="003573DF">
      <w:pPr>
        <w:spacing w:after="40" w:line="220" w:lineRule="exact"/>
        <w:jc w:val="both"/>
        <w:rPr>
          <w:rFonts w:eastAsia="Arial Unicode MS" w:cs="Estrangelo Edessa"/>
          <w:color w:val="000000" w:themeColor="text1"/>
          <w:sz w:val="20"/>
          <w:szCs w:val="20"/>
          <w:u w:val="single"/>
          <w:lang w:eastAsia="es-CL"/>
        </w:rPr>
      </w:pPr>
      <w:r w:rsidRPr="009E36A6">
        <w:rPr>
          <w:rFonts w:eastAsia="Arial Unicode MS" w:cs="Estrangelo Edessa"/>
          <w:color w:val="000000" w:themeColor="text1"/>
          <w:sz w:val="20"/>
          <w:szCs w:val="20"/>
          <w:u w:val="single"/>
          <w:lang w:eastAsia="es-CL"/>
        </w:rPr>
        <w:t>Nota:</w:t>
      </w:r>
    </w:p>
    <w:p w14:paraId="234D81E9" w14:textId="77777777" w:rsidR="003573DF" w:rsidRPr="009E36A6" w:rsidRDefault="003573DF" w:rsidP="003573DF">
      <w:pPr>
        <w:pStyle w:val="Cuadrculamedia1-nfasis21"/>
        <w:widowControl/>
        <w:tabs>
          <w:tab w:val="left" w:pos="3686"/>
        </w:tabs>
        <w:spacing w:after="40" w:line="220" w:lineRule="exact"/>
        <w:ind w:left="1068"/>
        <w:rPr>
          <w:rFonts w:ascii="Calibri" w:eastAsia="Arial Unicode MS" w:hAnsi="Calibri" w:cs="Estrangelo Edessa"/>
          <w:color w:val="000000" w:themeColor="text1"/>
          <w:sz w:val="20"/>
          <w:szCs w:val="20"/>
          <w:lang w:eastAsia="es-CL"/>
        </w:rPr>
      </w:pPr>
      <w:r w:rsidRPr="009E36A6">
        <w:rPr>
          <w:rFonts w:ascii="Calibri" w:eastAsia="Arial Unicode MS" w:hAnsi="Calibri" w:cs="Estrangelo Edessa"/>
          <w:color w:val="000000" w:themeColor="text1"/>
          <w:sz w:val="20"/>
          <w:szCs w:val="20"/>
          <w:lang w:eastAsia="es-CL"/>
        </w:rPr>
        <w:t>Cada bloque de clases comprende dos horas pedagógicas de cuarenta y cinco minutos cada una.  Éstas pueden ser del mismo Subsector o de diferentes Subsectores.</w:t>
      </w:r>
    </w:p>
    <w:p w14:paraId="6F7D7CFE" w14:textId="77777777" w:rsidR="003573DF" w:rsidRPr="009E36A6" w:rsidRDefault="003573DF" w:rsidP="003573DF">
      <w:pPr>
        <w:pStyle w:val="Cuadrculamedia1-nfasis21"/>
        <w:widowControl/>
        <w:tabs>
          <w:tab w:val="left" w:pos="3686"/>
        </w:tabs>
        <w:spacing w:after="40" w:line="220" w:lineRule="exact"/>
        <w:ind w:left="1068"/>
        <w:rPr>
          <w:rFonts w:ascii="Calibri" w:eastAsia="Arial Unicode MS" w:hAnsi="Calibri" w:cs="Estrangelo Edessa"/>
          <w:color w:val="000000" w:themeColor="text1"/>
          <w:sz w:val="20"/>
          <w:szCs w:val="20"/>
          <w:lang w:eastAsia="es-CL"/>
        </w:rPr>
      </w:pPr>
      <w:r w:rsidRPr="009E36A6">
        <w:rPr>
          <w:rFonts w:ascii="Calibri" w:eastAsia="Arial Unicode MS" w:hAnsi="Calibri" w:cs="Estrangelo Edessa"/>
          <w:color w:val="000000" w:themeColor="text1"/>
          <w:sz w:val="20"/>
          <w:szCs w:val="20"/>
          <w:lang w:eastAsia="es-CL"/>
        </w:rPr>
        <w:t xml:space="preserve">*Los horarios de almuerzo presentan variaciones </w:t>
      </w:r>
      <w:proofErr w:type="gramStart"/>
      <w:r w:rsidRPr="009E36A6">
        <w:rPr>
          <w:rFonts w:ascii="Calibri" w:eastAsia="Arial Unicode MS" w:hAnsi="Calibri" w:cs="Estrangelo Edessa"/>
          <w:color w:val="000000" w:themeColor="text1"/>
          <w:sz w:val="20"/>
          <w:szCs w:val="20"/>
          <w:lang w:eastAsia="es-CL"/>
        </w:rPr>
        <w:t>de acuerdo a</w:t>
      </w:r>
      <w:proofErr w:type="gramEnd"/>
      <w:r w:rsidRPr="009E36A6">
        <w:rPr>
          <w:rFonts w:ascii="Calibri" w:eastAsia="Arial Unicode MS" w:hAnsi="Calibri" w:cs="Estrangelo Edessa"/>
          <w:color w:val="000000" w:themeColor="text1"/>
          <w:sz w:val="20"/>
          <w:szCs w:val="20"/>
          <w:lang w:eastAsia="es-CL"/>
        </w:rPr>
        <w:t xml:space="preserve"> los diferentes niveles.</w:t>
      </w:r>
    </w:p>
    <w:p w14:paraId="3C3102B3" w14:textId="5F848171" w:rsidR="003573DF" w:rsidRPr="00760196" w:rsidRDefault="003573DF" w:rsidP="003573DF">
      <w:pPr>
        <w:spacing w:after="40" w:line="220" w:lineRule="exact"/>
        <w:jc w:val="both"/>
        <w:rPr>
          <w:rFonts w:eastAsia="Arial Unicode MS" w:cs="Estrangelo Edessa"/>
          <w:bCs/>
          <w:sz w:val="20"/>
          <w:szCs w:val="20"/>
          <w:lang w:eastAsia="es-CL"/>
        </w:rPr>
      </w:pPr>
      <w:r>
        <w:rPr>
          <w:rFonts w:eastAsia="Arial Unicode MS" w:cs="Estrangelo Edessa"/>
          <w:bCs/>
          <w:sz w:val="20"/>
          <w:szCs w:val="20"/>
          <w:lang w:eastAsia="es-CL"/>
        </w:rPr>
        <w:t>Art. 3</w:t>
      </w:r>
      <w:r w:rsidR="00C871DE">
        <w:rPr>
          <w:rFonts w:eastAsia="Arial Unicode MS" w:cs="Estrangelo Edessa"/>
          <w:bCs/>
          <w:sz w:val="20"/>
          <w:szCs w:val="20"/>
          <w:lang w:eastAsia="es-CL"/>
        </w:rPr>
        <w:t>3</w:t>
      </w:r>
      <w:r w:rsidRPr="00760196">
        <w:rPr>
          <w:rFonts w:eastAsia="Arial Unicode MS" w:cs="Estrangelo Edessa"/>
          <w:bCs/>
          <w:sz w:val="20"/>
          <w:szCs w:val="20"/>
          <w:lang w:eastAsia="es-CL"/>
        </w:rPr>
        <w:tab/>
        <w:t xml:space="preserve">Cumplir con el horario establecido en su totalidad, </w:t>
      </w:r>
    </w:p>
    <w:p w14:paraId="3F41728E" w14:textId="77777777" w:rsidR="003573DF" w:rsidRPr="00922D98" w:rsidRDefault="003573DF"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r w:rsidRPr="00922D98">
        <w:rPr>
          <w:rFonts w:ascii="Calibri" w:eastAsia="Arial Unicode MS" w:hAnsi="Calibri" w:cs="Estrangelo Edessa"/>
          <w:bCs/>
          <w:color w:val="000000" w:themeColor="text1"/>
          <w:sz w:val="20"/>
          <w:szCs w:val="20"/>
          <w:lang w:eastAsia="es-CL"/>
        </w:rPr>
        <w:t>Se exceptuarán de esta norma sólo aquellos/as estudiantes cuyo apoderado/a lo requiere personalmente con previa confirmación de Coordinación de Nivel y/o firmar con anterioridad en forma presencial en el establecimiento el documento “Autorización de Retiro de Estudiante sin Apoderado”.</w:t>
      </w:r>
    </w:p>
    <w:p w14:paraId="4CD49025" w14:textId="77777777" w:rsidR="003573DF" w:rsidRPr="00922D98" w:rsidRDefault="003573DF"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r w:rsidRPr="00922D98">
        <w:rPr>
          <w:rFonts w:ascii="Calibri" w:eastAsia="Arial Unicode MS" w:hAnsi="Calibri" w:cs="Estrangelo Edessa"/>
          <w:bCs/>
          <w:color w:val="000000" w:themeColor="text1"/>
          <w:sz w:val="20"/>
          <w:szCs w:val="20"/>
          <w:lang w:eastAsia="es-CL"/>
        </w:rPr>
        <w:t xml:space="preserve">No se autorizará el retiro de estudiantes por medio de autorización escrita en otro formato o telefónica. </w:t>
      </w:r>
    </w:p>
    <w:p w14:paraId="11AABE20" w14:textId="77777777" w:rsidR="003573DF" w:rsidRPr="00922D98" w:rsidRDefault="003573DF"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r w:rsidRPr="00922D98">
        <w:rPr>
          <w:rFonts w:ascii="Calibri" w:eastAsia="Arial Unicode MS" w:hAnsi="Calibri" w:cs="Estrangelo Edessa"/>
          <w:bCs/>
          <w:color w:val="000000" w:themeColor="text1"/>
          <w:sz w:val="20"/>
          <w:szCs w:val="20"/>
          <w:lang w:eastAsia="es-CL"/>
        </w:rPr>
        <w:t xml:space="preserve">Sólo se autorizará el retiro de estudiantes por su apoderado/a oficial o suplente, en forma personal.  Los horarios de retiro son antes de las 13:00 hrs. y después de las 14:00 hrs.  No se autorizará el retiro de estudiantes entre las 13:00 y 14:00 hrs ni en ningún horario de recreo, por la dificultad que comprende ubicar a un estudiante durante este horario. </w:t>
      </w:r>
    </w:p>
    <w:p w14:paraId="5E4C8D91" w14:textId="77777777" w:rsidR="003573DF" w:rsidRDefault="003573DF"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proofErr w:type="gramStart"/>
      <w:r w:rsidRPr="00922D98">
        <w:rPr>
          <w:rFonts w:ascii="Calibri" w:eastAsia="Arial Unicode MS" w:hAnsi="Calibri" w:cs="Estrangelo Edessa"/>
          <w:bCs/>
          <w:color w:val="000000" w:themeColor="text1"/>
          <w:sz w:val="20"/>
          <w:szCs w:val="20"/>
          <w:lang w:eastAsia="es-CL"/>
        </w:rPr>
        <w:t>En caso que</w:t>
      </w:r>
      <w:proofErr w:type="gramEnd"/>
      <w:r w:rsidRPr="00922D98">
        <w:rPr>
          <w:rFonts w:ascii="Calibri" w:eastAsia="Arial Unicode MS" w:hAnsi="Calibri" w:cs="Estrangelo Edessa"/>
          <w:bCs/>
          <w:color w:val="000000" w:themeColor="text1"/>
          <w:sz w:val="20"/>
          <w:szCs w:val="20"/>
          <w:lang w:eastAsia="es-CL"/>
        </w:rPr>
        <w:t xml:space="preserve"> un apoderado/a solicite de manera excepcional que su pupilo/a no cumpla con el horario completo debido a una causa justificada, debe hacer la solicitud a dirección, quien evaluará cada caso en conjunto con coordinador/a de nivel y coordinadora pedagógica. </w:t>
      </w:r>
    </w:p>
    <w:p w14:paraId="39DFD981" w14:textId="77777777" w:rsidR="003573DF" w:rsidRDefault="003573DF"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proofErr w:type="gramStart"/>
      <w:r>
        <w:rPr>
          <w:rFonts w:ascii="Calibri" w:eastAsia="Arial Unicode MS" w:hAnsi="Calibri" w:cs="Estrangelo Edessa"/>
          <w:bCs/>
          <w:color w:val="000000" w:themeColor="text1"/>
          <w:sz w:val="20"/>
          <w:szCs w:val="20"/>
          <w:lang w:eastAsia="es-CL"/>
        </w:rPr>
        <w:t>En caso que</w:t>
      </w:r>
      <w:proofErr w:type="gramEnd"/>
      <w:r>
        <w:rPr>
          <w:rFonts w:ascii="Calibri" w:eastAsia="Arial Unicode MS" w:hAnsi="Calibri" w:cs="Estrangelo Edessa"/>
          <w:bCs/>
          <w:color w:val="000000" w:themeColor="text1"/>
          <w:sz w:val="20"/>
          <w:szCs w:val="20"/>
          <w:lang w:eastAsia="es-CL"/>
        </w:rPr>
        <w:t xml:space="preserve"> algún apoderado/a solicite que a su pupilo/a se le acorte la jornada de clases, o que de forma excepcional sea estudiante externo/a, deberá acreditar la necesidad de esta medida con el documento o informe de un/a especialista externo. </w:t>
      </w:r>
    </w:p>
    <w:p w14:paraId="5464C759" w14:textId="7C7B0817" w:rsidR="002F5131" w:rsidRPr="003E29C9" w:rsidRDefault="003E29C9" w:rsidP="003573DF">
      <w:pPr>
        <w:pStyle w:val="Cuadrculamedia1-nfasis21"/>
        <w:widowControl/>
        <w:numPr>
          <w:ilvl w:val="0"/>
          <w:numId w:val="19"/>
        </w:numPr>
        <w:spacing w:after="40" w:line="220" w:lineRule="exact"/>
        <w:rPr>
          <w:rFonts w:ascii="Calibri" w:eastAsia="Arial Unicode MS" w:hAnsi="Calibri" w:cs="Estrangelo Edessa"/>
          <w:bCs/>
          <w:color w:val="000000" w:themeColor="text1"/>
          <w:sz w:val="20"/>
          <w:szCs w:val="20"/>
          <w:lang w:eastAsia="es-CL"/>
        </w:rPr>
      </w:pPr>
      <w:r w:rsidRPr="003E29C9">
        <w:rPr>
          <w:rFonts w:ascii="Calibri" w:eastAsia="Arial Unicode MS" w:hAnsi="Calibri" w:cs="Estrangelo Edessa"/>
          <w:bCs/>
          <w:color w:val="000000" w:themeColor="text1"/>
          <w:sz w:val="20"/>
          <w:szCs w:val="20"/>
          <w:lang w:eastAsia="es-CL"/>
        </w:rPr>
        <w:t xml:space="preserve">Coordinadores/as de nivel llevarán registro de los retiros durante la jornada, con el fin de realizar seguimiento a estudiantes que reiteradas veces no cumplen su horario en totalidad al ser retirados por su apoderado/a. En caso de no retiros reiterados sin justificación, coordinadores/as de nivel conto a profesor/a jefe citarán al apoderado/a. </w:t>
      </w:r>
    </w:p>
    <w:p w14:paraId="5BA7FDEE" w14:textId="71DD0EA9" w:rsidR="003573DF" w:rsidRPr="00760196" w:rsidRDefault="003573DF" w:rsidP="003573DF">
      <w:pPr>
        <w:spacing w:after="40" w:line="220" w:lineRule="exact"/>
        <w:ind w:left="708" w:hanging="708"/>
        <w:jc w:val="both"/>
        <w:rPr>
          <w:rFonts w:eastAsia="Arial Unicode MS" w:cs="Estrangelo Edessa"/>
          <w:bCs/>
          <w:sz w:val="20"/>
          <w:szCs w:val="20"/>
          <w:lang w:eastAsia="es-CL"/>
        </w:rPr>
      </w:pPr>
      <w:r>
        <w:rPr>
          <w:rFonts w:eastAsia="Arial Unicode MS" w:cs="Estrangelo Edessa"/>
          <w:bCs/>
          <w:sz w:val="20"/>
          <w:szCs w:val="20"/>
          <w:lang w:eastAsia="es-CL"/>
        </w:rPr>
        <w:t>Art. 3</w:t>
      </w:r>
      <w:r w:rsidR="00C871DE">
        <w:rPr>
          <w:rFonts w:eastAsia="Arial Unicode MS" w:cs="Estrangelo Edessa"/>
          <w:bCs/>
          <w:sz w:val="20"/>
          <w:szCs w:val="20"/>
          <w:lang w:eastAsia="es-CL"/>
        </w:rPr>
        <w:t>4</w:t>
      </w:r>
      <w:r w:rsidRPr="00760196">
        <w:rPr>
          <w:rFonts w:eastAsia="Arial Unicode MS" w:cs="Estrangelo Edessa"/>
          <w:bCs/>
          <w:sz w:val="20"/>
          <w:szCs w:val="20"/>
          <w:lang w:eastAsia="es-CL"/>
        </w:rPr>
        <w:tab/>
        <w:t xml:space="preserve">Ingresar al colegio y a la sala de clases </w:t>
      </w:r>
      <w:proofErr w:type="gramStart"/>
      <w:r w:rsidRPr="00760196">
        <w:rPr>
          <w:rFonts w:eastAsia="Arial Unicode MS" w:cs="Estrangelo Edessa"/>
          <w:bCs/>
          <w:sz w:val="20"/>
          <w:szCs w:val="20"/>
          <w:lang w:eastAsia="es-CL"/>
        </w:rPr>
        <w:t>de acuerdo a</w:t>
      </w:r>
      <w:proofErr w:type="gramEnd"/>
      <w:r w:rsidRPr="00760196">
        <w:rPr>
          <w:rFonts w:eastAsia="Arial Unicode MS" w:cs="Estrangelo Edessa"/>
          <w:bCs/>
          <w:sz w:val="20"/>
          <w:szCs w:val="20"/>
          <w:lang w:eastAsia="es-CL"/>
        </w:rPr>
        <w:t xml:space="preserve"> los horarios establecidos y a los timbres que marcan los cambios de hora y recreos.</w:t>
      </w:r>
    </w:p>
    <w:p w14:paraId="56C58C05" w14:textId="77777777" w:rsidR="003573DF" w:rsidRPr="007F0609" w:rsidRDefault="003573DF" w:rsidP="003573DF">
      <w:pPr>
        <w:spacing w:after="40" w:line="220" w:lineRule="exact"/>
        <w:jc w:val="both"/>
        <w:rPr>
          <w:rFonts w:eastAsia="Arial Unicode MS" w:cs="Estrangelo Edessa"/>
          <w:b/>
          <w:color w:val="000000" w:themeColor="text1"/>
          <w:sz w:val="20"/>
          <w:szCs w:val="20"/>
          <w:lang w:eastAsia="es-CL"/>
        </w:rPr>
      </w:pPr>
      <w:r w:rsidRPr="00760196">
        <w:rPr>
          <w:rFonts w:eastAsia="Arial Unicode MS" w:cs="Estrangelo Edessa"/>
          <w:b/>
          <w:sz w:val="20"/>
          <w:szCs w:val="20"/>
          <w:lang w:eastAsia="es-CL"/>
        </w:rPr>
        <w:t xml:space="preserve">C.- </w:t>
      </w:r>
      <w:r w:rsidRPr="00760196">
        <w:rPr>
          <w:rFonts w:eastAsia="Arial Unicode MS" w:cs="Estrangelo Edessa"/>
          <w:b/>
          <w:sz w:val="20"/>
          <w:szCs w:val="20"/>
          <w:lang w:eastAsia="es-CL"/>
        </w:rPr>
        <w:tab/>
      </w:r>
      <w:r w:rsidRPr="007F0609">
        <w:rPr>
          <w:rFonts w:eastAsia="Arial Unicode MS" w:cs="Estrangelo Edessa"/>
          <w:b/>
          <w:color w:val="000000" w:themeColor="text1"/>
          <w:sz w:val="20"/>
          <w:szCs w:val="20"/>
          <w:lang w:eastAsia="es-CL"/>
        </w:rPr>
        <w:t>HIGIENE Y PRESENTACIÓN PERSONAL:</w:t>
      </w:r>
    </w:p>
    <w:p w14:paraId="62C1CE80" w14:textId="3408A72D" w:rsidR="003573DF" w:rsidRPr="007F0609" w:rsidRDefault="003573DF" w:rsidP="003573DF">
      <w:pPr>
        <w:tabs>
          <w:tab w:val="center" w:pos="284"/>
        </w:tabs>
        <w:spacing w:after="40" w:line="220" w:lineRule="exact"/>
        <w:ind w:left="705" w:hanging="705"/>
        <w:jc w:val="both"/>
        <w:rPr>
          <w:rFonts w:eastAsia="Arial Unicode MS" w:cs="Estrangelo Edessa"/>
          <w:bCs/>
          <w:color w:val="000000" w:themeColor="text1"/>
          <w:sz w:val="20"/>
          <w:szCs w:val="20"/>
          <w:lang w:eastAsia="es-CL"/>
        </w:rPr>
      </w:pPr>
      <w:r w:rsidRPr="007F0609">
        <w:rPr>
          <w:rFonts w:eastAsia="Arial Unicode MS" w:cs="Estrangelo Edessa"/>
          <w:bCs/>
          <w:color w:val="000000" w:themeColor="text1"/>
          <w:sz w:val="20"/>
          <w:szCs w:val="20"/>
          <w:lang w:eastAsia="es-CL"/>
        </w:rPr>
        <w:t>Art. 3</w:t>
      </w:r>
      <w:r w:rsidR="00C871DE">
        <w:rPr>
          <w:rFonts w:eastAsia="Arial Unicode MS" w:cs="Estrangelo Edessa"/>
          <w:bCs/>
          <w:color w:val="000000" w:themeColor="text1"/>
          <w:sz w:val="20"/>
          <w:szCs w:val="20"/>
          <w:lang w:eastAsia="es-CL"/>
        </w:rPr>
        <w:t>5</w:t>
      </w:r>
      <w:r w:rsidRPr="007F0609">
        <w:rPr>
          <w:rFonts w:eastAsia="Arial Unicode MS" w:cs="Estrangelo Edessa"/>
          <w:bCs/>
          <w:color w:val="000000" w:themeColor="text1"/>
          <w:sz w:val="20"/>
          <w:szCs w:val="20"/>
          <w:lang w:eastAsia="es-CL"/>
        </w:rPr>
        <w:tab/>
        <w:t xml:space="preserve">Asistir al </w:t>
      </w:r>
      <w:r>
        <w:rPr>
          <w:rFonts w:eastAsia="Arial Unicode MS" w:cs="Estrangelo Edessa"/>
          <w:bCs/>
          <w:color w:val="000000" w:themeColor="text1"/>
          <w:sz w:val="20"/>
          <w:szCs w:val="20"/>
          <w:lang w:eastAsia="es-CL"/>
        </w:rPr>
        <w:t>c</w:t>
      </w:r>
      <w:r w:rsidRPr="007F0609">
        <w:rPr>
          <w:rFonts w:eastAsia="Arial Unicode MS" w:cs="Estrangelo Edessa"/>
          <w:bCs/>
          <w:color w:val="000000" w:themeColor="text1"/>
          <w:sz w:val="20"/>
          <w:szCs w:val="20"/>
          <w:lang w:eastAsia="es-CL"/>
        </w:rPr>
        <w:t>olegio aseado</w:t>
      </w:r>
      <w:r>
        <w:rPr>
          <w:rFonts w:eastAsia="Arial Unicode MS" w:cs="Estrangelo Edessa"/>
          <w:bCs/>
          <w:color w:val="000000" w:themeColor="text1"/>
          <w:sz w:val="20"/>
          <w:szCs w:val="20"/>
          <w:lang w:eastAsia="es-CL"/>
        </w:rPr>
        <w:t>/a</w:t>
      </w:r>
      <w:r w:rsidRPr="007F0609">
        <w:rPr>
          <w:rFonts w:eastAsia="Arial Unicode MS" w:cs="Estrangelo Edessa"/>
          <w:bCs/>
          <w:color w:val="000000" w:themeColor="text1"/>
          <w:sz w:val="20"/>
          <w:szCs w:val="20"/>
          <w:lang w:eastAsia="es-CL"/>
        </w:rPr>
        <w:t xml:space="preserve"> y usando correctamente el uniforme escolar oficial del establecimiento:</w:t>
      </w:r>
    </w:p>
    <w:p w14:paraId="401BF950" w14:textId="19670F22" w:rsidR="003573DF" w:rsidRPr="003E29C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3E29C9">
        <w:rPr>
          <w:rFonts w:eastAsia="Arial Unicode MS" w:cs="Estrangelo Edessa"/>
          <w:bCs/>
          <w:color w:val="000000" w:themeColor="text1"/>
          <w:sz w:val="20"/>
          <w:szCs w:val="20"/>
          <w:lang w:eastAsia="es-CL"/>
        </w:rPr>
        <w:t xml:space="preserve">Mujeres: Falda o falda-pantalón y polera del colegio, calcetas azules, </w:t>
      </w:r>
      <w:proofErr w:type="gramStart"/>
      <w:r w:rsidRPr="003E29C9">
        <w:rPr>
          <w:rFonts w:eastAsia="Arial Unicode MS" w:cs="Estrangelo Edessa"/>
          <w:bCs/>
          <w:color w:val="000000" w:themeColor="text1"/>
          <w:sz w:val="20"/>
          <w:szCs w:val="20"/>
          <w:lang w:eastAsia="es-CL"/>
        </w:rPr>
        <w:t>zapatos negros o zapatilla negra</w:t>
      </w:r>
      <w:proofErr w:type="gramEnd"/>
      <w:r w:rsidRPr="003E29C9">
        <w:rPr>
          <w:rFonts w:eastAsia="Arial Unicode MS" w:cs="Estrangelo Edessa"/>
          <w:bCs/>
          <w:color w:val="000000" w:themeColor="text1"/>
          <w:sz w:val="20"/>
          <w:szCs w:val="20"/>
          <w:lang w:eastAsia="es-CL"/>
        </w:rPr>
        <w:t>, chaleco azul marino, parka azul marino</w:t>
      </w:r>
      <w:r w:rsidR="002F5131" w:rsidRPr="003E29C9">
        <w:rPr>
          <w:rFonts w:eastAsia="Arial Unicode MS" w:cs="Estrangelo Edessa"/>
          <w:bCs/>
          <w:color w:val="000000" w:themeColor="text1"/>
          <w:sz w:val="20"/>
          <w:szCs w:val="20"/>
          <w:lang w:eastAsia="es-CL"/>
        </w:rPr>
        <w:t>, gris o negra sin estampados de colores.</w:t>
      </w:r>
      <w:r w:rsidRPr="003E29C9">
        <w:rPr>
          <w:rFonts w:eastAsia="Arial Unicode MS" w:cs="Estrangelo Edessa"/>
          <w:bCs/>
          <w:color w:val="000000" w:themeColor="text1"/>
          <w:sz w:val="20"/>
          <w:szCs w:val="20"/>
          <w:lang w:eastAsia="es-CL"/>
        </w:rPr>
        <w:t xml:space="preserve"> Tomando en </w:t>
      </w:r>
      <w:proofErr w:type="gramStart"/>
      <w:r w:rsidRPr="003E29C9">
        <w:rPr>
          <w:rFonts w:eastAsia="Arial Unicode MS" w:cs="Estrangelo Edessa"/>
          <w:bCs/>
          <w:color w:val="000000" w:themeColor="text1"/>
          <w:sz w:val="20"/>
          <w:szCs w:val="20"/>
          <w:lang w:eastAsia="es-CL"/>
        </w:rPr>
        <w:t>cuenta  que</w:t>
      </w:r>
      <w:proofErr w:type="gramEnd"/>
      <w:r w:rsidRPr="003E29C9">
        <w:rPr>
          <w:rFonts w:eastAsia="Arial Unicode MS" w:cs="Estrangelo Edessa"/>
          <w:bCs/>
          <w:color w:val="000000" w:themeColor="text1"/>
          <w:sz w:val="20"/>
          <w:szCs w:val="20"/>
          <w:lang w:eastAsia="es-CL"/>
        </w:rPr>
        <w:t xml:space="preserve"> la mayoría de las salas de clases están en segundo o tercer piso, se recomienda al apoderado velar porque su pupila utilice la falda con el largo adecuado</w:t>
      </w:r>
      <w:r w:rsidR="003E6F85" w:rsidRPr="003E29C9">
        <w:rPr>
          <w:rFonts w:eastAsia="Arial Unicode MS" w:cs="Estrangelo Edessa"/>
          <w:bCs/>
          <w:color w:val="000000" w:themeColor="text1"/>
          <w:sz w:val="20"/>
          <w:szCs w:val="20"/>
          <w:lang w:eastAsia="es-CL"/>
        </w:rPr>
        <w:t>, o una calza corta bajo la falta.</w:t>
      </w:r>
      <w:r w:rsidRPr="003E29C9">
        <w:rPr>
          <w:rFonts w:eastAsia="Arial Unicode MS" w:cs="Estrangelo Edessa"/>
          <w:bCs/>
          <w:color w:val="000000" w:themeColor="text1"/>
          <w:sz w:val="20"/>
          <w:szCs w:val="20"/>
          <w:lang w:eastAsia="es-CL"/>
        </w:rPr>
        <w:t xml:space="preserve"> En época invernal se permitirá el uso de pantalón azul marino de corte recto</w:t>
      </w:r>
      <w:r w:rsidR="00680735" w:rsidRPr="003E29C9">
        <w:rPr>
          <w:rFonts w:eastAsia="Arial Unicode MS" w:cs="Estrangelo Edessa"/>
          <w:bCs/>
          <w:color w:val="000000" w:themeColor="text1"/>
          <w:sz w:val="20"/>
          <w:szCs w:val="20"/>
          <w:lang w:eastAsia="es-CL"/>
        </w:rPr>
        <w:t xml:space="preserve">. </w:t>
      </w:r>
    </w:p>
    <w:p w14:paraId="0C3852B9" w14:textId="77777777" w:rsidR="003573DF" w:rsidRPr="003E29C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3E29C9">
        <w:rPr>
          <w:rFonts w:eastAsia="Arial Unicode MS" w:cs="Estrangelo Edessa"/>
          <w:bCs/>
          <w:color w:val="000000" w:themeColor="text1"/>
          <w:sz w:val="20"/>
          <w:szCs w:val="20"/>
          <w:lang w:eastAsia="es-CL"/>
        </w:rPr>
        <w:t xml:space="preserve">Hombres: Pantalón gris recto, </w:t>
      </w:r>
      <w:proofErr w:type="gramStart"/>
      <w:r w:rsidRPr="003E29C9">
        <w:rPr>
          <w:rFonts w:eastAsia="Arial Unicode MS" w:cs="Estrangelo Edessa"/>
          <w:bCs/>
          <w:color w:val="000000" w:themeColor="text1"/>
          <w:sz w:val="20"/>
          <w:szCs w:val="20"/>
          <w:lang w:eastAsia="es-CL"/>
        </w:rPr>
        <w:t>zapato negro o zapatilla negra</w:t>
      </w:r>
      <w:proofErr w:type="gramEnd"/>
      <w:r w:rsidRPr="003E29C9">
        <w:rPr>
          <w:rFonts w:eastAsia="Arial Unicode MS" w:cs="Estrangelo Edessa"/>
          <w:bCs/>
          <w:color w:val="000000" w:themeColor="text1"/>
          <w:sz w:val="20"/>
          <w:szCs w:val="20"/>
          <w:lang w:eastAsia="es-CL"/>
        </w:rPr>
        <w:t>, calcetines grises, negros o azul marino, polera del colegio, chaleco azul marino, parka azul marino, gris o negra sin estampados de colores.</w:t>
      </w:r>
    </w:p>
    <w:p w14:paraId="67CA42D2" w14:textId="77777777" w:rsidR="003573DF" w:rsidRPr="003E29C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3E29C9">
        <w:rPr>
          <w:rFonts w:eastAsia="Arial Unicode MS" w:cs="Estrangelo Edessa"/>
          <w:bCs/>
          <w:color w:val="000000" w:themeColor="text1"/>
          <w:sz w:val="20"/>
          <w:szCs w:val="20"/>
          <w:lang w:eastAsia="es-CL"/>
        </w:rPr>
        <w:t xml:space="preserve">En mujeres y hombres, la higiene personal deberá mantenerse en la vestimenta, cuerpo y cabello.  En hombres el cabello debe mantenerse libre de parásitos y en caso de uso largo debe estar tomado.  En las mujeres, el pelo debe mantenerse peinado y libre de parásitos. En ambos casos, no se permitirán peinados ni teñidos extravagantes. </w:t>
      </w:r>
    </w:p>
    <w:p w14:paraId="5572544B" w14:textId="77777777" w:rsidR="003573DF" w:rsidRPr="007F060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7F0609">
        <w:rPr>
          <w:rFonts w:eastAsia="Arial Unicode MS" w:cs="Estrangelo Edessa"/>
          <w:bCs/>
          <w:color w:val="000000" w:themeColor="text1"/>
          <w:sz w:val="20"/>
          <w:szCs w:val="20"/>
          <w:lang w:eastAsia="es-CL"/>
        </w:rPr>
        <w:t xml:space="preserve">En Educación Física se </w:t>
      </w:r>
      <w:proofErr w:type="gramStart"/>
      <w:r w:rsidRPr="007F0609">
        <w:rPr>
          <w:rFonts w:eastAsia="Arial Unicode MS" w:cs="Estrangelo Edessa"/>
          <w:bCs/>
          <w:color w:val="000000" w:themeColor="text1"/>
          <w:sz w:val="20"/>
          <w:szCs w:val="20"/>
          <w:lang w:eastAsia="es-CL"/>
        </w:rPr>
        <w:t>utilizará  el</w:t>
      </w:r>
      <w:proofErr w:type="gramEnd"/>
      <w:r w:rsidRPr="007F0609">
        <w:rPr>
          <w:rFonts w:eastAsia="Arial Unicode MS" w:cs="Estrangelo Edessa"/>
          <w:bCs/>
          <w:color w:val="000000" w:themeColor="text1"/>
          <w:sz w:val="20"/>
          <w:szCs w:val="20"/>
          <w:lang w:eastAsia="es-CL"/>
        </w:rPr>
        <w:t xml:space="preserve"> </w:t>
      </w:r>
      <w:r>
        <w:rPr>
          <w:rFonts w:eastAsia="Arial Unicode MS" w:cs="Estrangelo Edessa"/>
          <w:bCs/>
          <w:color w:val="000000" w:themeColor="text1"/>
          <w:sz w:val="20"/>
          <w:szCs w:val="20"/>
          <w:lang w:eastAsia="es-CL"/>
        </w:rPr>
        <w:t>b</w:t>
      </w:r>
      <w:r w:rsidRPr="007F0609">
        <w:rPr>
          <w:rFonts w:eastAsia="Arial Unicode MS" w:cs="Estrangelo Edessa"/>
          <w:bCs/>
          <w:color w:val="000000" w:themeColor="text1"/>
          <w:sz w:val="20"/>
          <w:szCs w:val="20"/>
          <w:lang w:eastAsia="es-CL"/>
        </w:rPr>
        <w:t xml:space="preserve">uzo </w:t>
      </w:r>
      <w:r>
        <w:rPr>
          <w:rFonts w:eastAsia="Arial Unicode MS" w:cs="Estrangelo Edessa"/>
          <w:bCs/>
          <w:color w:val="000000" w:themeColor="text1"/>
          <w:sz w:val="20"/>
          <w:szCs w:val="20"/>
          <w:lang w:eastAsia="es-CL"/>
        </w:rPr>
        <w:t>o</w:t>
      </w:r>
      <w:r w:rsidRPr="007F0609">
        <w:rPr>
          <w:rFonts w:eastAsia="Arial Unicode MS" w:cs="Estrangelo Edessa"/>
          <w:bCs/>
          <w:color w:val="000000" w:themeColor="text1"/>
          <w:sz w:val="20"/>
          <w:szCs w:val="20"/>
          <w:lang w:eastAsia="es-CL"/>
        </w:rPr>
        <w:t xml:space="preserve">ficial del colegio con el cual podrá asistir desde su hogar y traer útiles de aseo y polera de recambio. </w:t>
      </w:r>
    </w:p>
    <w:p w14:paraId="1E18B191" w14:textId="77777777" w:rsidR="003573DF" w:rsidRPr="007F060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6F35FD">
        <w:rPr>
          <w:rFonts w:eastAsia="Arial Unicode MS" w:cs="Estrangelo Edessa"/>
          <w:bCs/>
          <w:color w:val="000000" w:themeColor="text1"/>
          <w:sz w:val="20"/>
          <w:szCs w:val="20"/>
          <w:lang w:eastAsia="es-CL"/>
        </w:rPr>
        <w:t xml:space="preserve">El/la estudiante </w:t>
      </w:r>
      <w:r w:rsidRPr="007F0609">
        <w:rPr>
          <w:rFonts w:eastAsia="Arial Unicode MS" w:cs="Estrangelo Edessa"/>
          <w:bCs/>
          <w:color w:val="000000" w:themeColor="text1"/>
          <w:sz w:val="20"/>
          <w:szCs w:val="20"/>
          <w:lang w:eastAsia="es-CL"/>
        </w:rPr>
        <w:t xml:space="preserve">que no posea el buzo oficial deberá asistir con uniforme completo y procederá a cambiarse a ropa </w:t>
      </w:r>
      <w:proofErr w:type="gramStart"/>
      <w:r w:rsidRPr="007F0609">
        <w:rPr>
          <w:rFonts w:eastAsia="Arial Unicode MS" w:cs="Estrangelo Edessa"/>
          <w:bCs/>
          <w:color w:val="000000" w:themeColor="text1"/>
          <w:sz w:val="20"/>
          <w:szCs w:val="20"/>
          <w:lang w:eastAsia="es-CL"/>
        </w:rPr>
        <w:t>deportiva  sólo</w:t>
      </w:r>
      <w:proofErr w:type="gramEnd"/>
      <w:r w:rsidRPr="007F0609">
        <w:rPr>
          <w:rFonts w:eastAsia="Arial Unicode MS" w:cs="Estrangelo Edessa"/>
          <w:bCs/>
          <w:color w:val="000000" w:themeColor="text1"/>
          <w:sz w:val="20"/>
          <w:szCs w:val="20"/>
          <w:lang w:eastAsia="es-CL"/>
        </w:rPr>
        <w:t xml:space="preserve"> durante la clase de educación física, al término de ésta volverá a su uniforme.</w:t>
      </w:r>
    </w:p>
    <w:p w14:paraId="3460C5DE" w14:textId="16F25730" w:rsidR="003573DF" w:rsidRPr="003E29C9" w:rsidRDefault="003573DF"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3E29C9">
        <w:rPr>
          <w:rFonts w:eastAsia="Arial Unicode MS" w:cs="Estrangelo Edessa"/>
          <w:bCs/>
          <w:color w:val="000000" w:themeColor="text1"/>
          <w:sz w:val="20"/>
          <w:szCs w:val="20"/>
          <w:lang w:eastAsia="es-CL"/>
        </w:rPr>
        <w:t xml:space="preserve">El </w:t>
      </w:r>
      <w:proofErr w:type="gramStart"/>
      <w:r w:rsidRPr="003E29C9">
        <w:rPr>
          <w:rFonts w:eastAsia="Arial Unicode MS" w:cs="Estrangelo Edessa"/>
          <w:bCs/>
          <w:color w:val="000000" w:themeColor="text1"/>
          <w:sz w:val="20"/>
          <w:szCs w:val="20"/>
          <w:lang w:eastAsia="es-CL"/>
        </w:rPr>
        <w:t>uniforme oficial y el buzo oficial</w:t>
      </w:r>
      <w:proofErr w:type="gramEnd"/>
      <w:r w:rsidRPr="003E29C9">
        <w:rPr>
          <w:rFonts w:eastAsia="Arial Unicode MS" w:cs="Estrangelo Edessa"/>
          <w:bCs/>
          <w:color w:val="000000" w:themeColor="text1"/>
          <w:sz w:val="20"/>
          <w:szCs w:val="20"/>
          <w:lang w:eastAsia="es-CL"/>
        </w:rPr>
        <w:t xml:space="preserve"> deben usarse en su totalidad tanto dentro </w:t>
      </w:r>
      <w:r w:rsidR="00680735" w:rsidRPr="003E29C9">
        <w:rPr>
          <w:rFonts w:eastAsia="Arial Unicode MS" w:cs="Estrangelo Edessa"/>
          <w:bCs/>
          <w:color w:val="000000" w:themeColor="text1"/>
          <w:sz w:val="20"/>
          <w:szCs w:val="20"/>
          <w:lang w:eastAsia="es-CL"/>
        </w:rPr>
        <w:t xml:space="preserve">como en actividades oficiales a las que asistan fuera del colegio. </w:t>
      </w:r>
    </w:p>
    <w:p w14:paraId="4CAF8BF6" w14:textId="2C8D8D1B" w:rsidR="00680735" w:rsidRDefault="00680735" w:rsidP="003573DF">
      <w:pPr>
        <w:numPr>
          <w:ilvl w:val="0"/>
          <w:numId w:val="6"/>
        </w:numPr>
        <w:spacing w:after="40" w:line="220" w:lineRule="exact"/>
        <w:jc w:val="both"/>
        <w:rPr>
          <w:rFonts w:eastAsia="Arial Unicode MS" w:cs="Estrangelo Edessa"/>
          <w:bCs/>
          <w:color w:val="000000" w:themeColor="text1"/>
          <w:sz w:val="20"/>
          <w:szCs w:val="20"/>
          <w:lang w:eastAsia="es-CL"/>
        </w:rPr>
      </w:pPr>
      <w:r w:rsidRPr="003E29C9">
        <w:rPr>
          <w:rFonts w:eastAsia="Arial Unicode MS" w:cs="Estrangelo Edessa"/>
          <w:bCs/>
          <w:color w:val="000000" w:themeColor="text1"/>
          <w:sz w:val="20"/>
          <w:szCs w:val="20"/>
          <w:lang w:eastAsia="es-CL"/>
        </w:rPr>
        <w:t xml:space="preserve">El retiro del establecimiento siempre debe ser con el uniforme o buzo del colegio. </w:t>
      </w:r>
    </w:p>
    <w:p w14:paraId="2E295905" w14:textId="77777777" w:rsidR="00C871DE" w:rsidRPr="003E29C9" w:rsidRDefault="00C871DE" w:rsidP="00C871DE">
      <w:pPr>
        <w:spacing w:after="40" w:line="220" w:lineRule="exact"/>
        <w:ind w:left="705"/>
        <w:jc w:val="both"/>
        <w:rPr>
          <w:rFonts w:eastAsia="Arial Unicode MS" w:cs="Estrangelo Edessa"/>
          <w:bCs/>
          <w:color w:val="000000" w:themeColor="text1"/>
          <w:sz w:val="20"/>
          <w:szCs w:val="20"/>
          <w:lang w:eastAsia="es-CL"/>
        </w:rPr>
      </w:pPr>
    </w:p>
    <w:p w14:paraId="7F93A658" w14:textId="798E0D30" w:rsidR="003573DF" w:rsidRPr="00760196" w:rsidRDefault="003573DF" w:rsidP="003573DF">
      <w:pPr>
        <w:spacing w:after="40" w:line="220" w:lineRule="exact"/>
        <w:jc w:val="both"/>
        <w:rPr>
          <w:rFonts w:eastAsia="Arial Unicode MS" w:cs="Estrangelo Edessa"/>
          <w:bCs/>
          <w:sz w:val="20"/>
          <w:szCs w:val="20"/>
          <w:lang w:eastAsia="es-CL"/>
        </w:rPr>
      </w:pPr>
      <w:r w:rsidRPr="00760196">
        <w:rPr>
          <w:rFonts w:eastAsia="Arial Unicode MS" w:cs="Estrangelo Edessa"/>
          <w:bCs/>
          <w:sz w:val="20"/>
          <w:szCs w:val="20"/>
          <w:u w:val="single"/>
          <w:lang w:eastAsia="es-CL"/>
        </w:rPr>
        <w:lastRenderedPageBreak/>
        <w:t>Nota</w:t>
      </w:r>
      <w:r w:rsidR="00C871DE">
        <w:rPr>
          <w:rFonts w:eastAsia="Arial Unicode MS" w:cs="Estrangelo Edessa"/>
          <w:bCs/>
          <w:sz w:val="20"/>
          <w:szCs w:val="20"/>
          <w:u w:val="single"/>
          <w:lang w:eastAsia="es-CL"/>
        </w:rPr>
        <w:t>s</w:t>
      </w:r>
      <w:r w:rsidRPr="00760196">
        <w:rPr>
          <w:rFonts w:eastAsia="Arial Unicode MS" w:cs="Estrangelo Edessa"/>
          <w:bCs/>
          <w:sz w:val="20"/>
          <w:szCs w:val="20"/>
          <w:u w:val="single"/>
          <w:lang w:eastAsia="es-CL"/>
        </w:rPr>
        <w:t>:</w:t>
      </w:r>
      <w:r w:rsidRPr="00760196">
        <w:rPr>
          <w:rFonts w:eastAsia="Arial Unicode MS" w:cs="Estrangelo Edessa"/>
          <w:bCs/>
          <w:sz w:val="20"/>
          <w:szCs w:val="20"/>
          <w:lang w:eastAsia="es-CL"/>
        </w:rPr>
        <w:t xml:space="preserve"> </w:t>
      </w:r>
    </w:p>
    <w:p w14:paraId="5E616FDC" w14:textId="77777777" w:rsidR="003573DF" w:rsidRDefault="003573DF" w:rsidP="003573DF">
      <w:pPr>
        <w:pStyle w:val="Cuadrculamedia1-nfasis21"/>
        <w:widowControl/>
        <w:numPr>
          <w:ilvl w:val="0"/>
          <w:numId w:val="17"/>
        </w:numPr>
        <w:spacing w:after="40" w:line="220" w:lineRule="exact"/>
        <w:rPr>
          <w:rFonts w:ascii="Calibri" w:eastAsia="Arial Unicode MS" w:hAnsi="Calibri" w:cs="Estrangelo Edessa"/>
          <w:bCs/>
          <w:sz w:val="20"/>
          <w:szCs w:val="20"/>
          <w:lang w:eastAsia="es-CL"/>
        </w:rPr>
      </w:pPr>
      <w:r>
        <w:rPr>
          <w:rFonts w:ascii="Calibri" w:eastAsia="Arial Unicode MS" w:hAnsi="Calibri" w:cs="Estrangelo Edessa"/>
          <w:bCs/>
          <w:sz w:val="20"/>
          <w:szCs w:val="20"/>
          <w:lang w:eastAsia="es-CL"/>
        </w:rPr>
        <w:t xml:space="preserve">Cuando este Manual de Convivencia hace referencia que no se realizará discriminación de ningún tipo por estética o apariencia personal, hace referencia, a las características que socialmente se asocian a la belleza y a personas o grupos que no cumplen con este patrón. También incluye identificación de rasgos físicos que se asocian a determinados pueblos originarios, o algunos elementos de vestimenta y comportamiento que se vinculan a expresiones de género, credo religioso o estatus socioeconómico. Esta definición se encuentra, de esta manera, en la circular de la Superintendencia de Educación sobre la aplicación de los principios de no discriminación e igualdad de trato en el ámbito educativo, de diciembre del año 2022. Por ende, solicitar a los/as estudiantes una presentación personal adecuada como está estipulado en este Manual de Convivencia, no cabe como discriminación por estética o apariencia personal. </w:t>
      </w:r>
    </w:p>
    <w:p w14:paraId="5B0D285B" w14:textId="77777777" w:rsidR="003573DF" w:rsidRPr="00D86BCE" w:rsidRDefault="003573DF" w:rsidP="003573DF">
      <w:pPr>
        <w:pStyle w:val="Cuadrculamedia1-nfasis21"/>
        <w:widowControl/>
        <w:numPr>
          <w:ilvl w:val="0"/>
          <w:numId w:val="17"/>
        </w:numPr>
        <w:spacing w:after="40" w:line="220" w:lineRule="exact"/>
        <w:rPr>
          <w:rFonts w:ascii="Calibri" w:eastAsia="Arial Unicode MS" w:hAnsi="Calibri" w:cs="Estrangelo Edessa"/>
          <w:bCs/>
          <w:sz w:val="20"/>
          <w:szCs w:val="20"/>
          <w:lang w:eastAsia="es-CL"/>
        </w:rPr>
      </w:pPr>
      <w:r w:rsidRPr="00D86BCE">
        <w:rPr>
          <w:rFonts w:ascii="Calibri" w:eastAsia="Arial Unicode MS" w:hAnsi="Calibri" w:cs="Estrangelo Edessa"/>
          <w:bCs/>
          <w:sz w:val="20"/>
          <w:szCs w:val="20"/>
          <w:lang w:eastAsia="es-CL"/>
        </w:rPr>
        <w:t xml:space="preserve">No se </w:t>
      </w:r>
      <w:r>
        <w:rPr>
          <w:rFonts w:ascii="Calibri" w:eastAsia="Arial Unicode MS" w:hAnsi="Calibri" w:cs="Estrangelo Edessa"/>
          <w:bCs/>
          <w:sz w:val="20"/>
          <w:szCs w:val="20"/>
          <w:lang w:eastAsia="es-CL"/>
        </w:rPr>
        <w:t>deben</w:t>
      </w:r>
      <w:r w:rsidRPr="00D86BCE">
        <w:rPr>
          <w:rFonts w:ascii="Calibri" w:eastAsia="Arial Unicode MS" w:hAnsi="Calibri" w:cs="Estrangelo Edessa"/>
          <w:bCs/>
          <w:sz w:val="20"/>
          <w:szCs w:val="20"/>
          <w:lang w:eastAsia="es-CL"/>
        </w:rPr>
        <w:t xml:space="preserve"> ajustar exageradamente poleras, pantalones o buzo del colegio.</w:t>
      </w:r>
    </w:p>
    <w:p w14:paraId="22D2184E" w14:textId="77777777" w:rsidR="003573DF" w:rsidRPr="00D86BCE" w:rsidRDefault="003573DF" w:rsidP="003573DF">
      <w:pPr>
        <w:pStyle w:val="Cuadrculamedia1-nfasis21"/>
        <w:widowControl/>
        <w:numPr>
          <w:ilvl w:val="0"/>
          <w:numId w:val="17"/>
        </w:numPr>
        <w:spacing w:after="40" w:line="220" w:lineRule="exact"/>
        <w:rPr>
          <w:rFonts w:ascii="Calibri" w:eastAsia="Arial Unicode MS" w:hAnsi="Calibri" w:cs="Estrangelo Edessa"/>
          <w:bCs/>
          <w:sz w:val="20"/>
          <w:szCs w:val="20"/>
          <w:lang w:eastAsia="es-CL"/>
        </w:rPr>
      </w:pPr>
      <w:r>
        <w:rPr>
          <w:rFonts w:ascii="Calibri" w:eastAsia="Arial Unicode MS" w:hAnsi="Calibri" w:cs="Estrangelo Edessa"/>
          <w:bCs/>
          <w:sz w:val="20"/>
          <w:szCs w:val="20"/>
          <w:lang w:eastAsia="es-CL"/>
        </w:rPr>
        <w:t>No se debe usar</w:t>
      </w:r>
      <w:r w:rsidRPr="00D86BCE">
        <w:rPr>
          <w:rFonts w:ascii="Calibri" w:eastAsia="Arial Unicode MS" w:hAnsi="Calibri" w:cs="Estrangelo Edessa"/>
          <w:bCs/>
          <w:sz w:val="20"/>
          <w:szCs w:val="20"/>
          <w:lang w:eastAsia="es-CL"/>
        </w:rPr>
        <w:t>, en cualquier instancia o actividad del Colegio, camisetas de equipos de fútbol.</w:t>
      </w:r>
    </w:p>
    <w:p w14:paraId="70FB3BBA" w14:textId="77777777" w:rsidR="003573DF" w:rsidRPr="00D86BCE" w:rsidRDefault="003573DF" w:rsidP="003573DF">
      <w:pPr>
        <w:pStyle w:val="Cuadrculamedia1-nfasis21"/>
        <w:widowControl/>
        <w:numPr>
          <w:ilvl w:val="0"/>
          <w:numId w:val="17"/>
        </w:numPr>
        <w:spacing w:after="40" w:line="220" w:lineRule="exact"/>
        <w:rPr>
          <w:rFonts w:ascii="Calibri" w:eastAsia="Arial Unicode MS" w:hAnsi="Calibri" w:cs="Estrangelo Edessa"/>
          <w:b/>
          <w:bCs/>
          <w:sz w:val="20"/>
          <w:szCs w:val="20"/>
          <w:lang w:eastAsia="es-CL"/>
        </w:rPr>
      </w:pPr>
      <w:r w:rsidRPr="00D86BCE">
        <w:rPr>
          <w:rFonts w:ascii="Calibri" w:eastAsia="Arial Unicode MS" w:hAnsi="Calibri" w:cs="Estrangelo Edessa"/>
          <w:b/>
          <w:bCs/>
          <w:sz w:val="20"/>
          <w:szCs w:val="20"/>
          <w:lang w:eastAsia="es-CL"/>
        </w:rPr>
        <w:t xml:space="preserve">No se </w:t>
      </w:r>
      <w:r>
        <w:rPr>
          <w:rFonts w:ascii="Calibri" w:eastAsia="Arial Unicode MS" w:hAnsi="Calibri" w:cs="Estrangelo Edessa"/>
          <w:b/>
          <w:bCs/>
          <w:sz w:val="20"/>
          <w:szCs w:val="20"/>
          <w:lang w:eastAsia="es-CL"/>
        </w:rPr>
        <w:t>debe</w:t>
      </w:r>
      <w:r w:rsidRPr="00D86BCE">
        <w:rPr>
          <w:rFonts w:ascii="Calibri" w:eastAsia="Arial Unicode MS" w:hAnsi="Calibri" w:cs="Estrangelo Edessa"/>
          <w:b/>
          <w:bCs/>
          <w:sz w:val="20"/>
          <w:szCs w:val="20"/>
          <w:lang w:eastAsia="es-CL"/>
        </w:rPr>
        <w:t xml:space="preserve"> rayar el uniforme institucional, </w:t>
      </w:r>
      <w:proofErr w:type="gramStart"/>
      <w:r w:rsidRPr="00D86BCE">
        <w:rPr>
          <w:rFonts w:ascii="Calibri" w:eastAsia="Arial Unicode MS" w:hAnsi="Calibri" w:cs="Estrangelo Edessa"/>
          <w:b/>
          <w:bCs/>
          <w:sz w:val="20"/>
          <w:szCs w:val="20"/>
          <w:lang w:eastAsia="es-CL"/>
        </w:rPr>
        <w:t>bajo ninguna circunstancia</w:t>
      </w:r>
      <w:proofErr w:type="gramEnd"/>
      <w:r w:rsidRPr="00D86BCE">
        <w:rPr>
          <w:rFonts w:ascii="Calibri" w:eastAsia="Arial Unicode MS" w:hAnsi="Calibri" w:cs="Estrangelo Edessa"/>
          <w:b/>
          <w:bCs/>
          <w:sz w:val="20"/>
          <w:szCs w:val="20"/>
          <w:lang w:eastAsia="es-CL"/>
        </w:rPr>
        <w:t>, en especial al término del año escolar.</w:t>
      </w:r>
    </w:p>
    <w:p w14:paraId="712F5524" w14:textId="77777777" w:rsidR="003573DF" w:rsidRPr="00D86BCE" w:rsidRDefault="003573DF" w:rsidP="003573DF">
      <w:pPr>
        <w:pStyle w:val="Cuadrculamedia1-nfasis21"/>
        <w:widowControl/>
        <w:numPr>
          <w:ilvl w:val="0"/>
          <w:numId w:val="17"/>
        </w:numPr>
        <w:spacing w:after="40" w:line="220" w:lineRule="exact"/>
        <w:ind w:left="714" w:hanging="357"/>
        <w:rPr>
          <w:rFonts w:ascii="Calibri" w:eastAsia="Arial Unicode MS" w:hAnsi="Calibri" w:cs="Estrangelo Edessa"/>
          <w:b/>
          <w:sz w:val="20"/>
          <w:szCs w:val="20"/>
          <w:lang w:eastAsia="es-CL"/>
        </w:rPr>
      </w:pPr>
      <w:r w:rsidRPr="00D86BCE">
        <w:rPr>
          <w:rFonts w:ascii="Calibri" w:eastAsia="Arial Unicode MS" w:hAnsi="Calibri" w:cs="Estrangelo Edessa"/>
          <w:b/>
          <w:bCs/>
          <w:sz w:val="20"/>
          <w:szCs w:val="20"/>
          <w:lang w:eastAsia="es-CL"/>
        </w:rPr>
        <w:t xml:space="preserve">No se </w:t>
      </w:r>
      <w:r>
        <w:rPr>
          <w:rFonts w:ascii="Calibri" w:eastAsia="Arial Unicode MS" w:hAnsi="Calibri" w:cs="Estrangelo Edessa"/>
          <w:b/>
          <w:bCs/>
          <w:sz w:val="20"/>
          <w:szCs w:val="20"/>
          <w:lang w:eastAsia="es-CL"/>
        </w:rPr>
        <w:t>debe</w:t>
      </w:r>
      <w:r w:rsidRPr="00D86BCE">
        <w:rPr>
          <w:rFonts w:ascii="Calibri" w:eastAsia="Arial Unicode MS" w:hAnsi="Calibri" w:cs="Estrangelo Edessa"/>
          <w:b/>
          <w:bCs/>
          <w:sz w:val="20"/>
          <w:szCs w:val="20"/>
          <w:lang w:eastAsia="es-CL"/>
        </w:rPr>
        <w:t xml:space="preserve"> vestir el uniforme o parte del uniforme rayado o modificado en su confección en forma exagerada.</w:t>
      </w:r>
    </w:p>
    <w:p w14:paraId="3FE2289C" w14:textId="77777777" w:rsidR="003573DF" w:rsidRPr="00D86BCE" w:rsidRDefault="003573DF" w:rsidP="003573DF">
      <w:pPr>
        <w:pStyle w:val="Cuadrculamedia1-nfasis21"/>
        <w:widowControl/>
        <w:numPr>
          <w:ilvl w:val="0"/>
          <w:numId w:val="17"/>
        </w:numPr>
        <w:spacing w:after="40" w:line="220" w:lineRule="exact"/>
        <w:ind w:left="714" w:hanging="357"/>
        <w:rPr>
          <w:rFonts w:ascii="Calibri" w:eastAsia="Arial Unicode MS" w:hAnsi="Calibri" w:cs="Estrangelo Edessa"/>
          <w:b/>
          <w:sz w:val="20"/>
          <w:szCs w:val="20"/>
          <w:lang w:eastAsia="es-CL"/>
        </w:rPr>
      </w:pPr>
      <w:r>
        <w:rPr>
          <w:rFonts w:ascii="Calibri" w:eastAsia="Arial Unicode MS" w:hAnsi="Calibri" w:cs="Estrangelo Edessa"/>
          <w:b/>
          <w:bCs/>
          <w:sz w:val="20"/>
          <w:szCs w:val="20"/>
          <w:lang w:eastAsia="es-CL"/>
        </w:rPr>
        <w:t xml:space="preserve">No se debe </w:t>
      </w:r>
      <w:r w:rsidRPr="00D86BCE">
        <w:rPr>
          <w:rFonts w:ascii="Calibri" w:eastAsia="Arial Unicode MS" w:hAnsi="Calibri" w:cs="Estrangelo Edessa"/>
          <w:b/>
          <w:bCs/>
          <w:sz w:val="20"/>
          <w:szCs w:val="20"/>
          <w:lang w:eastAsia="es-CL"/>
        </w:rPr>
        <w:t>intercambiar uniformes entre hombres y mujeres o viceversa.</w:t>
      </w:r>
    </w:p>
    <w:p w14:paraId="623CBD1D" w14:textId="77777777" w:rsidR="003573DF" w:rsidRPr="00AE173F" w:rsidRDefault="003573DF" w:rsidP="003573DF">
      <w:pPr>
        <w:pStyle w:val="Cuadrculamedia1-nfasis21"/>
        <w:widowControl/>
        <w:numPr>
          <w:ilvl w:val="0"/>
          <w:numId w:val="17"/>
        </w:numPr>
        <w:spacing w:after="40" w:line="220" w:lineRule="exact"/>
        <w:ind w:left="714" w:hanging="357"/>
        <w:rPr>
          <w:rFonts w:eastAsia="Arial Unicode MS" w:cs="Estrangelo Edessa"/>
          <w:b/>
          <w:sz w:val="20"/>
          <w:szCs w:val="20"/>
          <w:lang w:eastAsia="es-CL"/>
        </w:rPr>
      </w:pPr>
      <w:r w:rsidRPr="00AE173F">
        <w:rPr>
          <w:rFonts w:ascii="Calibri" w:eastAsia="Arial Unicode MS" w:hAnsi="Calibri" w:cs="Estrangelo Edessa"/>
          <w:b/>
          <w:sz w:val="20"/>
          <w:szCs w:val="20"/>
          <w:lang w:eastAsia="es-CL"/>
        </w:rPr>
        <w:t>En casos justificados el</w:t>
      </w:r>
      <w:r>
        <w:rPr>
          <w:rFonts w:ascii="Calibri" w:eastAsia="Arial Unicode MS" w:hAnsi="Calibri" w:cs="Estrangelo Edessa"/>
          <w:b/>
          <w:sz w:val="20"/>
          <w:szCs w:val="20"/>
          <w:lang w:eastAsia="es-CL"/>
        </w:rPr>
        <w:t>/la</w:t>
      </w:r>
      <w:r w:rsidRPr="00AE173F">
        <w:rPr>
          <w:rFonts w:ascii="Calibri" w:eastAsia="Arial Unicode MS" w:hAnsi="Calibri" w:cs="Estrangelo Edessa"/>
          <w:b/>
          <w:sz w:val="20"/>
          <w:szCs w:val="20"/>
          <w:lang w:eastAsia="es-CL"/>
        </w:rPr>
        <w:t xml:space="preserve"> apoderado</w:t>
      </w:r>
      <w:r>
        <w:rPr>
          <w:rFonts w:ascii="Calibri" w:eastAsia="Arial Unicode MS" w:hAnsi="Calibri" w:cs="Estrangelo Edessa"/>
          <w:b/>
          <w:sz w:val="20"/>
          <w:szCs w:val="20"/>
          <w:lang w:eastAsia="es-CL"/>
        </w:rPr>
        <w:t>/a</w:t>
      </w:r>
      <w:r w:rsidRPr="00AE173F">
        <w:rPr>
          <w:rFonts w:ascii="Calibri" w:eastAsia="Arial Unicode MS" w:hAnsi="Calibri" w:cs="Estrangelo Edessa"/>
          <w:b/>
          <w:sz w:val="20"/>
          <w:szCs w:val="20"/>
          <w:lang w:eastAsia="es-CL"/>
        </w:rPr>
        <w:t xml:space="preserve"> podrá solicitar, en forma personal o por escrito en la </w:t>
      </w:r>
      <w:r>
        <w:rPr>
          <w:rFonts w:ascii="Calibri" w:eastAsia="Arial Unicode MS" w:hAnsi="Calibri" w:cs="Estrangelo Edessa"/>
          <w:b/>
          <w:sz w:val="20"/>
          <w:szCs w:val="20"/>
          <w:lang w:eastAsia="es-CL"/>
        </w:rPr>
        <w:t>a</w:t>
      </w:r>
      <w:r w:rsidRPr="00AE173F">
        <w:rPr>
          <w:rFonts w:ascii="Calibri" w:eastAsia="Arial Unicode MS" w:hAnsi="Calibri" w:cs="Estrangelo Edessa"/>
          <w:b/>
          <w:sz w:val="20"/>
          <w:szCs w:val="20"/>
          <w:lang w:eastAsia="es-CL"/>
        </w:rPr>
        <w:t>genda del colegio, la excepción del uso total o parcial del uniforme, acordando un plazo para volver a cumplir con él.</w:t>
      </w:r>
    </w:p>
    <w:p w14:paraId="4F2FF693" w14:textId="77777777" w:rsidR="003573DF" w:rsidRPr="005B1A78" w:rsidRDefault="003573DF" w:rsidP="003573DF">
      <w:pPr>
        <w:spacing w:after="40" w:line="220" w:lineRule="exact"/>
        <w:rPr>
          <w:rFonts w:eastAsia="Arial Unicode MS" w:cs="Estrangelo Edessa"/>
          <w:b/>
          <w:sz w:val="20"/>
          <w:szCs w:val="20"/>
          <w:lang w:eastAsia="es-CL"/>
        </w:rPr>
      </w:pPr>
    </w:p>
    <w:p w14:paraId="7E133499"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D.- </w:t>
      </w:r>
      <w:r w:rsidRPr="00760196">
        <w:rPr>
          <w:rFonts w:eastAsia="Arial Unicode MS" w:cs="Estrangelo Edessa"/>
          <w:b/>
          <w:sz w:val="20"/>
          <w:szCs w:val="20"/>
          <w:lang w:eastAsia="es-CL"/>
        </w:rPr>
        <w:tab/>
        <w:t>TRABAJO ACADÉMICO Y DEBERES ESCOLARES:</w:t>
      </w:r>
    </w:p>
    <w:p w14:paraId="41D5D18F" w14:textId="7577B503"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3</w:t>
      </w:r>
      <w:r w:rsidR="00C871DE">
        <w:rPr>
          <w:rFonts w:eastAsia="Arial Unicode MS" w:cs="Estrangelo Edessa"/>
          <w:sz w:val="20"/>
          <w:szCs w:val="20"/>
          <w:lang w:eastAsia="es-CL"/>
        </w:rPr>
        <w:t>6</w:t>
      </w:r>
      <w:r w:rsidRPr="00760196">
        <w:rPr>
          <w:rFonts w:eastAsia="Arial Unicode MS" w:cs="Estrangelo Edessa"/>
          <w:sz w:val="20"/>
          <w:szCs w:val="20"/>
          <w:lang w:eastAsia="es-CL"/>
        </w:rPr>
        <w:tab/>
        <w:t xml:space="preserve">Estudiar y cumplir con sus deberes escolares diariamente. </w:t>
      </w:r>
    </w:p>
    <w:p w14:paraId="42D53E14" w14:textId="77777777" w:rsidR="003573DF" w:rsidRPr="00D86BCE" w:rsidRDefault="003573DF" w:rsidP="003573DF">
      <w:pPr>
        <w:pStyle w:val="Cuadrculamedia1-nfasis21"/>
        <w:widowControl/>
        <w:numPr>
          <w:ilvl w:val="0"/>
          <w:numId w:val="20"/>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Mantener una actitud de escucha activa, participación y trabajo durante las clases.</w:t>
      </w:r>
    </w:p>
    <w:p w14:paraId="09BB6B06" w14:textId="77777777" w:rsidR="003573DF" w:rsidRPr="00D86BCE" w:rsidRDefault="003573DF" w:rsidP="003573DF">
      <w:pPr>
        <w:pStyle w:val="Cuadrculamedia1-nfasis21"/>
        <w:widowControl/>
        <w:numPr>
          <w:ilvl w:val="0"/>
          <w:numId w:val="20"/>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Ser puntuales en la entrega de tareas, trabajos de investigación, informes</w:t>
      </w:r>
      <w:r>
        <w:rPr>
          <w:rFonts w:ascii="Calibri" w:eastAsia="Arial Unicode MS" w:hAnsi="Calibri" w:cs="Estrangelo Edessa"/>
          <w:sz w:val="20"/>
          <w:szCs w:val="20"/>
          <w:lang w:eastAsia="es-CL"/>
        </w:rPr>
        <w:t xml:space="preserve"> u otras evaluaciones,</w:t>
      </w:r>
      <w:r w:rsidRPr="00D86BCE">
        <w:rPr>
          <w:rFonts w:ascii="Calibri" w:eastAsia="Arial Unicode MS" w:hAnsi="Calibri" w:cs="Estrangelo Edessa"/>
          <w:sz w:val="20"/>
          <w:szCs w:val="20"/>
          <w:lang w:eastAsia="es-CL"/>
        </w:rPr>
        <w:t xml:space="preserve"> cuidando y esmerándose en su presentación. </w:t>
      </w:r>
    </w:p>
    <w:p w14:paraId="76056BEA" w14:textId="77777777" w:rsidR="003573DF" w:rsidRPr="00D86BCE" w:rsidRDefault="003573DF" w:rsidP="003573DF">
      <w:pPr>
        <w:pStyle w:val="Cuadrculamedia1-nfasis21"/>
        <w:widowControl/>
        <w:numPr>
          <w:ilvl w:val="0"/>
          <w:numId w:val="20"/>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Cumplir con los materiales solicitados por los</w:t>
      </w:r>
      <w:r>
        <w:rPr>
          <w:rFonts w:ascii="Calibri" w:eastAsia="Arial Unicode MS" w:hAnsi="Calibri" w:cs="Estrangelo Edessa"/>
          <w:sz w:val="20"/>
          <w:szCs w:val="20"/>
          <w:lang w:eastAsia="es-CL"/>
        </w:rPr>
        <w:t>/as</w:t>
      </w:r>
      <w:r w:rsidRPr="00D86BCE">
        <w:rPr>
          <w:rFonts w:ascii="Calibri" w:eastAsia="Arial Unicode MS" w:hAnsi="Calibri" w:cs="Estrangelo Edessa"/>
          <w:sz w:val="20"/>
          <w:szCs w:val="20"/>
          <w:lang w:eastAsia="es-CL"/>
        </w:rPr>
        <w:t xml:space="preserve"> profesores</w:t>
      </w:r>
      <w:r>
        <w:rPr>
          <w:rFonts w:ascii="Calibri" w:eastAsia="Arial Unicode MS" w:hAnsi="Calibri" w:cs="Estrangelo Edessa"/>
          <w:sz w:val="20"/>
          <w:szCs w:val="20"/>
          <w:lang w:eastAsia="es-CL"/>
        </w:rPr>
        <w:t>/as</w:t>
      </w:r>
      <w:r w:rsidRPr="00D86BCE">
        <w:rPr>
          <w:rFonts w:ascii="Calibri" w:eastAsia="Arial Unicode MS" w:hAnsi="Calibri" w:cs="Estrangelo Edessa"/>
          <w:sz w:val="20"/>
          <w:szCs w:val="20"/>
          <w:lang w:eastAsia="es-CL"/>
        </w:rPr>
        <w:t xml:space="preserve"> en cuanto a fecha, cantidad y características especificadas. </w:t>
      </w:r>
    </w:p>
    <w:p w14:paraId="4909ECB0" w14:textId="77777777" w:rsidR="003573DF" w:rsidRPr="003E29C9" w:rsidRDefault="003573DF" w:rsidP="003573DF">
      <w:pPr>
        <w:pStyle w:val="Cuadrculamedia1-nfasis21"/>
        <w:widowControl/>
        <w:numPr>
          <w:ilvl w:val="0"/>
          <w:numId w:val="20"/>
        </w:numPr>
        <w:spacing w:after="40" w:line="220" w:lineRule="exact"/>
        <w:rPr>
          <w:rFonts w:ascii="Calibri" w:eastAsia="Arial Unicode MS" w:hAnsi="Calibri" w:cs="Estrangelo Edessa"/>
          <w:color w:val="000000" w:themeColor="text1"/>
          <w:sz w:val="20"/>
          <w:szCs w:val="20"/>
          <w:lang w:eastAsia="es-CL"/>
        </w:rPr>
      </w:pPr>
      <w:r w:rsidRPr="003E29C9">
        <w:rPr>
          <w:rFonts w:ascii="Calibri" w:eastAsia="Arial Unicode MS" w:hAnsi="Calibri" w:cs="Estrangelo Edessa"/>
          <w:color w:val="000000" w:themeColor="text1"/>
          <w:sz w:val="20"/>
          <w:szCs w:val="20"/>
          <w:lang w:eastAsia="es-CL"/>
        </w:rPr>
        <w:t>Mantener los cuadernos con los contenidos al día en todas las asignaturas.</w:t>
      </w:r>
    </w:p>
    <w:p w14:paraId="1CC9FF5F" w14:textId="3FA8730D" w:rsidR="003573DF" w:rsidRPr="003E29C9" w:rsidRDefault="003573DF" w:rsidP="003573DF">
      <w:pPr>
        <w:pStyle w:val="Cuadrculamedia1-nfasis21"/>
        <w:widowControl/>
        <w:numPr>
          <w:ilvl w:val="0"/>
          <w:numId w:val="20"/>
        </w:numPr>
        <w:spacing w:after="40" w:line="220" w:lineRule="exact"/>
        <w:rPr>
          <w:rFonts w:ascii="Calibri" w:eastAsia="Arial Unicode MS" w:hAnsi="Calibri" w:cs="Estrangelo Edessa"/>
          <w:color w:val="000000" w:themeColor="text1"/>
          <w:sz w:val="20"/>
          <w:szCs w:val="20"/>
          <w:lang w:eastAsia="es-CL"/>
        </w:rPr>
      </w:pPr>
      <w:r w:rsidRPr="003E29C9">
        <w:rPr>
          <w:rFonts w:ascii="Calibri" w:eastAsia="Arial Unicode MS" w:hAnsi="Calibri" w:cs="Estrangelo Edessa"/>
          <w:color w:val="000000" w:themeColor="text1"/>
          <w:sz w:val="20"/>
          <w:szCs w:val="20"/>
          <w:lang w:eastAsia="es-CL"/>
        </w:rPr>
        <w:t xml:space="preserve">Mantener en buen estado los libros entregados por el MINEDUC y el establecimiento, durante todo el período escolar, y utilizar adecuadamente su material escolar, cuidando de no extraviarlo o </w:t>
      </w:r>
      <w:r w:rsidR="003E29C9" w:rsidRPr="003E29C9">
        <w:rPr>
          <w:rFonts w:ascii="Calibri" w:eastAsia="Arial Unicode MS" w:hAnsi="Calibri" w:cs="Estrangelo Edessa"/>
          <w:color w:val="000000" w:themeColor="text1"/>
          <w:sz w:val="20"/>
          <w:szCs w:val="20"/>
          <w:lang w:eastAsia="es-CL"/>
        </w:rPr>
        <w:t>deteriorarlo</w:t>
      </w:r>
      <w:r w:rsidRPr="003E29C9">
        <w:rPr>
          <w:rFonts w:ascii="Calibri" w:eastAsia="Arial Unicode MS" w:hAnsi="Calibri" w:cs="Estrangelo Edessa"/>
          <w:color w:val="000000" w:themeColor="text1"/>
          <w:sz w:val="20"/>
          <w:szCs w:val="20"/>
          <w:lang w:eastAsia="es-CL"/>
        </w:rPr>
        <w:t>.</w:t>
      </w:r>
    </w:p>
    <w:p w14:paraId="7088631F" w14:textId="77777777" w:rsidR="003573DF" w:rsidRPr="00D86BCE" w:rsidRDefault="003573DF" w:rsidP="003573DF">
      <w:pPr>
        <w:pStyle w:val="Cuadrculamedia1-nfasis21"/>
        <w:widowControl/>
        <w:numPr>
          <w:ilvl w:val="0"/>
          <w:numId w:val="20"/>
        </w:numPr>
        <w:tabs>
          <w:tab w:val="left" w:pos="426"/>
        </w:tabs>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Preocuparse por la presentación de cuadernos, libros, documentos, trabajos, informes</w:t>
      </w:r>
      <w:r>
        <w:rPr>
          <w:rFonts w:ascii="Calibri" w:eastAsia="Arial Unicode MS" w:hAnsi="Calibri" w:cs="Estrangelo Edessa"/>
          <w:sz w:val="20"/>
          <w:szCs w:val="20"/>
          <w:lang w:eastAsia="es-CL"/>
        </w:rPr>
        <w:t xml:space="preserve"> u otro tipo de evaluaciones.</w:t>
      </w:r>
      <w:r w:rsidRPr="00D86BCE">
        <w:rPr>
          <w:rFonts w:ascii="Calibri" w:eastAsia="Arial Unicode MS" w:hAnsi="Calibri" w:cs="Estrangelo Edessa"/>
          <w:sz w:val="20"/>
          <w:szCs w:val="20"/>
          <w:lang w:eastAsia="es-CL"/>
        </w:rPr>
        <w:t xml:space="preserve"> </w:t>
      </w:r>
    </w:p>
    <w:p w14:paraId="3B4F9A71" w14:textId="77777777" w:rsidR="003573DF" w:rsidRPr="00D86BCE" w:rsidRDefault="003573DF" w:rsidP="003573DF">
      <w:pPr>
        <w:pStyle w:val="Cuadrculamedia1-nfasis21"/>
        <w:widowControl/>
        <w:numPr>
          <w:ilvl w:val="0"/>
          <w:numId w:val="20"/>
        </w:numPr>
        <w:tabs>
          <w:tab w:val="left" w:pos="709"/>
        </w:tabs>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Asistir en la fecha, hora y con uniforme escolar a rendir sus evaluaciones</w:t>
      </w:r>
      <w:r>
        <w:rPr>
          <w:rFonts w:ascii="Calibri" w:eastAsia="Arial Unicode MS" w:hAnsi="Calibri" w:cs="Estrangelo Edessa"/>
          <w:sz w:val="20"/>
          <w:szCs w:val="20"/>
          <w:lang w:eastAsia="es-CL"/>
        </w:rPr>
        <w:t>, inclusive si éstas</w:t>
      </w:r>
      <w:r w:rsidRPr="00D86BCE">
        <w:rPr>
          <w:rFonts w:ascii="Calibri" w:eastAsia="Arial Unicode MS" w:hAnsi="Calibri" w:cs="Estrangelo Edessa"/>
          <w:sz w:val="20"/>
          <w:szCs w:val="20"/>
          <w:lang w:eastAsia="es-CL"/>
        </w:rPr>
        <w:t xml:space="preserve"> fueran pruebas atrasadas o especiales calendarizadas después del término del año escolar. </w:t>
      </w:r>
    </w:p>
    <w:p w14:paraId="77E4B664"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E.- </w:t>
      </w:r>
      <w:r w:rsidRPr="00760196">
        <w:rPr>
          <w:rFonts w:eastAsia="Arial Unicode MS" w:cs="Estrangelo Edessa"/>
          <w:b/>
          <w:sz w:val="20"/>
          <w:szCs w:val="20"/>
          <w:lang w:eastAsia="es-CL"/>
        </w:rPr>
        <w:tab/>
        <w:t>ACTIVIDADES EXTRACURRICULARES Y PARTICIPACIÓN CIUDADANA:</w:t>
      </w:r>
    </w:p>
    <w:p w14:paraId="1C361643" w14:textId="6C494C6B"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C871DE">
        <w:rPr>
          <w:rFonts w:eastAsia="Arial Unicode MS" w:cs="Estrangelo Edessa"/>
          <w:sz w:val="20"/>
          <w:szCs w:val="20"/>
          <w:lang w:eastAsia="es-CL"/>
        </w:rPr>
        <w:t>37</w:t>
      </w:r>
      <w:r w:rsidRPr="00760196">
        <w:rPr>
          <w:rFonts w:eastAsia="Arial Unicode MS" w:cs="Estrangelo Edessa"/>
          <w:sz w:val="20"/>
          <w:szCs w:val="20"/>
          <w:lang w:eastAsia="es-CL"/>
        </w:rPr>
        <w:tab/>
        <w:t xml:space="preserve">Participar en las actividades </w:t>
      </w:r>
      <w:proofErr w:type="gramStart"/>
      <w:r w:rsidRPr="00760196">
        <w:rPr>
          <w:rFonts w:eastAsia="Arial Unicode MS" w:cs="Estrangelo Edessa"/>
          <w:sz w:val="20"/>
          <w:szCs w:val="20"/>
          <w:lang w:eastAsia="es-CL"/>
        </w:rPr>
        <w:t>extra programáticas</w:t>
      </w:r>
      <w:proofErr w:type="gramEnd"/>
      <w:r w:rsidRPr="00760196">
        <w:rPr>
          <w:rFonts w:eastAsia="Arial Unicode MS" w:cs="Estrangelo Edessa"/>
          <w:sz w:val="20"/>
          <w:szCs w:val="20"/>
          <w:lang w:eastAsia="es-CL"/>
        </w:rPr>
        <w:t xml:space="preserve"> con responsabilidad y durante todo el período acordado. </w:t>
      </w:r>
    </w:p>
    <w:p w14:paraId="6200CC99" w14:textId="65536618" w:rsidR="003573DF" w:rsidRDefault="003573DF" w:rsidP="003573DF">
      <w:pPr>
        <w:spacing w:after="40" w:line="220" w:lineRule="exact"/>
        <w:ind w:left="705" w:hanging="705"/>
        <w:jc w:val="both"/>
        <w:rPr>
          <w:rFonts w:eastAsia="Arial Unicode MS" w:cs="Estrangelo Edessa"/>
          <w:sz w:val="20"/>
          <w:szCs w:val="20"/>
          <w:lang w:eastAsia="es-CL"/>
        </w:rPr>
      </w:pPr>
      <w:r w:rsidRPr="00760196">
        <w:rPr>
          <w:rFonts w:eastAsia="Arial Unicode MS" w:cs="Estrangelo Edessa"/>
          <w:sz w:val="20"/>
          <w:szCs w:val="20"/>
          <w:lang w:eastAsia="es-CL"/>
        </w:rPr>
        <w:t xml:space="preserve">Art. </w:t>
      </w:r>
      <w:r w:rsidR="00C871DE">
        <w:rPr>
          <w:rFonts w:eastAsia="Arial Unicode MS" w:cs="Estrangelo Edessa"/>
          <w:sz w:val="20"/>
          <w:szCs w:val="20"/>
          <w:lang w:eastAsia="es-CL"/>
        </w:rPr>
        <w:t>38</w:t>
      </w:r>
      <w:r w:rsidRPr="00760196">
        <w:rPr>
          <w:rFonts w:eastAsia="Arial Unicode MS" w:cs="Estrangelo Edessa"/>
          <w:sz w:val="20"/>
          <w:szCs w:val="20"/>
          <w:lang w:eastAsia="es-CL"/>
        </w:rPr>
        <w:tab/>
        <w:t xml:space="preserve">Asumir los cargos en que sean elegidos o nombrados - Directivo de Curso, Directivo Centro de Estudiantes, Colaboradores, integrantes del Equipo de Seguridad, jefes de alianza y otros- en forma responsable dando cuenta de su gestión cuando le sea requerido. </w:t>
      </w:r>
    </w:p>
    <w:p w14:paraId="4ABD2385" w14:textId="41F3ADE8" w:rsidR="00DB5DF4" w:rsidRPr="003E29C9" w:rsidRDefault="00DB5DF4" w:rsidP="003573DF">
      <w:pPr>
        <w:spacing w:after="40" w:line="220" w:lineRule="exact"/>
        <w:ind w:left="705" w:hanging="705"/>
        <w:jc w:val="both"/>
        <w:rPr>
          <w:rFonts w:eastAsia="Arial Unicode MS" w:cs="Estrangelo Edessa"/>
          <w:color w:val="000000" w:themeColor="text1"/>
          <w:sz w:val="20"/>
          <w:szCs w:val="20"/>
          <w:lang w:eastAsia="es-CL"/>
        </w:rPr>
      </w:pPr>
      <w:r w:rsidRPr="003E29C9">
        <w:rPr>
          <w:rFonts w:eastAsia="Arial Unicode MS" w:cs="Estrangelo Edessa"/>
          <w:color w:val="000000" w:themeColor="text1"/>
          <w:sz w:val="20"/>
          <w:szCs w:val="20"/>
          <w:lang w:eastAsia="es-CL"/>
        </w:rPr>
        <w:t xml:space="preserve">Art. </w:t>
      </w:r>
      <w:r w:rsidR="00C871DE">
        <w:rPr>
          <w:rFonts w:eastAsia="Arial Unicode MS" w:cs="Estrangelo Edessa"/>
          <w:color w:val="000000" w:themeColor="text1"/>
          <w:sz w:val="20"/>
          <w:szCs w:val="20"/>
          <w:lang w:eastAsia="es-CL"/>
        </w:rPr>
        <w:t>39</w:t>
      </w:r>
      <w:r w:rsidRPr="003E29C9">
        <w:rPr>
          <w:rFonts w:eastAsia="Arial Unicode MS" w:cs="Estrangelo Edessa"/>
          <w:color w:val="000000" w:themeColor="text1"/>
          <w:sz w:val="20"/>
          <w:szCs w:val="20"/>
          <w:lang w:eastAsia="es-CL"/>
        </w:rPr>
        <w:t xml:space="preserve">   Cuidar el uso de los materiales manipulados en los diferentes talleres. </w:t>
      </w:r>
    </w:p>
    <w:p w14:paraId="53B5F5A1" w14:textId="4E4E03DD"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0</w:t>
      </w:r>
      <w:r w:rsidRPr="00760196">
        <w:rPr>
          <w:rFonts w:eastAsia="Arial Unicode MS" w:cs="Estrangelo Edessa"/>
          <w:sz w:val="20"/>
          <w:szCs w:val="20"/>
          <w:lang w:eastAsia="es-CL"/>
        </w:rPr>
        <w:tab/>
        <w:t xml:space="preserve">Cumplir puntualmente con los </w:t>
      </w:r>
      <w:r>
        <w:rPr>
          <w:rFonts w:eastAsia="Arial Unicode MS" w:cs="Estrangelo Edessa"/>
          <w:sz w:val="20"/>
          <w:szCs w:val="20"/>
          <w:lang w:eastAsia="es-CL"/>
        </w:rPr>
        <w:t>compromisos adquiridos, ya sea</w:t>
      </w:r>
      <w:r w:rsidRPr="00760196">
        <w:rPr>
          <w:rFonts w:eastAsia="Arial Unicode MS" w:cs="Estrangelo Edessa"/>
          <w:sz w:val="20"/>
          <w:szCs w:val="20"/>
          <w:lang w:eastAsia="es-CL"/>
        </w:rPr>
        <w:t xml:space="preserve"> asistencia a reuniones, equipos de trabajo</w:t>
      </w:r>
      <w:r>
        <w:rPr>
          <w:rFonts w:eastAsia="Arial Unicode MS" w:cs="Estrangelo Edessa"/>
          <w:sz w:val="20"/>
          <w:szCs w:val="20"/>
          <w:lang w:eastAsia="es-CL"/>
        </w:rPr>
        <w:t xml:space="preserve"> o </w:t>
      </w:r>
      <w:r w:rsidRPr="00760196">
        <w:rPr>
          <w:rFonts w:eastAsia="Arial Unicode MS" w:cs="Estrangelo Edessa"/>
          <w:sz w:val="20"/>
          <w:szCs w:val="20"/>
          <w:lang w:eastAsia="es-CL"/>
        </w:rPr>
        <w:t xml:space="preserve">cumplimiento </w:t>
      </w:r>
      <w:r w:rsidRPr="003E29C9">
        <w:rPr>
          <w:rFonts w:eastAsia="Arial Unicode MS" w:cs="Estrangelo Edessa"/>
          <w:color w:val="000000" w:themeColor="text1"/>
          <w:sz w:val="20"/>
          <w:szCs w:val="20"/>
          <w:lang w:eastAsia="es-CL"/>
        </w:rPr>
        <w:t xml:space="preserve">de medidas </w:t>
      </w:r>
      <w:r w:rsidR="003E29C9" w:rsidRPr="003E29C9">
        <w:rPr>
          <w:rFonts w:eastAsia="Arial Unicode MS" w:cs="Estrangelo Edessa"/>
          <w:color w:val="000000" w:themeColor="text1"/>
          <w:sz w:val="20"/>
          <w:szCs w:val="20"/>
          <w:lang w:eastAsia="es-CL"/>
        </w:rPr>
        <w:t>formativas o disciplinarias.</w:t>
      </w:r>
    </w:p>
    <w:bookmarkEnd w:id="7"/>
    <w:p w14:paraId="148F93B1" w14:textId="77777777" w:rsidR="003573DF" w:rsidRPr="002C6D84" w:rsidRDefault="003573DF" w:rsidP="003573DF">
      <w:pPr>
        <w:pStyle w:val="Ttulo2"/>
        <w:rPr>
          <w:color w:val="auto"/>
          <w:sz w:val="20"/>
          <w:szCs w:val="20"/>
        </w:rPr>
      </w:pPr>
      <w:r w:rsidRPr="002C6D84">
        <w:rPr>
          <w:color w:val="auto"/>
          <w:sz w:val="20"/>
          <w:szCs w:val="20"/>
        </w:rPr>
        <w:t>TITULO V: DE LAS PROHIBICIONES</w:t>
      </w:r>
    </w:p>
    <w:p w14:paraId="6321B0CF" w14:textId="77777777" w:rsidR="003573DF" w:rsidRPr="00760196" w:rsidRDefault="003573DF" w:rsidP="003573DF">
      <w:pPr>
        <w:spacing w:after="40" w:line="220" w:lineRule="exact"/>
        <w:rPr>
          <w:rFonts w:eastAsia="Arial Unicode MS" w:cs="Estrangelo Edessa"/>
          <w:sz w:val="20"/>
          <w:szCs w:val="20"/>
          <w:lang w:eastAsia="es-CL"/>
        </w:rPr>
      </w:pPr>
      <w:r w:rsidRPr="00760196">
        <w:rPr>
          <w:rFonts w:eastAsia="Arial Unicode MS" w:cs="Estrangelo Edessa"/>
          <w:sz w:val="20"/>
          <w:szCs w:val="20"/>
          <w:lang w:eastAsia="es-CL"/>
        </w:rPr>
        <w:t>A los</w:t>
      </w:r>
      <w:r w:rsidRPr="007275AC">
        <w:rPr>
          <w:rFonts w:eastAsia="Arial Unicode MS" w:cs="Estrangelo Edessa"/>
          <w:color w:val="000000" w:themeColor="text1"/>
          <w:sz w:val="20"/>
          <w:szCs w:val="20"/>
          <w:lang w:eastAsia="es-CL"/>
        </w:rPr>
        <w:t xml:space="preserve">/as estudiantes </w:t>
      </w:r>
      <w:r w:rsidRPr="00760196">
        <w:rPr>
          <w:rFonts w:eastAsia="Arial Unicode MS" w:cs="Estrangelo Edessa"/>
          <w:sz w:val="20"/>
          <w:szCs w:val="20"/>
          <w:lang w:eastAsia="es-CL"/>
        </w:rPr>
        <w:t>del Colegio Santa Bárbara se les prohíbe:</w:t>
      </w:r>
    </w:p>
    <w:p w14:paraId="1E88E84B"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A.- </w:t>
      </w:r>
      <w:r w:rsidRPr="00760196">
        <w:rPr>
          <w:rFonts w:eastAsia="Arial Unicode MS" w:cs="Estrangelo Edessa"/>
          <w:b/>
          <w:sz w:val="20"/>
          <w:szCs w:val="20"/>
          <w:lang w:eastAsia="es-CL"/>
        </w:rPr>
        <w:tab/>
        <w:t>CONVIVENCIA ESCOLAR:</w:t>
      </w:r>
    </w:p>
    <w:p w14:paraId="054438BA" w14:textId="1EE96657"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1</w:t>
      </w:r>
      <w:r w:rsidRPr="00760196">
        <w:rPr>
          <w:rFonts w:eastAsia="Arial Unicode MS" w:cs="Estrangelo Edessa"/>
          <w:sz w:val="20"/>
          <w:szCs w:val="20"/>
          <w:lang w:eastAsia="es-CL"/>
        </w:rPr>
        <w:tab/>
      </w:r>
      <w:proofErr w:type="gramStart"/>
      <w:r w:rsidRPr="00760196">
        <w:rPr>
          <w:rFonts w:eastAsia="Arial Unicode MS" w:cs="Estrangelo Edessa"/>
          <w:sz w:val="20"/>
          <w:szCs w:val="20"/>
          <w:lang w:eastAsia="es-CL"/>
        </w:rPr>
        <w:t>Faltar  el</w:t>
      </w:r>
      <w:proofErr w:type="gramEnd"/>
      <w:r w:rsidRPr="00760196">
        <w:rPr>
          <w:rFonts w:eastAsia="Arial Unicode MS" w:cs="Estrangelo Edessa"/>
          <w:sz w:val="20"/>
          <w:szCs w:val="20"/>
          <w:lang w:eastAsia="es-CL"/>
        </w:rPr>
        <w:t xml:space="preserve"> respeto de hecho o palabra a cualquier integrante de la comunidad escolar sea refiriéndose a él</w:t>
      </w:r>
      <w:r>
        <w:rPr>
          <w:rFonts w:eastAsia="Arial Unicode MS" w:cs="Estrangelo Edessa"/>
          <w:sz w:val="20"/>
          <w:szCs w:val="20"/>
          <w:lang w:eastAsia="es-CL"/>
        </w:rPr>
        <w:t>/ella</w:t>
      </w:r>
      <w:r w:rsidRPr="00760196">
        <w:rPr>
          <w:rFonts w:eastAsia="Arial Unicode MS" w:cs="Estrangelo Edessa"/>
          <w:sz w:val="20"/>
          <w:szCs w:val="20"/>
          <w:lang w:eastAsia="es-CL"/>
        </w:rPr>
        <w:t xml:space="preserve"> en t</w:t>
      </w:r>
      <w:r>
        <w:rPr>
          <w:rFonts w:eastAsia="Arial Unicode MS" w:cs="Estrangelo Edessa"/>
          <w:sz w:val="20"/>
          <w:szCs w:val="20"/>
          <w:lang w:eastAsia="es-CL"/>
        </w:rPr>
        <w:t xml:space="preserve">érminos groseros o insultándolo/a, o demostrar actitudes de falta de cortesía. </w:t>
      </w:r>
    </w:p>
    <w:p w14:paraId="2540E2E1" w14:textId="7925A6D6" w:rsidR="003573DF"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2</w:t>
      </w:r>
      <w:r w:rsidRPr="004759FD">
        <w:rPr>
          <w:rFonts w:eastAsia="Arial Unicode MS" w:cs="Estrangelo Edessa"/>
          <w:sz w:val="20"/>
          <w:szCs w:val="20"/>
          <w:lang w:eastAsia="es-CL"/>
        </w:rPr>
        <w:tab/>
        <w:t>Hacer uso de redes sociales, Internet o telefonía (mensajes de texto o llamadas) para: ofender, amenazar, injuriar, calumniar o desprestigiar a cualquier integrante de la Comunidad</w:t>
      </w:r>
      <w:r w:rsidRPr="004759FD">
        <w:rPr>
          <w:rFonts w:eastAsia="Arial Unicode MS" w:cs="Estrangelo Edessa"/>
          <w:sz w:val="20"/>
          <w:szCs w:val="20"/>
          <w:shd w:val="clear" w:color="auto" w:fill="FFFFFF"/>
          <w:lang w:eastAsia="es-CL"/>
        </w:rPr>
        <w:t xml:space="preserve"> Escolar</w:t>
      </w:r>
      <w:r w:rsidRPr="004759FD">
        <w:rPr>
          <w:rFonts w:eastAsia="Arial Unicode MS" w:cs="Estrangelo Edessa"/>
          <w:sz w:val="20"/>
          <w:szCs w:val="20"/>
          <w:lang w:eastAsia="es-CL"/>
        </w:rPr>
        <w:t>, provocando daño psicológico o social al, o los afectados.</w:t>
      </w:r>
    </w:p>
    <w:p w14:paraId="454CAB21" w14:textId="6CB5755E" w:rsidR="003573DF" w:rsidRPr="007275AC" w:rsidRDefault="003573DF" w:rsidP="003573DF">
      <w:pPr>
        <w:spacing w:after="40" w:line="220" w:lineRule="exact"/>
        <w:ind w:left="700" w:hanging="700"/>
        <w:jc w:val="both"/>
        <w:rPr>
          <w:rFonts w:eastAsia="Arial Unicode MS" w:cs="Estrangelo Edessa"/>
          <w:color w:val="000000" w:themeColor="text1"/>
          <w:sz w:val="20"/>
          <w:szCs w:val="20"/>
          <w:lang w:eastAsia="es-CL"/>
        </w:rPr>
      </w:pPr>
      <w:r w:rsidRPr="007275AC">
        <w:rPr>
          <w:rFonts w:eastAsia="Arial Unicode MS" w:cs="Estrangelo Edessa"/>
          <w:color w:val="000000" w:themeColor="text1"/>
          <w:sz w:val="20"/>
          <w:szCs w:val="20"/>
          <w:lang w:eastAsia="es-CL"/>
        </w:rPr>
        <w:t>Art. 4</w:t>
      </w:r>
      <w:r w:rsidR="00C871DE">
        <w:rPr>
          <w:rFonts w:eastAsia="Arial Unicode MS" w:cs="Estrangelo Edessa"/>
          <w:color w:val="000000" w:themeColor="text1"/>
          <w:sz w:val="20"/>
          <w:szCs w:val="20"/>
          <w:lang w:eastAsia="es-CL"/>
        </w:rPr>
        <w:t>3</w:t>
      </w:r>
      <w:r w:rsidRPr="007275AC">
        <w:rPr>
          <w:rFonts w:eastAsia="Arial Unicode MS" w:cs="Estrangelo Edessa"/>
          <w:color w:val="000000" w:themeColor="text1"/>
          <w:sz w:val="20"/>
          <w:szCs w:val="20"/>
          <w:lang w:eastAsia="es-CL"/>
        </w:rPr>
        <w:tab/>
        <w:t xml:space="preserve">Crear </w:t>
      </w:r>
      <w:r>
        <w:rPr>
          <w:rFonts w:eastAsia="Arial Unicode MS" w:cs="Estrangelo Edessa"/>
          <w:color w:val="000000" w:themeColor="text1"/>
          <w:sz w:val="20"/>
          <w:szCs w:val="20"/>
          <w:lang w:eastAsia="es-CL"/>
        </w:rPr>
        <w:t xml:space="preserve">o hacer uso de </w:t>
      </w:r>
      <w:r w:rsidRPr="007275AC">
        <w:rPr>
          <w:rFonts w:eastAsia="Arial Unicode MS" w:cs="Estrangelo Edessa"/>
          <w:color w:val="000000" w:themeColor="text1"/>
          <w:sz w:val="20"/>
          <w:szCs w:val="20"/>
          <w:lang w:eastAsia="es-CL"/>
        </w:rPr>
        <w:t>cuentas anónimas en redes sociales, usando o no el nombre del establecimiento, con el fin de publicar mensajes, imágenes y/o videos que dañen la integridad psicológica, social y/o moral de cualquier miembro de la comunidad educativa.</w:t>
      </w:r>
    </w:p>
    <w:p w14:paraId="294DDF37" w14:textId="16290835" w:rsidR="003573DF" w:rsidRPr="009B47A2" w:rsidRDefault="003573DF" w:rsidP="003573DF">
      <w:pPr>
        <w:spacing w:after="40" w:line="220" w:lineRule="exact"/>
        <w:ind w:left="709" w:hanging="709"/>
        <w:jc w:val="both"/>
        <w:rPr>
          <w:rFonts w:eastAsia="Arial Unicode MS" w:cs="Estrangelo Edessa"/>
          <w:color w:val="000000" w:themeColor="text1"/>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4</w:t>
      </w:r>
      <w:r w:rsidRPr="004759FD">
        <w:rPr>
          <w:rFonts w:eastAsia="Arial Unicode MS" w:cs="Estrangelo Edessa"/>
          <w:sz w:val="20"/>
          <w:szCs w:val="20"/>
          <w:lang w:eastAsia="es-CL"/>
        </w:rPr>
        <w:tab/>
      </w:r>
      <w:r w:rsidRPr="009B47A2">
        <w:rPr>
          <w:rFonts w:eastAsia="Arial Unicode MS" w:cs="Estrangelo Edessa"/>
          <w:color w:val="000000" w:themeColor="text1"/>
          <w:sz w:val="20"/>
          <w:szCs w:val="20"/>
          <w:lang w:eastAsia="es-CL"/>
        </w:rPr>
        <w:t xml:space="preserve">Grabar voz y/o videos </w:t>
      </w:r>
      <w:r w:rsidRPr="00406316">
        <w:rPr>
          <w:rFonts w:eastAsia="Arial Unicode MS" w:cs="Estrangelo Edessa"/>
          <w:sz w:val="20"/>
          <w:szCs w:val="20"/>
          <w:lang w:eastAsia="es-CL"/>
        </w:rPr>
        <w:t xml:space="preserve">de cualquier miembro de la comunidad escolar o transmitir en vivo por alguna red social. </w:t>
      </w:r>
      <w:r w:rsidRPr="004759FD">
        <w:rPr>
          <w:rFonts w:eastAsia="Arial Unicode MS" w:cs="Estrangelo Edessa"/>
          <w:sz w:val="20"/>
          <w:szCs w:val="20"/>
          <w:lang w:eastAsia="es-CL"/>
        </w:rPr>
        <w:t xml:space="preserve">Participar de cualquier forma en la elaboración y/o difusión de </w:t>
      </w:r>
      <w:r w:rsidRPr="009B47A2">
        <w:rPr>
          <w:rFonts w:eastAsia="Arial Unicode MS" w:cs="Estrangelo Edessa"/>
          <w:color w:val="000000" w:themeColor="text1"/>
          <w:sz w:val="20"/>
          <w:szCs w:val="20"/>
          <w:lang w:eastAsia="es-CL"/>
        </w:rPr>
        <w:t xml:space="preserve">grabaciones de voz, videos, filmaciones y/o fotografías de situaciones reales, simuladas o modificadas, que dañen la integridad física, psicológica, social y moral de cualquier integrante de la comunidad educativa. </w:t>
      </w:r>
    </w:p>
    <w:p w14:paraId="2B790CBC" w14:textId="2B3F522F" w:rsidR="003573DF" w:rsidRPr="003E29C9" w:rsidRDefault="003573DF" w:rsidP="003573DF">
      <w:pPr>
        <w:spacing w:after="40" w:line="220" w:lineRule="exact"/>
        <w:ind w:left="705" w:hanging="705"/>
        <w:jc w:val="both"/>
        <w:rPr>
          <w:rFonts w:eastAsia="Arial Unicode MS" w:cs="Estrangelo Edessa"/>
          <w:color w:val="000000" w:themeColor="text1"/>
          <w:sz w:val="20"/>
          <w:szCs w:val="20"/>
          <w:lang w:eastAsia="es-CL"/>
        </w:rPr>
      </w:pPr>
      <w:r w:rsidRPr="004759FD">
        <w:rPr>
          <w:rFonts w:eastAsia="Arial Unicode MS" w:cs="Estrangelo Edessa"/>
          <w:sz w:val="20"/>
          <w:szCs w:val="20"/>
          <w:lang w:eastAsia="es-CL"/>
        </w:rPr>
        <w:t xml:space="preserve">Art. </w:t>
      </w:r>
      <w:r>
        <w:rPr>
          <w:rFonts w:eastAsia="Arial Unicode MS" w:cs="Estrangelo Edessa"/>
          <w:sz w:val="20"/>
          <w:szCs w:val="20"/>
          <w:lang w:eastAsia="es-CL"/>
        </w:rPr>
        <w:t>4</w:t>
      </w:r>
      <w:r w:rsidR="00C871DE">
        <w:rPr>
          <w:rFonts w:eastAsia="Arial Unicode MS" w:cs="Estrangelo Edessa"/>
          <w:sz w:val="20"/>
          <w:szCs w:val="20"/>
          <w:lang w:eastAsia="es-CL"/>
        </w:rPr>
        <w:t>5</w:t>
      </w:r>
      <w:r w:rsidRPr="004759FD">
        <w:rPr>
          <w:rFonts w:eastAsia="Arial Unicode MS" w:cs="Estrangelo Edessa"/>
          <w:sz w:val="20"/>
          <w:szCs w:val="20"/>
          <w:lang w:eastAsia="es-CL"/>
        </w:rPr>
        <w:tab/>
        <w:t>Amenazar o agredir física, psicológica, social o moralmente a cualquier miembro de la comunidad escolar dentro y fuera del colegio</w:t>
      </w:r>
      <w:r>
        <w:rPr>
          <w:rFonts w:eastAsia="Arial Unicode MS" w:cs="Estrangelo Edessa"/>
          <w:sz w:val="20"/>
          <w:szCs w:val="20"/>
          <w:lang w:eastAsia="es-CL"/>
        </w:rPr>
        <w:t xml:space="preserve">, </w:t>
      </w:r>
      <w:r w:rsidRPr="00406316">
        <w:rPr>
          <w:rFonts w:eastAsia="Arial Unicode MS" w:cs="Estrangelo Edessa"/>
          <w:sz w:val="20"/>
          <w:szCs w:val="20"/>
          <w:lang w:eastAsia="es-CL"/>
        </w:rPr>
        <w:t>utilizando para ello cualquier medio disponible, directa o indirectamente</w:t>
      </w:r>
      <w:r w:rsidR="007D7CEE">
        <w:rPr>
          <w:rFonts w:eastAsia="Arial Unicode MS" w:cs="Estrangelo Edessa"/>
          <w:sz w:val="20"/>
          <w:szCs w:val="20"/>
          <w:lang w:eastAsia="es-CL"/>
        </w:rPr>
        <w:t xml:space="preserve">, </w:t>
      </w:r>
      <w:r w:rsidR="007D7CEE" w:rsidRPr="003E29C9">
        <w:rPr>
          <w:rFonts w:eastAsia="Arial Unicode MS" w:cs="Estrangelo Edessa"/>
          <w:color w:val="000000" w:themeColor="text1"/>
          <w:sz w:val="20"/>
          <w:szCs w:val="20"/>
          <w:lang w:eastAsia="es-CL"/>
        </w:rPr>
        <w:t xml:space="preserve">de manera individual o grupal. </w:t>
      </w:r>
    </w:p>
    <w:p w14:paraId="5DEA5446" w14:textId="4666857C" w:rsidR="003573DF" w:rsidRPr="004759FD"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6</w:t>
      </w:r>
      <w:r w:rsidRPr="004759FD">
        <w:rPr>
          <w:rFonts w:eastAsia="Arial Unicode MS" w:cs="Estrangelo Edessa"/>
          <w:sz w:val="20"/>
          <w:szCs w:val="20"/>
          <w:lang w:eastAsia="es-CL"/>
        </w:rPr>
        <w:tab/>
        <w:t>Amenazar o agredir física, psicológica, social o moralmente, a cualquier miembro de la comunidad escolar en forma sistemática (</w:t>
      </w:r>
      <w:proofErr w:type="spellStart"/>
      <w:proofErr w:type="gramStart"/>
      <w:r w:rsidRPr="004759FD">
        <w:rPr>
          <w:rFonts w:eastAsia="Arial Unicode MS" w:cs="Estrangelo Edessa"/>
          <w:sz w:val="20"/>
          <w:szCs w:val="20"/>
          <w:lang w:eastAsia="es-CL"/>
        </w:rPr>
        <w:t>Bullying</w:t>
      </w:r>
      <w:proofErr w:type="spellEnd"/>
      <w:proofErr w:type="gramEnd"/>
      <w:r w:rsidRPr="004759FD">
        <w:rPr>
          <w:rFonts w:eastAsia="Arial Unicode MS" w:cs="Estrangelo Edessa"/>
          <w:sz w:val="20"/>
          <w:szCs w:val="20"/>
          <w:lang w:eastAsia="es-CL"/>
        </w:rPr>
        <w:t xml:space="preserve">) utilizando para ello cualquier medio disponible en forma individual o grupal.  Para estos efectos, el colegio se regirá por las sugerencias del Ministerio de Educación y </w:t>
      </w:r>
      <w:proofErr w:type="gramStart"/>
      <w:r w:rsidRPr="004759FD">
        <w:rPr>
          <w:rFonts w:eastAsia="Arial Unicode MS" w:cs="Estrangelo Edessa"/>
          <w:sz w:val="20"/>
          <w:szCs w:val="20"/>
          <w:lang w:eastAsia="es-CL"/>
        </w:rPr>
        <w:t>la  Ley</w:t>
      </w:r>
      <w:proofErr w:type="gramEnd"/>
      <w:r w:rsidRPr="004759FD">
        <w:rPr>
          <w:rFonts w:eastAsia="Arial Unicode MS" w:cs="Estrangelo Edessa"/>
          <w:sz w:val="20"/>
          <w:szCs w:val="20"/>
          <w:lang w:eastAsia="es-CL"/>
        </w:rPr>
        <w:t xml:space="preserve"> sobre Violencia Escolar.</w:t>
      </w:r>
    </w:p>
    <w:p w14:paraId="01AFE251" w14:textId="4F727219"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4</w:t>
      </w:r>
      <w:r w:rsidR="00C871DE">
        <w:rPr>
          <w:rFonts w:eastAsia="Arial Unicode MS" w:cs="Estrangelo Edessa"/>
          <w:sz w:val="20"/>
          <w:szCs w:val="20"/>
          <w:lang w:eastAsia="es-CL"/>
        </w:rPr>
        <w:t>7</w:t>
      </w:r>
      <w:r w:rsidRPr="00760196">
        <w:rPr>
          <w:rFonts w:eastAsia="Arial Unicode MS" w:cs="Estrangelo Edessa"/>
          <w:sz w:val="20"/>
          <w:szCs w:val="20"/>
          <w:lang w:eastAsia="es-CL"/>
        </w:rPr>
        <w:tab/>
        <w:t>Vender artículos de cualquier índole cuando no se está autorizado para ello por Dirección.</w:t>
      </w:r>
    </w:p>
    <w:p w14:paraId="5389EB95" w14:textId="402BBD16" w:rsidR="003573DF" w:rsidRPr="00760196" w:rsidRDefault="003573DF" w:rsidP="003573DF">
      <w:pPr>
        <w:spacing w:after="40" w:line="220" w:lineRule="exact"/>
        <w:ind w:left="705" w:hanging="705"/>
        <w:jc w:val="both"/>
        <w:rPr>
          <w:rFonts w:eastAsia="Arial Unicode MS" w:cs="Estrangelo Edessa"/>
          <w:sz w:val="20"/>
          <w:szCs w:val="20"/>
          <w:lang w:eastAsia="es-CL"/>
        </w:rPr>
      </w:pPr>
      <w:r w:rsidRPr="00760196">
        <w:rPr>
          <w:rFonts w:eastAsia="Arial Unicode MS" w:cs="Estrangelo Edessa"/>
          <w:sz w:val="20"/>
          <w:szCs w:val="20"/>
          <w:lang w:eastAsia="es-CL"/>
        </w:rPr>
        <w:t xml:space="preserve">Art. </w:t>
      </w:r>
      <w:r w:rsidR="00C871DE">
        <w:rPr>
          <w:rFonts w:eastAsia="Arial Unicode MS" w:cs="Estrangelo Edessa"/>
          <w:sz w:val="20"/>
          <w:szCs w:val="20"/>
          <w:lang w:eastAsia="es-CL"/>
        </w:rPr>
        <w:t>48</w:t>
      </w:r>
      <w:r w:rsidRPr="00760196">
        <w:rPr>
          <w:rFonts w:eastAsia="Arial Unicode MS" w:cs="Estrangelo Edessa"/>
          <w:sz w:val="20"/>
          <w:szCs w:val="20"/>
          <w:lang w:eastAsia="es-CL"/>
        </w:rPr>
        <w:tab/>
        <w:t>Alterar el normal desarrollo de una clase impidiendo que las actividades de aprendizaje propuestas por el</w:t>
      </w:r>
      <w:r>
        <w:rPr>
          <w:rFonts w:eastAsia="Arial Unicode MS" w:cs="Estrangelo Edessa"/>
          <w:sz w:val="20"/>
          <w:szCs w:val="20"/>
          <w:lang w:eastAsia="es-CL"/>
        </w:rPr>
        <w:t>/a</w:t>
      </w:r>
      <w:r w:rsidRPr="00760196">
        <w:rPr>
          <w:rFonts w:eastAsia="Arial Unicode MS" w:cs="Estrangelo Edessa"/>
          <w:sz w:val="20"/>
          <w:szCs w:val="20"/>
          <w:lang w:eastAsia="es-CL"/>
        </w:rPr>
        <w:t xml:space="preserve"> profesor</w:t>
      </w:r>
      <w:r>
        <w:rPr>
          <w:rFonts w:eastAsia="Arial Unicode MS" w:cs="Estrangelo Edessa"/>
          <w:sz w:val="20"/>
          <w:szCs w:val="20"/>
          <w:lang w:eastAsia="es-CL"/>
        </w:rPr>
        <w:t>/a</w:t>
      </w:r>
      <w:r w:rsidRPr="00760196">
        <w:rPr>
          <w:rFonts w:eastAsia="Arial Unicode MS" w:cs="Estrangelo Edessa"/>
          <w:sz w:val="20"/>
          <w:szCs w:val="20"/>
          <w:lang w:eastAsia="es-CL"/>
        </w:rPr>
        <w:t>, se lleven a cabo.</w:t>
      </w:r>
    </w:p>
    <w:p w14:paraId="6D1F88C6" w14:textId="774BE9AA" w:rsidR="003573DF" w:rsidRPr="00760196" w:rsidRDefault="003573DF" w:rsidP="003573DF">
      <w:pPr>
        <w:spacing w:after="40" w:line="220" w:lineRule="exact"/>
        <w:ind w:left="705" w:hanging="705"/>
        <w:jc w:val="both"/>
        <w:rPr>
          <w:rFonts w:eastAsia="Arial Unicode MS" w:cs="Estrangelo Edessa"/>
          <w:sz w:val="20"/>
          <w:szCs w:val="20"/>
          <w:lang w:eastAsia="es-CL"/>
        </w:rPr>
      </w:pPr>
      <w:r w:rsidRPr="00760196">
        <w:rPr>
          <w:rFonts w:eastAsia="Arial Unicode MS" w:cs="Estrangelo Edessa"/>
          <w:sz w:val="20"/>
          <w:szCs w:val="20"/>
          <w:lang w:eastAsia="es-CL"/>
        </w:rPr>
        <w:t>Art.</w:t>
      </w:r>
      <w:r>
        <w:rPr>
          <w:rFonts w:eastAsia="Arial Unicode MS" w:cs="Estrangelo Edessa"/>
          <w:sz w:val="20"/>
          <w:szCs w:val="20"/>
          <w:lang w:eastAsia="es-CL"/>
        </w:rPr>
        <w:t xml:space="preserve"> </w:t>
      </w:r>
      <w:r w:rsidR="00C871DE">
        <w:rPr>
          <w:rFonts w:eastAsia="Arial Unicode MS" w:cs="Estrangelo Edessa"/>
          <w:sz w:val="20"/>
          <w:szCs w:val="20"/>
          <w:lang w:eastAsia="es-CL"/>
        </w:rPr>
        <w:t>49</w:t>
      </w:r>
      <w:r w:rsidRPr="00760196">
        <w:rPr>
          <w:rFonts w:eastAsia="Arial Unicode MS" w:cs="Estrangelo Edessa"/>
          <w:sz w:val="20"/>
          <w:szCs w:val="20"/>
          <w:lang w:eastAsia="es-CL"/>
        </w:rPr>
        <w:tab/>
        <w:t>Desobedecer una orden directa de un directivo, profesor</w:t>
      </w:r>
      <w:r>
        <w:rPr>
          <w:rFonts w:eastAsia="Arial Unicode MS" w:cs="Estrangelo Edessa"/>
          <w:sz w:val="20"/>
          <w:szCs w:val="20"/>
          <w:lang w:eastAsia="es-CL"/>
        </w:rPr>
        <w:t>/a</w:t>
      </w:r>
      <w:r w:rsidRPr="00760196">
        <w:rPr>
          <w:rFonts w:eastAsia="Arial Unicode MS" w:cs="Estrangelo Edessa"/>
          <w:sz w:val="20"/>
          <w:szCs w:val="20"/>
          <w:lang w:eastAsia="es-CL"/>
        </w:rPr>
        <w:t>, asistente, especialista o inspector</w:t>
      </w:r>
      <w:r>
        <w:rPr>
          <w:rFonts w:eastAsia="Arial Unicode MS" w:cs="Estrangelo Edessa"/>
          <w:sz w:val="20"/>
          <w:szCs w:val="20"/>
          <w:lang w:eastAsia="es-CL"/>
        </w:rPr>
        <w:t>a</w:t>
      </w:r>
      <w:r w:rsidRPr="00760196">
        <w:rPr>
          <w:rFonts w:eastAsia="Arial Unicode MS" w:cs="Estrangelo Edessa"/>
          <w:sz w:val="20"/>
          <w:szCs w:val="20"/>
          <w:lang w:eastAsia="es-CL"/>
        </w:rPr>
        <w:t xml:space="preserve"> </w:t>
      </w:r>
      <w:proofErr w:type="gramStart"/>
      <w:r w:rsidRPr="00760196">
        <w:rPr>
          <w:rFonts w:eastAsia="Arial Unicode MS" w:cs="Estrangelo Edessa"/>
          <w:sz w:val="20"/>
          <w:szCs w:val="20"/>
          <w:lang w:eastAsia="es-CL"/>
        </w:rPr>
        <w:t>en relación a</w:t>
      </w:r>
      <w:proofErr w:type="gramEnd"/>
      <w:r w:rsidRPr="00760196">
        <w:rPr>
          <w:rFonts w:eastAsia="Arial Unicode MS" w:cs="Estrangelo Edessa"/>
          <w:sz w:val="20"/>
          <w:szCs w:val="20"/>
          <w:lang w:eastAsia="es-CL"/>
        </w:rPr>
        <w:t xml:space="preserve"> ingresar a la sala, desarrollar una actividad académica o mantener una conducta adecuada al desarrollo de una clase.</w:t>
      </w:r>
    </w:p>
    <w:p w14:paraId="6DCEF602" w14:textId="3A9E16AB" w:rsidR="003573DF" w:rsidRPr="00760196" w:rsidRDefault="003573DF" w:rsidP="003573DF">
      <w:pPr>
        <w:spacing w:after="40" w:line="220" w:lineRule="exact"/>
        <w:ind w:left="705" w:hanging="705"/>
        <w:jc w:val="both"/>
        <w:rPr>
          <w:rFonts w:eastAsia="Arial Unicode MS" w:cs="Estrangelo Edessa"/>
          <w:sz w:val="20"/>
          <w:szCs w:val="20"/>
          <w:lang w:eastAsia="es-CL"/>
        </w:rPr>
      </w:pPr>
      <w:r w:rsidRPr="00760196">
        <w:rPr>
          <w:rFonts w:eastAsia="Arial Unicode MS" w:cs="Estrangelo Edessa"/>
          <w:sz w:val="20"/>
          <w:szCs w:val="20"/>
          <w:lang w:eastAsia="es-CL"/>
        </w:rPr>
        <w:t>Art.</w:t>
      </w:r>
      <w:r>
        <w:rPr>
          <w:rFonts w:eastAsia="Arial Unicode MS" w:cs="Estrangelo Edessa"/>
          <w:sz w:val="20"/>
          <w:szCs w:val="20"/>
          <w:lang w:eastAsia="es-CL"/>
        </w:rPr>
        <w:t xml:space="preserve"> 5</w:t>
      </w:r>
      <w:r w:rsidR="00C871DE">
        <w:rPr>
          <w:rFonts w:eastAsia="Arial Unicode MS" w:cs="Estrangelo Edessa"/>
          <w:sz w:val="20"/>
          <w:szCs w:val="20"/>
          <w:lang w:eastAsia="es-CL"/>
        </w:rPr>
        <w:t>0</w:t>
      </w:r>
      <w:r w:rsidRPr="00760196">
        <w:rPr>
          <w:rFonts w:eastAsia="Arial Unicode MS" w:cs="Estrangelo Edessa"/>
          <w:sz w:val="20"/>
          <w:szCs w:val="20"/>
          <w:lang w:eastAsia="es-CL"/>
        </w:rPr>
        <w:tab/>
        <w:t>Portar o usar armas de fuego de cualquier tipo (inclusive fogueo o balines), cadenas, cuchillos, cartoneros,</w:t>
      </w:r>
      <w:r>
        <w:rPr>
          <w:rFonts w:eastAsia="Arial Unicode MS" w:cs="Estrangelo Edessa"/>
          <w:sz w:val="20"/>
          <w:szCs w:val="20"/>
          <w:lang w:eastAsia="es-CL"/>
        </w:rPr>
        <w:t xml:space="preserve"> </w:t>
      </w:r>
      <w:r w:rsidRPr="00E67449">
        <w:rPr>
          <w:rFonts w:eastAsia="Arial Unicode MS" w:cs="Estrangelo Edessa"/>
          <w:color w:val="000000" w:themeColor="text1"/>
          <w:sz w:val="20"/>
          <w:szCs w:val="20"/>
          <w:lang w:eastAsia="es-CL"/>
        </w:rPr>
        <w:t>manoplas,</w:t>
      </w:r>
      <w:r w:rsidRPr="00760196">
        <w:rPr>
          <w:rFonts w:eastAsia="Arial Unicode MS" w:cs="Estrangelo Edessa"/>
          <w:sz w:val="20"/>
          <w:szCs w:val="20"/>
          <w:lang w:eastAsia="es-CL"/>
        </w:rPr>
        <w:t xml:space="preserve"> elementos contundentes y/o punzantes</w:t>
      </w:r>
      <w:r>
        <w:rPr>
          <w:rFonts w:eastAsia="Arial Unicode MS" w:cs="Estrangelo Edessa"/>
          <w:sz w:val="20"/>
          <w:szCs w:val="20"/>
          <w:lang w:eastAsia="es-CL"/>
        </w:rPr>
        <w:t xml:space="preserve"> </w:t>
      </w:r>
      <w:proofErr w:type="gramStart"/>
      <w:r>
        <w:rPr>
          <w:rFonts w:eastAsia="Arial Unicode MS" w:cs="Estrangelo Edessa"/>
          <w:sz w:val="20"/>
          <w:szCs w:val="20"/>
          <w:lang w:eastAsia="es-CL"/>
        </w:rPr>
        <w:t xml:space="preserve">o </w:t>
      </w:r>
      <w:r w:rsidRPr="00760196">
        <w:rPr>
          <w:rFonts w:eastAsia="Arial Unicode MS" w:cs="Estrangelo Edessa"/>
          <w:sz w:val="20"/>
          <w:szCs w:val="20"/>
          <w:lang w:eastAsia="es-CL"/>
        </w:rPr>
        <w:t xml:space="preserve"> peligrosos</w:t>
      </w:r>
      <w:proofErr w:type="gramEnd"/>
      <w:r w:rsidRPr="00760196">
        <w:rPr>
          <w:rFonts w:eastAsia="Arial Unicode MS" w:cs="Estrangelo Edessa"/>
          <w:sz w:val="20"/>
          <w:szCs w:val="20"/>
          <w:lang w:eastAsia="es-CL"/>
        </w:rPr>
        <w:t>,</w:t>
      </w:r>
      <w:r>
        <w:rPr>
          <w:rFonts w:eastAsia="Arial Unicode MS" w:cs="Estrangelo Edessa"/>
          <w:sz w:val="20"/>
          <w:szCs w:val="20"/>
          <w:lang w:eastAsia="es-CL"/>
        </w:rPr>
        <w:t xml:space="preserve"> </w:t>
      </w:r>
      <w:r w:rsidRPr="00C94608">
        <w:rPr>
          <w:rFonts w:eastAsia="Arial Unicode MS" w:cs="Estrangelo Edessa"/>
          <w:sz w:val="20"/>
          <w:szCs w:val="20"/>
          <w:lang w:eastAsia="es-CL"/>
        </w:rPr>
        <w:t xml:space="preserve">o un artefacto incendiario o explosivo,  </w:t>
      </w:r>
      <w:r w:rsidRPr="00760196">
        <w:rPr>
          <w:rFonts w:eastAsia="Arial Unicode MS" w:cs="Estrangelo Edessa"/>
          <w:sz w:val="20"/>
          <w:szCs w:val="20"/>
          <w:lang w:eastAsia="es-CL"/>
        </w:rPr>
        <w:t>que sean, o puedan ser, considerados como un arma que atente en contra de la seguridad de cualquier miembro de la comunidad educativa.  Para evitar esto, los alimentos deben venir cortados desde la casa.</w:t>
      </w:r>
    </w:p>
    <w:p w14:paraId="37C0A217" w14:textId="3A672023" w:rsidR="003573DF"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lastRenderedPageBreak/>
        <w:t>Art. 5</w:t>
      </w:r>
      <w:r w:rsidR="006864C7">
        <w:rPr>
          <w:rFonts w:eastAsia="Arial Unicode MS" w:cs="Estrangelo Edessa"/>
          <w:sz w:val="20"/>
          <w:szCs w:val="20"/>
          <w:lang w:eastAsia="es-CL"/>
        </w:rPr>
        <w:t>1</w:t>
      </w:r>
      <w:r w:rsidRPr="00760196">
        <w:rPr>
          <w:rFonts w:eastAsia="Arial Unicode MS" w:cs="Estrangelo Edessa"/>
          <w:sz w:val="20"/>
          <w:szCs w:val="20"/>
          <w:lang w:eastAsia="es-CL"/>
        </w:rPr>
        <w:tab/>
        <w:t>Destruir o deteriorar intencionalmente o por evidente descuido, la infraestructura, el mobiliario o los materiales de trabajo del colegio.</w:t>
      </w:r>
    </w:p>
    <w:p w14:paraId="74170D77" w14:textId="7DCBC909" w:rsidR="003573DF" w:rsidRPr="00E67449" w:rsidRDefault="003573DF" w:rsidP="003573DF">
      <w:pPr>
        <w:spacing w:after="40" w:line="220" w:lineRule="exact"/>
        <w:ind w:left="705" w:hanging="705"/>
        <w:jc w:val="both"/>
        <w:rPr>
          <w:rFonts w:eastAsia="Arial Unicode MS" w:cs="Estrangelo Edessa"/>
          <w:color w:val="000000" w:themeColor="text1"/>
          <w:sz w:val="20"/>
          <w:szCs w:val="20"/>
          <w:lang w:eastAsia="es-CL"/>
        </w:rPr>
      </w:pPr>
      <w:r w:rsidRPr="00E67449">
        <w:rPr>
          <w:rFonts w:eastAsia="Arial Unicode MS" w:cs="Estrangelo Edessa"/>
          <w:color w:val="000000" w:themeColor="text1"/>
          <w:sz w:val="20"/>
          <w:szCs w:val="20"/>
          <w:lang w:eastAsia="es-CL"/>
        </w:rPr>
        <w:t>Art. 5</w:t>
      </w:r>
      <w:r w:rsidR="006864C7">
        <w:rPr>
          <w:rFonts w:eastAsia="Arial Unicode MS" w:cs="Estrangelo Edessa"/>
          <w:color w:val="000000" w:themeColor="text1"/>
          <w:sz w:val="20"/>
          <w:szCs w:val="20"/>
          <w:lang w:eastAsia="es-CL"/>
        </w:rPr>
        <w:t>2</w:t>
      </w:r>
      <w:r w:rsidRPr="00E67449">
        <w:rPr>
          <w:rFonts w:eastAsia="Arial Unicode MS" w:cs="Estrangelo Edessa"/>
          <w:color w:val="000000" w:themeColor="text1"/>
          <w:sz w:val="20"/>
          <w:szCs w:val="20"/>
          <w:lang w:eastAsia="es-CL"/>
        </w:rPr>
        <w:t xml:space="preserve">    Encender fuego en alguna dependencia del establecimiento, utilizando o no algún elemento inflamatorio. </w:t>
      </w:r>
    </w:p>
    <w:p w14:paraId="336C8884" w14:textId="3C78E1BE" w:rsidR="003573DF" w:rsidRPr="00BE59FB" w:rsidRDefault="003573DF" w:rsidP="003573DF">
      <w:pPr>
        <w:spacing w:after="40" w:line="220" w:lineRule="exact"/>
        <w:ind w:left="705" w:hanging="705"/>
        <w:jc w:val="both"/>
        <w:rPr>
          <w:rFonts w:eastAsia="Arial Unicode MS" w:cs="Estrangelo Edessa"/>
          <w:sz w:val="20"/>
          <w:szCs w:val="20"/>
          <w:lang w:eastAsia="es-CL"/>
        </w:rPr>
      </w:pPr>
      <w:r w:rsidRPr="00BE59FB">
        <w:rPr>
          <w:rFonts w:eastAsia="Arial Unicode MS" w:cs="Estrangelo Edessa"/>
          <w:sz w:val="20"/>
          <w:szCs w:val="20"/>
          <w:lang w:eastAsia="es-CL"/>
        </w:rPr>
        <w:t>Art. 5</w:t>
      </w:r>
      <w:r w:rsidR="006864C7">
        <w:rPr>
          <w:rFonts w:eastAsia="Arial Unicode MS" w:cs="Estrangelo Edessa"/>
          <w:sz w:val="20"/>
          <w:szCs w:val="20"/>
          <w:lang w:eastAsia="es-CL"/>
        </w:rPr>
        <w:t>3</w:t>
      </w:r>
      <w:r w:rsidRPr="00BE59FB">
        <w:rPr>
          <w:rFonts w:eastAsia="Arial Unicode MS" w:cs="Estrangelo Edessa"/>
          <w:sz w:val="20"/>
          <w:szCs w:val="20"/>
          <w:lang w:eastAsia="es-CL"/>
        </w:rPr>
        <w:tab/>
        <w:t xml:space="preserve">Desperdiciar el agua, no dándole un </w:t>
      </w:r>
      <w:r w:rsidRPr="002B5AB5">
        <w:rPr>
          <w:rFonts w:eastAsia="Arial Unicode MS" w:cs="Estrangelo Edessa"/>
          <w:color w:val="000000" w:themeColor="text1"/>
          <w:sz w:val="20"/>
          <w:szCs w:val="20"/>
          <w:lang w:eastAsia="es-CL"/>
        </w:rPr>
        <w:t>uso</w:t>
      </w:r>
      <w:r w:rsidRPr="00AD48DE">
        <w:rPr>
          <w:rFonts w:eastAsia="Arial Unicode MS" w:cs="Estrangelo Edessa"/>
          <w:color w:val="00B050"/>
          <w:sz w:val="20"/>
          <w:szCs w:val="20"/>
          <w:lang w:eastAsia="es-CL"/>
        </w:rPr>
        <w:t xml:space="preserve"> </w:t>
      </w:r>
      <w:r w:rsidRPr="00BE59FB">
        <w:rPr>
          <w:rFonts w:eastAsia="Arial Unicode MS" w:cs="Estrangelo Edessa"/>
          <w:sz w:val="20"/>
          <w:szCs w:val="20"/>
          <w:lang w:eastAsia="es-CL"/>
        </w:rPr>
        <w:t>adecuado ni responsable.</w:t>
      </w:r>
    </w:p>
    <w:p w14:paraId="65BDF436" w14:textId="30C4A117" w:rsidR="003573DF" w:rsidRDefault="003573DF" w:rsidP="003573DF">
      <w:pPr>
        <w:spacing w:after="40" w:line="220" w:lineRule="exact"/>
        <w:ind w:left="705" w:hanging="705"/>
        <w:jc w:val="both"/>
        <w:rPr>
          <w:rFonts w:eastAsia="Arial Unicode MS" w:cs="Estrangelo Edessa"/>
          <w:sz w:val="20"/>
          <w:szCs w:val="20"/>
          <w:lang w:eastAsia="es-CL"/>
        </w:rPr>
      </w:pPr>
      <w:r w:rsidRPr="00BE59FB">
        <w:rPr>
          <w:rFonts w:eastAsia="Arial Unicode MS" w:cs="Estrangelo Edessa"/>
          <w:sz w:val="20"/>
          <w:szCs w:val="20"/>
          <w:lang w:eastAsia="es-CL"/>
        </w:rPr>
        <w:t>Art. 5</w:t>
      </w:r>
      <w:r w:rsidR="006864C7">
        <w:rPr>
          <w:rFonts w:eastAsia="Arial Unicode MS" w:cs="Estrangelo Edessa"/>
          <w:sz w:val="20"/>
          <w:szCs w:val="20"/>
          <w:lang w:eastAsia="es-CL"/>
        </w:rPr>
        <w:t>4</w:t>
      </w:r>
      <w:r w:rsidRPr="00BE59FB">
        <w:rPr>
          <w:rFonts w:eastAsia="Arial Unicode MS" w:cs="Estrangelo Edessa"/>
          <w:sz w:val="20"/>
          <w:szCs w:val="20"/>
          <w:lang w:eastAsia="es-CL"/>
        </w:rPr>
        <w:tab/>
        <w:t xml:space="preserve">Romper plantas o cualquier tipo de vegetación que esté dentro del establecimiento. </w:t>
      </w:r>
    </w:p>
    <w:p w14:paraId="35B50A2E" w14:textId="5E5B4E77" w:rsidR="003E29C9" w:rsidRPr="003E29C9" w:rsidRDefault="003E29C9" w:rsidP="003E29C9">
      <w:pPr>
        <w:spacing w:after="40" w:line="220" w:lineRule="exact"/>
        <w:ind w:left="705" w:hanging="705"/>
        <w:jc w:val="both"/>
        <w:rPr>
          <w:rFonts w:eastAsia="Arial Unicode MS" w:cs="Estrangelo Edessa"/>
          <w:color w:val="000000" w:themeColor="text1"/>
          <w:sz w:val="20"/>
          <w:szCs w:val="20"/>
          <w:lang w:eastAsia="es-CL"/>
        </w:rPr>
      </w:pPr>
      <w:r w:rsidRPr="003E29C9">
        <w:rPr>
          <w:rFonts w:eastAsia="Arial Unicode MS" w:cs="Estrangelo Edessa"/>
          <w:color w:val="000000" w:themeColor="text1"/>
          <w:sz w:val="20"/>
          <w:szCs w:val="20"/>
          <w:lang w:eastAsia="es-CL"/>
        </w:rPr>
        <w:t xml:space="preserve">Art. </w:t>
      </w:r>
      <w:r w:rsidR="006864C7">
        <w:rPr>
          <w:rFonts w:eastAsia="Arial Unicode MS" w:cs="Estrangelo Edessa"/>
          <w:color w:val="000000" w:themeColor="text1"/>
          <w:sz w:val="20"/>
          <w:szCs w:val="20"/>
          <w:lang w:eastAsia="es-CL"/>
        </w:rPr>
        <w:t xml:space="preserve">55 </w:t>
      </w:r>
      <w:r w:rsidRPr="003E29C9">
        <w:rPr>
          <w:rFonts w:eastAsia="Arial Unicode MS" w:cs="Estrangelo Edessa"/>
          <w:color w:val="000000" w:themeColor="text1"/>
          <w:sz w:val="20"/>
          <w:szCs w:val="20"/>
          <w:lang w:eastAsia="es-CL"/>
        </w:rPr>
        <w:t xml:space="preserve">  Solicitar comida rápida a través de cualquier medio, para ser entregada en el establecimiento. </w:t>
      </w:r>
    </w:p>
    <w:p w14:paraId="434EA7AA" w14:textId="352481D0" w:rsidR="003573DF" w:rsidRPr="00BE59FB"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5</w:t>
      </w:r>
      <w:r w:rsidR="006864C7">
        <w:rPr>
          <w:rFonts w:eastAsia="Arial Unicode MS" w:cs="Estrangelo Edessa"/>
          <w:sz w:val="20"/>
          <w:szCs w:val="20"/>
          <w:lang w:eastAsia="es-CL"/>
        </w:rPr>
        <w:t>6</w:t>
      </w:r>
      <w:r>
        <w:rPr>
          <w:rFonts w:eastAsia="Arial Unicode MS" w:cs="Estrangelo Edessa"/>
          <w:sz w:val="20"/>
          <w:szCs w:val="20"/>
          <w:lang w:eastAsia="es-CL"/>
        </w:rPr>
        <w:tab/>
        <w:t xml:space="preserve">Consumir bebidas energéticas dentro del establecimiento. </w:t>
      </w:r>
    </w:p>
    <w:p w14:paraId="3B82FBC0" w14:textId="6E06635D" w:rsidR="003573DF" w:rsidRPr="00A11C0C"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5</w:t>
      </w:r>
      <w:r w:rsidR="006864C7">
        <w:rPr>
          <w:rFonts w:eastAsia="Arial Unicode MS" w:cs="Estrangelo Edessa"/>
          <w:sz w:val="20"/>
          <w:szCs w:val="20"/>
          <w:lang w:eastAsia="es-CL"/>
        </w:rPr>
        <w:t>7</w:t>
      </w:r>
      <w:r w:rsidRPr="00A11C0C">
        <w:rPr>
          <w:rFonts w:eastAsia="Arial Unicode MS" w:cs="Estrangelo Edessa"/>
          <w:sz w:val="20"/>
          <w:szCs w:val="20"/>
          <w:lang w:eastAsia="es-CL"/>
        </w:rPr>
        <w:tab/>
        <w:t xml:space="preserve">Fumar dentro del colegio (ley </w:t>
      </w:r>
      <w:proofErr w:type="spellStart"/>
      <w:r w:rsidRPr="00A11C0C">
        <w:rPr>
          <w:rFonts w:eastAsia="Arial Unicode MS" w:cs="Estrangelo Edessa"/>
          <w:sz w:val="20"/>
          <w:szCs w:val="20"/>
          <w:lang w:eastAsia="es-CL"/>
        </w:rPr>
        <w:t>N°</w:t>
      </w:r>
      <w:proofErr w:type="spellEnd"/>
      <w:r w:rsidRPr="00A11C0C">
        <w:rPr>
          <w:rFonts w:eastAsia="Arial Unicode MS" w:cs="Estrangelo Edessa"/>
          <w:sz w:val="20"/>
          <w:szCs w:val="20"/>
          <w:lang w:eastAsia="es-CL"/>
        </w:rPr>
        <w:t xml:space="preserve"> 19419) y en los alrededores de él vistiendo uniforme.  Tampoco se permite el uso de cigarros electrónicos o vaporizadores.</w:t>
      </w:r>
    </w:p>
    <w:p w14:paraId="2B00CA2B" w14:textId="69C712B5"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5</w:t>
      </w:r>
      <w:r w:rsidR="006864C7">
        <w:rPr>
          <w:rFonts w:eastAsia="Arial Unicode MS" w:cs="Estrangelo Edessa"/>
          <w:sz w:val="20"/>
          <w:szCs w:val="20"/>
          <w:lang w:eastAsia="es-CL"/>
        </w:rPr>
        <w:t>8</w:t>
      </w:r>
      <w:r w:rsidRPr="00760196">
        <w:rPr>
          <w:rFonts w:eastAsia="Arial Unicode MS" w:cs="Estrangelo Edessa"/>
          <w:sz w:val="20"/>
          <w:szCs w:val="20"/>
          <w:lang w:eastAsia="es-CL"/>
        </w:rPr>
        <w:tab/>
        <w:t>Traer al colegio o consumir dentro de él o en los alrededores vistiendo uniforme, cualquier sustancia prohibida para los estudiantes por disposiciones legales, tales como: alcohol, psicotrópicos sin prescripción médica</w:t>
      </w:r>
      <w:r>
        <w:rPr>
          <w:rFonts w:eastAsia="Arial Unicode MS" w:cs="Estrangelo Edessa"/>
          <w:sz w:val="20"/>
          <w:szCs w:val="20"/>
          <w:lang w:eastAsia="es-CL"/>
        </w:rPr>
        <w:t xml:space="preserve"> </w:t>
      </w:r>
      <w:r w:rsidRPr="00D95CDB">
        <w:rPr>
          <w:rFonts w:eastAsia="Arial Unicode MS" w:cs="Estrangelo Edessa"/>
          <w:sz w:val="20"/>
          <w:szCs w:val="20"/>
          <w:lang w:eastAsia="es-CL"/>
        </w:rPr>
        <w:t>(</w:t>
      </w:r>
      <w:proofErr w:type="spellStart"/>
      <w:r w:rsidRPr="00D95CDB">
        <w:rPr>
          <w:rFonts w:eastAsia="Arial Unicode MS" w:cs="Estrangelo Edessa"/>
          <w:sz w:val="20"/>
          <w:szCs w:val="20"/>
          <w:lang w:eastAsia="es-CL"/>
        </w:rPr>
        <w:t>clonazepan</w:t>
      </w:r>
      <w:proofErr w:type="spellEnd"/>
      <w:r w:rsidRPr="00D95CDB">
        <w:rPr>
          <w:rFonts w:eastAsia="Arial Unicode MS" w:cs="Estrangelo Edessa"/>
          <w:sz w:val="20"/>
          <w:szCs w:val="20"/>
          <w:lang w:eastAsia="es-CL"/>
        </w:rPr>
        <w:t xml:space="preserve">, </w:t>
      </w:r>
      <w:proofErr w:type="spellStart"/>
      <w:r w:rsidRPr="00D95CDB">
        <w:rPr>
          <w:rFonts w:eastAsia="Arial Unicode MS" w:cs="Estrangelo Edessa"/>
          <w:sz w:val="20"/>
          <w:szCs w:val="20"/>
          <w:lang w:eastAsia="es-CL"/>
        </w:rPr>
        <w:t>diazepan</w:t>
      </w:r>
      <w:proofErr w:type="spellEnd"/>
      <w:r>
        <w:rPr>
          <w:rFonts w:eastAsia="Arial Unicode MS" w:cs="Estrangelo Edessa"/>
          <w:sz w:val="20"/>
          <w:szCs w:val="20"/>
          <w:lang w:eastAsia="es-CL"/>
        </w:rPr>
        <w:t xml:space="preserve"> u otros</w:t>
      </w:r>
      <w:r w:rsidRPr="00D95CDB">
        <w:rPr>
          <w:rFonts w:eastAsia="Arial Unicode MS" w:cs="Estrangelo Edessa"/>
          <w:sz w:val="20"/>
          <w:szCs w:val="20"/>
          <w:lang w:eastAsia="es-CL"/>
        </w:rPr>
        <w:t xml:space="preserve">) </w:t>
      </w:r>
      <w:r w:rsidRPr="00760196">
        <w:rPr>
          <w:rFonts w:eastAsia="Arial Unicode MS" w:cs="Estrangelo Edessa"/>
          <w:sz w:val="20"/>
          <w:szCs w:val="20"/>
          <w:lang w:eastAsia="es-CL"/>
        </w:rPr>
        <w:t>y/o drogas (marihuana, cocaína, pasta base</w:t>
      </w:r>
      <w:r w:rsidRPr="00D95CDB">
        <w:rPr>
          <w:rFonts w:eastAsia="Arial Unicode MS" w:cs="Estrangelo Edessa"/>
          <w:sz w:val="20"/>
          <w:szCs w:val="20"/>
          <w:lang w:eastAsia="es-CL"/>
        </w:rPr>
        <w:t xml:space="preserve">, </w:t>
      </w:r>
      <w:proofErr w:type="spellStart"/>
      <w:r w:rsidRPr="00D95CDB">
        <w:rPr>
          <w:rFonts w:eastAsia="Arial Unicode MS" w:cs="Estrangelo Edessa"/>
          <w:sz w:val="20"/>
          <w:szCs w:val="20"/>
          <w:lang w:eastAsia="es-CL"/>
        </w:rPr>
        <w:t>lsd</w:t>
      </w:r>
      <w:proofErr w:type="spellEnd"/>
      <w:r w:rsidRPr="00D95CDB">
        <w:rPr>
          <w:rFonts w:eastAsia="Arial Unicode MS" w:cs="Estrangelo Edessa"/>
          <w:sz w:val="20"/>
          <w:szCs w:val="20"/>
          <w:lang w:eastAsia="es-CL"/>
        </w:rPr>
        <w:t xml:space="preserve">, sustancias </w:t>
      </w:r>
      <w:r w:rsidRPr="00760196">
        <w:rPr>
          <w:rFonts w:eastAsia="Arial Unicode MS" w:cs="Estrangelo Edessa"/>
          <w:sz w:val="20"/>
          <w:szCs w:val="20"/>
          <w:lang w:eastAsia="es-CL"/>
        </w:rPr>
        <w:t>inhalantes</w:t>
      </w:r>
      <w:r>
        <w:rPr>
          <w:rFonts w:eastAsia="Arial Unicode MS" w:cs="Estrangelo Edessa"/>
          <w:sz w:val="20"/>
          <w:szCs w:val="20"/>
          <w:lang w:eastAsia="es-CL"/>
        </w:rPr>
        <w:t xml:space="preserve"> u otros</w:t>
      </w:r>
      <w:r w:rsidRPr="00760196">
        <w:rPr>
          <w:rFonts w:eastAsia="Arial Unicode MS" w:cs="Estrangelo Edessa"/>
          <w:sz w:val="20"/>
          <w:szCs w:val="20"/>
          <w:lang w:eastAsia="es-CL"/>
        </w:rPr>
        <w:t>)</w:t>
      </w:r>
      <w:r>
        <w:rPr>
          <w:rFonts w:eastAsia="Arial Unicode MS" w:cs="Estrangelo Edessa"/>
          <w:sz w:val="20"/>
          <w:szCs w:val="20"/>
          <w:lang w:eastAsia="es-CL"/>
        </w:rPr>
        <w:t xml:space="preserve">.  </w:t>
      </w:r>
    </w:p>
    <w:p w14:paraId="5858B028" w14:textId="313A2526" w:rsidR="003573DF" w:rsidRPr="0003047A" w:rsidRDefault="003573DF" w:rsidP="003573DF">
      <w:pPr>
        <w:spacing w:after="40" w:line="220" w:lineRule="exact"/>
        <w:ind w:left="705" w:hanging="705"/>
        <w:jc w:val="both"/>
        <w:rPr>
          <w:rFonts w:eastAsia="Arial Unicode MS" w:cs="Estrangelo Edessa"/>
          <w:color w:val="FF0000"/>
          <w:sz w:val="20"/>
          <w:szCs w:val="20"/>
          <w:lang w:eastAsia="es-CL"/>
        </w:rPr>
      </w:pPr>
      <w:r>
        <w:rPr>
          <w:rFonts w:eastAsia="Arial Unicode MS" w:cs="Estrangelo Edessa"/>
          <w:sz w:val="20"/>
          <w:szCs w:val="20"/>
          <w:lang w:eastAsia="es-CL"/>
        </w:rPr>
        <w:t xml:space="preserve">Art. </w:t>
      </w:r>
      <w:r w:rsidR="006864C7">
        <w:rPr>
          <w:rFonts w:eastAsia="Arial Unicode MS" w:cs="Estrangelo Edessa"/>
          <w:sz w:val="20"/>
          <w:szCs w:val="20"/>
          <w:lang w:eastAsia="es-CL"/>
        </w:rPr>
        <w:t>59</w:t>
      </w:r>
      <w:r w:rsidRPr="00760196">
        <w:rPr>
          <w:rFonts w:eastAsia="Arial Unicode MS" w:cs="Estrangelo Edessa"/>
          <w:sz w:val="20"/>
          <w:szCs w:val="20"/>
          <w:lang w:eastAsia="es-CL"/>
        </w:rPr>
        <w:tab/>
        <w:t>Incurrir en toda manifestación amorosa ya sea de orden heterosexual u homosexual, que entorpezca el normal desarrollo de una actividad escolar o provoque la incomodidad de ot</w:t>
      </w:r>
      <w:r>
        <w:rPr>
          <w:rFonts w:eastAsia="Arial Unicode MS" w:cs="Estrangelo Edessa"/>
          <w:sz w:val="20"/>
          <w:szCs w:val="20"/>
          <w:lang w:eastAsia="es-CL"/>
        </w:rPr>
        <w:t xml:space="preserve">ros integrantes de la comunidad, </w:t>
      </w:r>
      <w:r w:rsidRPr="00D95CDB">
        <w:rPr>
          <w:rFonts w:eastAsia="Arial Unicode MS" w:cs="Estrangelo Edessa"/>
          <w:sz w:val="20"/>
          <w:szCs w:val="20"/>
          <w:lang w:eastAsia="es-CL"/>
        </w:rPr>
        <w:t xml:space="preserve">dentro o fuera del aula. </w:t>
      </w:r>
    </w:p>
    <w:p w14:paraId="5D6AD4E2" w14:textId="5C0CAAB2" w:rsidR="003573DF" w:rsidRPr="0003047A" w:rsidRDefault="003573DF" w:rsidP="003573DF">
      <w:pPr>
        <w:spacing w:after="40" w:line="220" w:lineRule="exact"/>
        <w:ind w:left="705" w:hanging="705"/>
        <w:jc w:val="both"/>
        <w:rPr>
          <w:rFonts w:eastAsia="Arial Unicode MS" w:cs="Estrangelo Edessa"/>
          <w:color w:val="FF0000"/>
          <w:sz w:val="20"/>
          <w:szCs w:val="20"/>
          <w:lang w:eastAsia="es-CL"/>
        </w:rPr>
      </w:pPr>
      <w:r w:rsidRPr="00760196">
        <w:rPr>
          <w:rFonts w:eastAsia="Arial Unicode MS" w:cs="Estrangelo Edessa"/>
          <w:sz w:val="20"/>
          <w:szCs w:val="20"/>
          <w:lang w:eastAsia="es-CL"/>
        </w:rPr>
        <w:t xml:space="preserve">Art. </w:t>
      </w:r>
      <w:r>
        <w:rPr>
          <w:rFonts w:eastAsia="Arial Unicode MS" w:cs="Estrangelo Edessa"/>
          <w:sz w:val="20"/>
          <w:szCs w:val="20"/>
          <w:lang w:eastAsia="es-CL"/>
        </w:rPr>
        <w:t>6</w:t>
      </w:r>
      <w:r w:rsidR="006864C7">
        <w:rPr>
          <w:rFonts w:eastAsia="Arial Unicode MS" w:cs="Estrangelo Edessa"/>
          <w:sz w:val="20"/>
          <w:szCs w:val="20"/>
          <w:lang w:eastAsia="es-CL"/>
        </w:rPr>
        <w:t>0</w:t>
      </w:r>
      <w:r w:rsidRPr="00760196">
        <w:rPr>
          <w:rFonts w:eastAsia="Arial Unicode MS" w:cs="Estrangelo Edessa"/>
          <w:sz w:val="20"/>
          <w:szCs w:val="20"/>
          <w:lang w:eastAsia="es-CL"/>
        </w:rPr>
        <w:tab/>
        <w:t xml:space="preserve">Ejercer </w:t>
      </w:r>
      <w:r>
        <w:rPr>
          <w:rFonts w:eastAsia="Arial Unicode MS" w:cs="Estrangelo Edessa"/>
          <w:sz w:val="20"/>
          <w:szCs w:val="20"/>
          <w:lang w:eastAsia="es-CL"/>
        </w:rPr>
        <w:t>algún</w:t>
      </w:r>
      <w:r w:rsidRPr="00760196">
        <w:rPr>
          <w:rFonts w:eastAsia="Arial Unicode MS" w:cs="Estrangelo Edessa"/>
          <w:sz w:val="20"/>
          <w:szCs w:val="20"/>
          <w:lang w:eastAsia="es-CL"/>
        </w:rPr>
        <w:t xml:space="preserve"> tipo de discriminación en contra de cualquier integrante de la comunidad educativa  ya sea </w:t>
      </w:r>
      <w:r w:rsidRPr="00E67449">
        <w:rPr>
          <w:rFonts w:eastAsia="Arial Unicode MS" w:cs="Estrangelo Edessa"/>
          <w:color w:val="000000" w:themeColor="text1"/>
          <w:sz w:val="20"/>
          <w:szCs w:val="20"/>
          <w:lang w:eastAsia="es-CL"/>
        </w:rPr>
        <w:t xml:space="preserve">por pertenencia a pueblos originarios, sexo, orientación sexual, identidad y expresión de género, estado civil y situación familiar, idioma, religión, opinión política o de otra índole, nacimiento o filiación, discapacidad, edad, nacionalidad y estatus migratorio, estado de salud, lugar de residencia, situación económica y social, embarazo, maternidad o paternidad, necesidades educativas especiales (NEE), y/o estética o apariencia personal. </w:t>
      </w:r>
    </w:p>
    <w:p w14:paraId="6675C096" w14:textId="4E3D52BB" w:rsidR="003573DF"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6</w:t>
      </w:r>
      <w:r w:rsidR="006864C7">
        <w:rPr>
          <w:rFonts w:eastAsia="Arial Unicode MS" w:cs="Estrangelo Edessa"/>
          <w:sz w:val="20"/>
          <w:szCs w:val="20"/>
          <w:lang w:eastAsia="es-CL"/>
        </w:rPr>
        <w:t>1</w:t>
      </w:r>
      <w:r w:rsidRPr="00760196">
        <w:rPr>
          <w:rFonts w:eastAsia="Arial Unicode MS" w:cs="Estrangelo Edessa"/>
          <w:sz w:val="20"/>
          <w:szCs w:val="20"/>
          <w:lang w:eastAsia="es-CL"/>
        </w:rPr>
        <w:tab/>
        <w:t>Sustraer o apropiarse de cualquier objeto sin la autorización de su dueño</w:t>
      </w:r>
      <w:r>
        <w:rPr>
          <w:rFonts w:eastAsia="Arial Unicode MS" w:cs="Estrangelo Edessa"/>
          <w:sz w:val="20"/>
          <w:szCs w:val="20"/>
          <w:lang w:eastAsia="es-CL"/>
        </w:rPr>
        <w:t>/a</w:t>
      </w:r>
      <w:r w:rsidRPr="00760196">
        <w:rPr>
          <w:rFonts w:eastAsia="Arial Unicode MS" w:cs="Estrangelo Edessa"/>
          <w:sz w:val="20"/>
          <w:szCs w:val="20"/>
          <w:lang w:eastAsia="es-CL"/>
        </w:rPr>
        <w:t>.</w:t>
      </w:r>
      <w:r>
        <w:rPr>
          <w:rFonts w:eastAsia="Arial Unicode MS" w:cs="Estrangelo Edessa"/>
          <w:sz w:val="20"/>
          <w:szCs w:val="20"/>
          <w:lang w:eastAsia="es-CL"/>
        </w:rPr>
        <w:t xml:space="preserve"> </w:t>
      </w:r>
      <w:r w:rsidRPr="00D95CDB">
        <w:rPr>
          <w:rFonts w:eastAsia="Arial Unicode MS" w:cs="Estrangelo Edessa"/>
          <w:sz w:val="20"/>
          <w:szCs w:val="20"/>
          <w:lang w:eastAsia="es-CL"/>
        </w:rPr>
        <w:t>De encontrar un objeto dentro del establecimiento, será entregado a un</w:t>
      </w:r>
      <w:r w:rsidR="000E27C3">
        <w:rPr>
          <w:rFonts w:eastAsia="Arial Unicode MS" w:cs="Estrangelo Edessa"/>
          <w:sz w:val="20"/>
          <w:szCs w:val="20"/>
          <w:lang w:eastAsia="es-CL"/>
        </w:rPr>
        <w:t>a</w:t>
      </w:r>
      <w:r w:rsidRPr="00D95CDB">
        <w:rPr>
          <w:rFonts w:eastAsia="Arial Unicode MS" w:cs="Estrangelo Edessa"/>
          <w:sz w:val="20"/>
          <w:szCs w:val="20"/>
          <w:lang w:eastAsia="es-CL"/>
        </w:rPr>
        <w:t xml:space="preserve"> inspector</w:t>
      </w:r>
      <w:r w:rsidR="000E27C3">
        <w:rPr>
          <w:rFonts w:eastAsia="Arial Unicode MS" w:cs="Estrangelo Edessa"/>
          <w:sz w:val="20"/>
          <w:szCs w:val="20"/>
          <w:lang w:eastAsia="es-CL"/>
        </w:rPr>
        <w:t>a</w:t>
      </w:r>
      <w:r w:rsidRPr="00D95CDB">
        <w:rPr>
          <w:rFonts w:eastAsia="Arial Unicode MS" w:cs="Estrangelo Edessa"/>
          <w:sz w:val="20"/>
          <w:szCs w:val="20"/>
          <w:lang w:eastAsia="es-CL"/>
        </w:rPr>
        <w:t xml:space="preserve">, quien dará aviso a coordinación para tomar las medidas para encontrar a su dueño. </w:t>
      </w:r>
    </w:p>
    <w:p w14:paraId="4E6A1634" w14:textId="6B31A995" w:rsidR="003573DF" w:rsidRPr="00E472BD" w:rsidRDefault="003573DF" w:rsidP="003573DF">
      <w:pPr>
        <w:spacing w:after="40" w:line="220" w:lineRule="exact"/>
        <w:ind w:left="705" w:hanging="705"/>
        <w:jc w:val="both"/>
        <w:rPr>
          <w:rFonts w:eastAsia="Arial Unicode MS" w:cs="Estrangelo Edessa"/>
          <w:sz w:val="20"/>
          <w:szCs w:val="20"/>
          <w:lang w:eastAsia="es-CL"/>
        </w:rPr>
      </w:pPr>
      <w:r w:rsidRPr="00E472BD">
        <w:rPr>
          <w:rFonts w:eastAsia="Arial Unicode MS" w:cs="Estrangelo Edessa"/>
          <w:sz w:val="20"/>
          <w:szCs w:val="20"/>
          <w:lang w:eastAsia="es-CL"/>
        </w:rPr>
        <w:t xml:space="preserve">Art. </w:t>
      </w:r>
      <w:r>
        <w:rPr>
          <w:rFonts w:eastAsia="Arial Unicode MS" w:cs="Estrangelo Edessa"/>
          <w:sz w:val="20"/>
          <w:szCs w:val="20"/>
          <w:lang w:eastAsia="es-CL"/>
        </w:rPr>
        <w:t>6</w:t>
      </w:r>
      <w:r w:rsidR="006864C7">
        <w:rPr>
          <w:rFonts w:eastAsia="Arial Unicode MS" w:cs="Estrangelo Edessa"/>
          <w:sz w:val="20"/>
          <w:szCs w:val="20"/>
          <w:lang w:eastAsia="es-CL"/>
        </w:rPr>
        <w:t>2</w:t>
      </w:r>
      <w:r w:rsidRPr="00E472BD">
        <w:rPr>
          <w:rFonts w:eastAsia="Arial Unicode MS" w:cs="Estrangelo Edessa"/>
          <w:sz w:val="20"/>
          <w:szCs w:val="20"/>
          <w:lang w:eastAsia="es-CL"/>
        </w:rPr>
        <w:tab/>
        <w:t xml:space="preserve">Difundir o publicitar verbal o gráficamente publicidad no aceptada por el establecimiento. </w:t>
      </w:r>
    </w:p>
    <w:p w14:paraId="56E2AF51" w14:textId="1EF35198" w:rsidR="003573DF" w:rsidRPr="009F4CB0" w:rsidRDefault="003573DF" w:rsidP="003573DF">
      <w:pPr>
        <w:spacing w:after="40" w:line="220" w:lineRule="exact"/>
        <w:ind w:left="705" w:hanging="705"/>
        <w:jc w:val="both"/>
        <w:rPr>
          <w:rFonts w:eastAsia="Arial Unicode MS" w:cs="Estrangelo Edessa"/>
          <w:sz w:val="20"/>
          <w:szCs w:val="20"/>
          <w:lang w:eastAsia="es-CL"/>
        </w:rPr>
      </w:pPr>
      <w:r w:rsidRPr="009F4CB0">
        <w:rPr>
          <w:rFonts w:eastAsia="Arial Unicode MS" w:cs="Estrangelo Edessa"/>
          <w:sz w:val="20"/>
          <w:szCs w:val="20"/>
          <w:lang w:eastAsia="es-CL"/>
        </w:rPr>
        <w:t>Art. 6</w:t>
      </w:r>
      <w:r w:rsidR="006864C7">
        <w:rPr>
          <w:rFonts w:eastAsia="Arial Unicode MS" w:cs="Estrangelo Edessa"/>
          <w:sz w:val="20"/>
          <w:szCs w:val="20"/>
          <w:lang w:eastAsia="es-CL"/>
        </w:rPr>
        <w:t>3</w:t>
      </w:r>
      <w:r w:rsidRPr="009F4CB0">
        <w:rPr>
          <w:rFonts w:eastAsia="Arial Unicode MS" w:cs="Estrangelo Edessa"/>
          <w:sz w:val="20"/>
          <w:szCs w:val="20"/>
          <w:lang w:eastAsia="es-CL"/>
        </w:rPr>
        <w:tab/>
        <w:t>Utilizar el nombre o símbolo del establecimiento sin autorización</w:t>
      </w:r>
      <w:r>
        <w:rPr>
          <w:rFonts w:eastAsia="Arial Unicode MS" w:cs="Estrangelo Edessa"/>
          <w:sz w:val="20"/>
          <w:szCs w:val="20"/>
          <w:lang w:eastAsia="es-CL"/>
        </w:rPr>
        <w:t xml:space="preserve"> </w:t>
      </w:r>
      <w:r w:rsidRPr="003E29C9">
        <w:rPr>
          <w:rFonts w:eastAsia="Arial Unicode MS" w:cs="Estrangelo Edessa"/>
          <w:color w:val="000000" w:themeColor="text1"/>
          <w:sz w:val="20"/>
          <w:szCs w:val="20"/>
          <w:lang w:eastAsia="es-CL"/>
        </w:rPr>
        <w:t xml:space="preserve">o hacer mal uso de </w:t>
      </w:r>
      <w:r w:rsidR="000E27C3" w:rsidRPr="003E29C9">
        <w:rPr>
          <w:rFonts w:eastAsia="Arial Unicode MS" w:cs="Estrangelo Edessa"/>
          <w:color w:val="000000" w:themeColor="text1"/>
          <w:sz w:val="20"/>
          <w:szCs w:val="20"/>
          <w:lang w:eastAsia="es-CL"/>
        </w:rPr>
        <w:t>é</w:t>
      </w:r>
      <w:r w:rsidRPr="003E29C9">
        <w:rPr>
          <w:rFonts w:eastAsia="Arial Unicode MS" w:cs="Estrangelo Edessa"/>
          <w:color w:val="000000" w:themeColor="text1"/>
          <w:sz w:val="20"/>
          <w:szCs w:val="20"/>
          <w:lang w:eastAsia="es-CL"/>
        </w:rPr>
        <w:t>ste.</w:t>
      </w:r>
    </w:p>
    <w:p w14:paraId="516C9BE1" w14:textId="1E70B620" w:rsidR="003573DF" w:rsidRPr="009F4CB0" w:rsidRDefault="003573DF" w:rsidP="003573DF">
      <w:pPr>
        <w:spacing w:after="40" w:line="220" w:lineRule="exact"/>
        <w:ind w:left="705" w:hanging="705"/>
        <w:jc w:val="both"/>
        <w:rPr>
          <w:rFonts w:eastAsia="Arial Unicode MS" w:cs="Estrangelo Edessa"/>
          <w:sz w:val="20"/>
          <w:szCs w:val="20"/>
          <w:lang w:eastAsia="es-CL"/>
        </w:rPr>
      </w:pPr>
      <w:r w:rsidRPr="009F4CB0">
        <w:rPr>
          <w:rFonts w:eastAsia="Arial Unicode MS" w:cs="Estrangelo Edessa"/>
          <w:sz w:val="20"/>
          <w:szCs w:val="20"/>
          <w:lang w:eastAsia="es-CL"/>
        </w:rPr>
        <w:t>Art. 6</w:t>
      </w:r>
      <w:r w:rsidR="006864C7">
        <w:rPr>
          <w:rFonts w:eastAsia="Arial Unicode MS" w:cs="Estrangelo Edessa"/>
          <w:sz w:val="20"/>
          <w:szCs w:val="20"/>
          <w:lang w:eastAsia="es-CL"/>
        </w:rPr>
        <w:t>4</w:t>
      </w:r>
      <w:r w:rsidRPr="009F4CB0">
        <w:rPr>
          <w:rFonts w:eastAsia="Arial Unicode MS" w:cs="Estrangelo Edessa"/>
          <w:sz w:val="20"/>
          <w:szCs w:val="20"/>
          <w:lang w:eastAsia="es-CL"/>
        </w:rPr>
        <w:tab/>
        <w:t xml:space="preserve">Promover, fomentar o participar en hechos que violen la ley.  </w:t>
      </w:r>
    </w:p>
    <w:p w14:paraId="4EA4DE54" w14:textId="72BDA21C" w:rsidR="003573DF" w:rsidRDefault="003573DF" w:rsidP="003573DF">
      <w:pPr>
        <w:spacing w:after="40" w:line="220" w:lineRule="exact"/>
        <w:ind w:left="705" w:hanging="705"/>
        <w:jc w:val="both"/>
        <w:rPr>
          <w:rFonts w:eastAsia="Arial Unicode MS" w:cs="Estrangelo Edessa"/>
          <w:sz w:val="20"/>
          <w:szCs w:val="20"/>
          <w:lang w:eastAsia="es-CL"/>
        </w:rPr>
      </w:pPr>
      <w:r w:rsidRPr="009F4CB0">
        <w:rPr>
          <w:rFonts w:eastAsia="Arial Unicode MS" w:cs="Estrangelo Edessa"/>
          <w:sz w:val="20"/>
          <w:szCs w:val="20"/>
          <w:lang w:eastAsia="es-CL"/>
        </w:rPr>
        <w:t>Art. 6</w:t>
      </w:r>
      <w:r w:rsidR="006864C7">
        <w:rPr>
          <w:rFonts w:eastAsia="Arial Unicode MS" w:cs="Estrangelo Edessa"/>
          <w:sz w:val="20"/>
          <w:szCs w:val="20"/>
          <w:lang w:eastAsia="es-CL"/>
        </w:rPr>
        <w:t>5</w:t>
      </w:r>
      <w:r w:rsidRPr="009F4CB0">
        <w:rPr>
          <w:rFonts w:eastAsia="Arial Unicode MS" w:cs="Estrangelo Edessa"/>
          <w:sz w:val="20"/>
          <w:szCs w:val="20"/>
          <w:lang w:eastAsia="es-CL"/>
        </w:rPr>
        <w:tab/>
        <w:t>Traer al est</w:t>
      </w:r>
      <w:r>
        <w:rPr>
          <w:rFonts w:eastAsia="Arial Unicode MS" w:cs="Estrangelo Edessa"/>
          <w:sz w:val="20"/>
          <w:szCs w:val="20"/>
          <w:lang w:eastAsia="es-CL"/>
        </w:rPr>
        <w:t xml:space="preserve">ablecimiento objetos de valor o altos montos de dinero. </w:t>
      </w:r>
    </w:p>
    <w:p w14:paraId="55E3D868"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B.- </w:t>
      </w:r>
      <w:r w:rsidRPr="00760196">
        <w:rPr>
          <w:rFonts w:eastAsia="Arial Unicode MS" w:cs="Estrangelo Edessa"/>
          <w:b/>
          <w:sz w:val="20"/>
          <w:szCs w:val="20"/>
          <w:lang w:eastAsia="es-CL"/>
        </w:rPr>
        <w:tab/>
        <w:t>ASISTENCIA Y PUNTUALIDAD:</w:t>
      </w:r>
    </w:p>
    <w:p w14:paraId="20F1F675" w14:textId="73A64C39"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6</w:t>
      </w:r>
      <w:r w:rsidR="006864C7">
        <w:rPr>
          <w:rFonts w:eastAsia="Arial Unicode MS" w:cs="Estrangelo Edessa"/>
          <w:sz w:val="20"/>
          <w:szCs w:val="20"/>
          <w:lang w:eastAsia="es-CL"/>
        </w:rPr>
        <w:t>6</w:t>
      </w:r>
      <w:r w:rsidRPr="00760196">
        <w:rPr>
          <w:rFonts w:eastAsia="Arial Unicode MS" w:cs="Estrangelo Edessa"/>
          <w:sz w:val="20"/>
          <w:szCs w:val="20"/>
          <w:lang w:eastAsia="es-CL"/>
        </w:rPr>
        <w:tab/>
        <w:t>Faltar a clases sin conocimiento de la familia (cimarra)</w:t>
      </w:r>
    </w:p>
    <w:p w14:paraId="7D88B6D3" w14:textId="69696A34"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6</w:t>
      </w:r>
      <w:r w:rsidR="006864C7">
        <w:rPr>
          <w:rFonts w:eastAsia="Arial Unicode MS" w:cs="Estrangelo Edessa"/>
          <w:sz w:val="20"/>
          <w:szCs w:val="20"/>
          <w:lang w:eastAsia="es-CL"/>
        </w:rPr>
        <w:t>7</w:t>
      </w:r>
      <w:r>
        <w:rPr>
          <w:rFonts w:eastAsia="Arial Unicode MS" w:cs="Estrangelo Edessa"/>
          <w:sz w:val="20"/>
          <w:szCs w:val="20"/>
          <w:lang w:eastAsia="es-CL"/>
        </w:rPr>
        <w:tab/>
        <w:t xml:space="preserve">Llegar tarde a clases. </w:t>
      </w:r>
    </w:p>
    <w:p w14:paraId="00DAB212" w14:textId="32735E2A"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6</w:t>
      </w:r>
      <w:r w:rsidR="006864C7">
        <w:rPr>
          <w:rFonts w:eastAsia="Arial Unicode MS" w:cs="Estrangelo Edessa"/>
          <w:sz w:val="20"/>
          <w:szCs w:val="20"/>
          <w:lang w:eastAsia="es-CL"/>
        </w:rPr>
        <w:t>8</w:t>
      </w:r>
      <w:r w:rsidRPr="00760196">
        <w:rPr>
          <w:rFonts w:eastAsia="Arial Unicode MS" w:cs="Estrangelo Edessa"/>
          <w:sz w:val="20"/>
          <w:szCs w:val="20"/>
          <w:lang w:eastAsia="es-CL"/>
        </w:rPr>
        <w:tab/>
        <w:t>Llegar tarde a clases después de recreo sin justificación.</w:t>
      </w:r>
    </w:p>
    <w:p w14:paraId="60EE01ED" w14:textId="4FCCDA97"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6864C7">
        <w:rPr>
          <w:rFonts w:eastAsia="Arial Unicode MS" w:cs="Estrangelo Edessa"/>
          <w:sz w:val="20"/>
          <w:szCs w:val="20"/>
          <w:lang w:eastAsia="es-CL"/>
        </w:rPr>
        <w:t>69</w:t>
      </w:r>
      <w:r w:rsidRPr="00760196">
        <w:rPr>
          <w:rFonts w:eastAsia="Arial Unicode MS" w:cs="Estrangelo Edessa"/>
          <w:sz w:val="20"/>
          <w:szCs w:val="20"/>
          <w:lang w:eastAsia="es-CL"/>
        </w:rPr>
        <w:tab/>
        <w:t>No ingresar a clases sin justificación.</w:t>
      </w:r>
    </w:p>
    <w:p w14:paraId="25CCD371" w14:textId="4662F52A"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7</w:t>
      </w:r>
      <w:r w:rsidR="006864C7">
        <w:rPr>
          <w:rFonts w:eastAsia="Arial Unicode MS" w:cs="Estrangelo Edessa"/>
          <w:sz w:val="20"/>
          <w:szCs w:val="20"/>
          <w:lang w:eastAsia="es-CL"/>
        </w:rPr>
        <w:t>0</w:t>
      </w:r>
      <w:r w:rsidRPr="00760196">
        <w:rPr>
          <w:rFonts w:eastAsia="Arial Unicode MS" w:cs="Estrangelo Edessa"/>
          <w:sz w:val="20"/>
          <w:szCs w:val="20"/>
          <w:lang w:eastAsia="es-CL"/>
        </w:rPr>
        <w:tab/>
        <w:t>Salir de la sala de clases sin autorización del profesor</w:t>
      </w:r>
      <w:r>
        <w:rPr>
          <w:rFonts w:eastAsia="Arial Unicode MS" w:cs="Estrangelo Edessa"/>
          <w:sz w:val="20"/>
          <w:szCs w:val="20"/>
          <w:lang w:eastAsia="es-CL"/>
        </w:rPr>
        <w:t>/a</w:t>
      </w:r>
      <w:r w:rsidRPr="00760196">
        <w:rPr>
          <w:rFonts w:eastAsia="Arial Unicode MS" w:cs="Estrangelo Edessa"/>
          <w:sz w:val="20"/>
          <w:szCs w:val="20"/>
          <w:lang w:eastAsia="es-CL"/>
        </w:rPr>
        <w:t xml:space="preserve"> </w:t>
      </w:r>
      <w:proofErr w:type="spellStart"/>
      <w:r w:rsidRPr="00760196">
        <w:rPr>
          <w:rFonts w:eastAsia="Arial Unicode MS" w:cs="Estrangelo Edessa"/>
          <w:sz w:val="20"/>
          <w:szCs w:val="20"/>
          <w:lang w:eastAsia="es-CL"/>
        </w:rPr>
        <w:t>a</w:t>
      </w:r>
      <w:proofErr w:type="spellEnd"/>
      <w:r w:rsidRPr="00760196">
        <w:rPr>
          <w:rFonts w:eastAsia="Arial Unicode MS" w:cs="Estrangelo Edessa"/>
          <w:sz w:val="20"/>
          <w:szCs w:val="20"/>
          <w:lang w:eastAsia="es-CL"/>
        </w:rPr>
        <w:t xml:space="preserve"> cargo o permanecer en dependencias en las que no se está autori</w:t>
      </w:r>
      <w:r>
        <w:rPr>
          <w:rFonts w:eastAsia="Arial Unicode MS" w:cs="Estrangelo Edessa"/>
          <w:sz w:val="20"/>
          <w:szCs w:val="20"/>
          <w:lang w:eastAsia="es-CL"/>
        </w:rPr>
        <w:t>z</w:t>
      </w:r>
      <w:r w:rsidRPr="00760196">
        <w:rPr>
          <w:rFonts w:eastAsia="Arial Unicode MS" w:cs="Estrangelo Edessa"/>
          <w:sz w:val="20"/>
          <w:szCs w:val="20"/>
          <w:lang w:eastAsia="es-CL"/>
        </w:rPr>
        <w:t>ado</w:t>
      </w:r>
      <w:r>
        <w:rPr>
          <w:rFonts w:eastAsia="Arial Unicode MS" w:cs="Estrangelo Edessa"/>
          <w:sz w:val="20"/>
          <w:szCs w:val="20"/>
          <w:lang w:eastAsia="es-CL"/>
        </w:rPr>
        <w:t>/a.</w:t>
      </w:r>
    </w:p>
    <w:p w14:paraId="3DD85C09" w14:textId="64503EA6"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7</w:t>
      </w:r>
      <w:r w:rsidR="006864C7">
        <w:rPr>
          <w:rFonts w:eastAsia="Arial Unicode MS" w:cs="Estrangelo Edessa"/>
          <w:sz w:val="20"/>
          <w:szCs w:val="20"/>
          <w:lang w:eastAsia="es-CL"/>
        </w:rPr>
        <w:t>1</w:t>
      </w:r>
      <w:r w:rsidRPr="00760196">
        <w:rPr>
          <w:rFonts w:eastAsia="Arial Unicode MS" w:cs="Estrangelo Edessa"/>
          <w:sz w:val="20"/>
          <w:szCs w:val="20"/>
          <w:lang w:eastAsia="es-CL"/>
        </w:rPr>
        <w:tab/>
        <w:t xml:space="preserve">Retirarse del establecimiento sin autorización en horario de clases. </w:t>
      </w:r>
      <w:r w:rsidRPr="00760196">
        <w:rPr>
          <w:rFonts w:eastAsia="Arial Unicode MS" w:cs="Estrangelo Edessa"/>
          <w:sz w:val="20"/>
          <w:szCs w:val="20"/>
          <w:lang w:eastAsia="es-CL"/>
        </w:rPr>
        <w:tab/>
      </w:r>
    </w:p>
    <w:p w14:paraId="304F91C6" w14:textId="77777777" w:rsidR="003573DF"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C. </w:t>
      </w:r>
      <w:r w:rsidRPr="00760196">
        <w:rPr>
          <w:rFonts w:eastAsia="Arial Unicode MS" w:cs="Estrangelo Edessa"/>
          <w:b/>
          <w:sz w:val="20"/>
          <w:szCs w:val="20"/>
          <w:lang w:eastAsia="es-CL"/>
        </w:rPr>
        <w:tab/>
        <w:t>HIGIENE Y PRESENTACIÓN PERSONAL:</w:t>
      </w:r>
    </w:p>
    <w:p w14:paraId="21BE8553" w14:textId="587C4B52" w:rsidR="003573DF" w:rsidRPr="006C6ADD" w:rsidRDefault="003573DF" w:rsidP="003573DF">
      <w:pPr>
        <w:spacing w:after="40" w:line="220" w:lineRule="exact"/>
        <w:jc w:val="both"/>
        <w:rPr>
          <w:rFonts w:eastAsia="Arial Unicode MS" w:cs="Estrangelo Edessa"/>
          <w:color w:val="000000" w:themeColor="text1"/>
          <w:sz w:val="20"/>
          <w:szCs w:val="20"/>
          <w:lang w:eastAsia="es-CL"/>
        </w:rPr>
      </w:pPr>
      <w:r w:rsidRPr="006C6ADD">
        <w:rPr>
          <w:rFonts w:eastAsia="Arial Unicode MS" w:cs="Estrangelo Edessa"/>
          <w:color w:val="000000" w:themeColor="text1"/>
          <w:sz w:val="20"/>
          <w:szCs w:val="20"/>
          <w:lang w:eastAsia="es-CL"/>
        </w:rPr>
        <w:t>Art. 7</w:t>
      </w:r>
      <w:r w:rsidR="006864C7">
        <w:rPr>
          <w:rFonts w:eastAsia="Arial Unicode MS" w:cs="Estrangelo Edessa"/>
          <w:color w:val="000000" w:themeColor="text1"/>
          <w:sz w:val="20"/>
          <w:szCs w:val="20"/>
          <w:lang w:eastAsia="es-CL"/>
        </w:rPr>
        <w:t>2</w:t>
      </w:r>
      <w:r w:rsidRPr="006C6ADD">
        <w:rPr>
          <w:rFonts w:eastAsia="Arial Unicode MS" w:cs="Estrangelo Edessa"/>
          <w:color w:val="000000" w:themeColor="text1"/>
          <w:sz w:val="20"/>
          <w:szCs w:val="20"/>
          <w:lang w:eastAsia="es-CL"/>
        </w:rPr>
        <w:tab/>
        <w:t>Asistir desaseado/a al colegio.</w:t>
      </w:r>
    </w:p>
    <w:p w14:paraId="250D7322" w14:textId="6411E242"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7</w:t>
      </w:r>
      <w:r w:rsidR="006864C7">
        <w:rPr>
          <w:rFonts w:eastAsia="Arial Unicode MS" w:cs="Estrangelo Edessa"/>
          <w:sz w:val="20"/>
          <w:szCs w:val="20"/>
          <w:lang w:eastAsia="es-CL"/>
        </w:rPr>
        <w:t>3</w:t>
      </w:r>
      <w:r w:rsidRPr="00760196">
        <w:rPr>
          <w:rFonts w:eastAsia="Arial Unicode MS" w:cs="Estrangelo Edessa"/>
          <w:sz w:val="20"/>
          <w:szCs w:val="20"/>
          <w:lang w:eastAsia="es-CL"/>
        </w:rPr>
        <w:tab/>
      </w:r>
      <w:r w:rsidRPr="00760196">
        <w:rPr>
          <w:rFonts w:eastAsia="Arial Unicode MS" w:cs="Estrangelo Edessa"/>
          <w:sz w:val="20"/>
          <w:szCs w:val="20"/>
          <w:lang w:eastAsia="es-CL"/>
        </w:rPr>
        <w:tab/>
        <w:t>Usar en forma inadecuada el uniforme escolar o deteriorarlo en forma voluntaria, transgrediendo alguna de las normas que regulan su uso.</w:t>
      </w:r>
    </w:p>
    <w:p w14:paraId="100698C0" w14:textId="376F7271" w:rsidR="003573DF" w:rsidRDefault="003573DF" w:rsidP="003573DF">
      <w:pPr>
        <w:spacing w:after="40" w:line="220" w:lineRule="exact"/>
        <w:ind w:left="709" w:hanging="709"/>
        <w:jc w:val="both"/>
        <w:rPr>
          <w:rFonts w:eastAsia="Arial Unicode MS" w:cs="Estrangelo Edessa"/>
          <w:color w:val="000000" w:themeColor="text1"/>
          <w:sz w:val="20"/>
          <w:szCs w:val="20"/>
          <w:lang w:eastAsia="es-CL"/>
        </w:rPr>
      </w:pPr>
      <w:r w:rsidRPr="00760196">
        <w:rPr>
          <w:rFonts w:eastAsia="Arial Unicode MS" w:cs="Estrangelo Edessa"/>
          <w:sz w:val="20"/>
          <w:szCs w:val="20"/>
          <w:lang w:eastAsia="es-CL"/>
        </w:rPr>
        <w:t xml:space="preserve">Art. </w:t>
      </w:r>
      <w:r>
        <w:rPr>
          <w:rFonts w:eastAsia="Arial Unicode MS" w:cs="Estrangelo Edessa"/>
          <w:sz w:val="20"/>
          <w:szCs w:val="20"/>
          <w:lang w:eastAsia="es-CL"/>
        </w:rPr>
        <w:t>7</w:t>
      </w:r>
      <w:r w:rsidR="006864C7">
        <w:rPr>
          <w:rFonts w:eastAsia="Arial Unicode MS" w:cs="Estrangelo Edessa"/>
          <w:sz w:val="20"/>
          <w:szCs w:val="20"/>
          <w:lang w:eastAsia="es-CL"/>
        </w:rPr>
        <w:t>4</w:t>
      </w:r>
      <w:r w:rsidRPr="00760196">
        <w:rPr>
          <w:rFonts w:eastAsia="Arial Unicode MS" w:cs="Estrangelo Edessa"/>
          <w:sz w:val="20"/>
          <w:szCs w:val="20"/>
          <w:lang w:eastAsia="es-CL"/>
        </w:rPr>
        <w:tab/>
        <w:t>Usar maquillaje exagerado</w:t>
      </w:r>
      <w:r w:rsidRPr="003E29C9">
        <w:rPr>
          <w:rFonts w:eastAsia="Arial Unicode MS" w:cs="Estrangelo Edessa"/>
          <w:color w:val="000000" w:themeColor="text1"/>
          <w:sz w:val="20"/>
          <w:szCs w:val="20"/>
          <w:lang w:eastAsia="es-CL"/>
        </w:rPr>
        <w:t xml:space="preserve">, usar uñas de largo exagerado, </w:t>
      </w:r>
      <w:r w:rsidRPr="00760196">
        <w:rPr>
          <w:rFonts w:eastAsia="Arial Unicode MS" w:cs="Estrangelo Edessa"/>
          <w:sz w:val="20"/>
          <w:szCs w:val="20"/>
          <w:lang w:eastAsia="es-CL"/>
        </w:rPr>
        <w:t xml:space="preserve">aros colgantes, expansiones, </w:t>
      </w:r>
      <w:r w:rsidRPr="003E29C9">
        <w:rPr>
          <w:rFonts w:eastAsia="Arial Unicode MS" w:cs="Estrangelo Edessa"/>
          <w:sz w:val="20"/>
          <w:szCs w:val="20"/>
          <w:lang w:eastAsia="es-CL"/>
        </w:rPr>
        <w:t>lentes de contacto en colores no tradicionales,</w:t>
      </w:r>
      <w:r w:rsidRPr="00760196">
        <w:rPr>
          <w:rFonts w:eastAsia="Arial Unicode MS" w:cs="Estrangelo Edessa"/>
          <w:sz w:val="20"/>
          <w:szCs w:val="20"/>
          <w:lang w:eastAsia="es-CL"/>
        </w:rPr>
        <w:t xml:space="preserve">  u otros accesorios que no correspondan al uso de uniforme como gorros, jockey, gafas</w:t>
      </w:r>
      <w:r>
        <w:rPr>
          <w:rFonts w:eastAsia="Arial Unicode MS" w:cs="Estrangelo Edessa"/>
          <w:sz w:val="20"/>
          <w:szCs w:val="20"/>
          <w:lang w:eastAsia="es-CL"/>
        </w:rPr>
        <w:t xml:space="preserve">, </w:t>
      </w:r>
      <w:r w:rsidRPr="001D3FD3">
        <w:rPr>
          <w:rFonts w:eastAsia="Arial Unicode MS" w:cs="Estrangelo Edessa"/>
          <w:color w:val="000000" w:themeColor="text1"/>
          <w:sz w:val="20"/>
          <w:szCs w:val="20"/>
          <w:lang w:eastAsia="es-CL"/>
        </w:rPr>
        <w:t xml:space="preserve">entre otros, </w:t>
      </w:r>
      <w:r w:rsidRPr="00760196">
        <w:rPr>
          <w:rFonts w:eastAsia="Arial Unicode MS" w:cs="Estrangelo Edessa"/>
          <w:sz w:val="20"/>
          <w:szCs w:val="20"/>
          <w:lang w:eastAsia="es-CL"/>
        </w:rPr>
        <w:t xml:space="preserve">dentro de la sala de clases o en cualquier dependencia del establecimiento </w:t>
      </w:r>
      <w:r w:rsidRPr="00F57AF2">
        <w:rPr>
          <w:rFonts w:eastAsia="Arial Unicode MS" w:cs="Estrangelo Edessa"/>
          <w:color w:val="000000" w:themeColor="text1"/>
          <w:sz w:val="20"/>
          <w:szCs w:val="20"/>
          <w:lang w:eastAsia="es-CL"/>
        </w:rPr>
        <w:t xml:space="preserve">e incluso en salidas pedagógicas o en actividades que represente al Colegio, a excepción de espacios al aire libre en las que se permitirá el uso de jockey y/o gafas. Los varones </w:t>
      </w:r>
      <w:r w:rsidR="003E6F85" w:rsidRPr="00F57AF2">
        <w:rPr>
          <w:rFonts w:eastAsia="Arial Unicode MS" w:cs="Estrangelo Edessa"/>
          <w:color w:val="000000" w:themeColor="text1"/>
          <w:sz w:val="20"/>
          <w:szCs w:val="20"/>
          <w:lang w:eastAsia="es-CL"/>
        </w:rPr>
        <w:t>tienen que estar debidamente afeitados.</w:t>
      </w:r>
    </w:p>
    <w:p w14:paraId="5B1578E6" w14:textId="5638E26A" w:rsidR="00F57AF2" w:rsidRPr="00F57AF2" w:rsidRDefault="00F57AF2" w:rsidP="003573DF">
      <w:pPr>
        <w:spacing w:after="40" w:line="220" w:lineRule="exact"/>
        <w:ind w:left="709" w:hanging="709"/>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6864C7">
        <w:rPr>
          <w:rFonts w:eastAsia="Arial Unicode MS" w:cs="Estrangelo Edessa"/>
          <w:color w:val="000000" w:themeColor="text1"/>
          <w:sz w:val="20"/>
          <w:szCs w:val="20"/>
          <w:lang w:eastAsia="es-CL"/>
        </w:rPr>
        <w:t>75</w:t>
      </w:r>
      <w:r w:rsidRPr="00F57AF2">
        <w:rPr>
          <w:rFonts w:eastAsia="Arial Unicode MS" w:cs="Estrangelo Edessa"/>
          <w:color w:val="000000" w:themeColor="text1"/>
          <w:sz w:val="20"/>
          <w:szCs w:val="20"/>
          <w:lang w:eastAsia="es-CL"/>
        </w:rPr>
        <w:t xml:space="preserve">   </w:t>
      </w:r>
      <w:r w:rsidR="006864C7">
        <w:rPr>
          <w:rFonts w:eastAsia="Arial Unicode MS" w:cs="Estrangelo Edessa"/>
          <w:color w:val="000000" w:themeColor="text1"/>
          <w:sz w:val="20"/>
          <w:szCs w:val="20"/>
          <w:lang w:eastAsia="es-CL"/>
        </w:rPr>
        <w:t xml:space="preserve"> </w:t>
      </w:r>
      <w:r w:rsidRPr="00F57AF2">
        <w:rPr>
          <w:rFonts w:eastAsia="Arial Unicode MS" w:cs="Estrangelo Edessa"/>
          <w:color w:val="000000" w:themeColor="text1"/>
          <w:sz w:val="20"/>
          <w:szCs w:val="20"/>
          <w:lang w:eastAsia="es-CL"/>
        </w:rPr>
        <w:t>Uso de tinturas o procesos estéticos o cosméticos en estudiantes de los niveles de prebásica a 6to básico.</w:t>
      </w:r>
    </w:p>
    <w:p w14:paraId="4EBA5191" w14:textId="757963EC" w:rsidR="00680735" w:rsidRPr="00F57AF2" w:rsidRDefault="00680735" w:rsidP="003573DF">
      <w:pPr>
        <w:spacing w:after="40" w:line="220" w:lineRule="exact"/>
        <w:ind w:left="709" w:hanging="709"/>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6864C7">
        <w:rPr>
          <w:rFonts w:eastAsia="Arial Unicode MS" w:cs="Estrangelo Edessa"/>
          <w:color w:val="000000" w:themeColor="text1"/>
          <w:sz w:val="20"/>
          <w:szCs w:val="20"/>
          <w:lang w:eastAsia="es-CL"/>
        </w:rPr>
        <w:t>76</w:t>
      </w:r>
      <w:r w:rsidRPr="00F57AF2">
        <w:rPr>
          <w:rFonts w:eastAsia="Arial Unicode MS" w:cs="Estrangelo Edessa"/>
          <w:color w:val="000000" w:themeColor="text1"/>
          <w:sz w:val="20"/>
          <w:szCs w:val="20"/>
          <w:lang w:eastAsia="es-CL"/>
        </w:rPr>
        <w:t xml:space="preserve">    Retirarse del establecimiento sin el uniforme oficial. </w:t>
      </w:r>
    </w:p>
    <w:p w14:paraId="1893113F" w14:textId="192726E0" w:rsidR="003E6F85" w:rsidRPr="00760196" w:rsidRDefault="003E6F85" w:rsidP="003573DF">
      <w:pPr>
        <w:spacing w:after="40" w:line="220" w:lineRule="exact"/>
        <w:ind w:left="709" w:hanging="709"/>
        <w:jc w:val="both"/>
        <w:rPr>
          <w:rFonts w:eastAsia="Arial Unicode MS" w:cs="Estrangelo Edessa"/>
          <w:sz w:val="20"/>
          <w:szCs w:val="20"/>
          <w:lang w:eastAsia="es-CL"/>
        </w:rPr>
      </w:pPr>
    </w:p>
    <w:p w14:paraId="681EB678"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D.- </w:t>
      </w:r>
      <w:r w:rsidRPr="00760196">
        <w:rPr>
          <w:rFonts w:eastAsia="Arial Unicode MS" w:cs="Estrangelo Edessa"/>
          <w:b/>
          <w:sz w:val="20"/>
          <w:szCs w:val="20"/>
          <w:lang w:eastAsia="es-CL"/>
        </w:rPr>
        <w:tab/>
        <w:t>TRABAJO ACADÉMICO Y DEBERES ESCOLARES:</w:t>
      </w:r>
    </w:p>
    <w:p w14:paraId="7D4B06B0" w14:textId="77777777"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77</w:t>
      </w:r>
      <w:r w:rsidRPr="00760196">
        <w:rPr>
          <w:rFonts w:eastAsia="Arial Unicode MS" w:cs="Estrangelo Edessa"/>
          <w:sz w:val="20"/>
          <w:szCs w:val="20"/>
          <w:lang w:eastAsia="es-CL"/>
        </w:rPr>
        <w:tab/>
        <w:t>Interferir el desarrollo de una clase.</w:t>
      </w:r>
    </w:p>
    <w:p w14:paraId="424C79C2" w14:textId="77777777"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78</w:t>
      </w:r>
      <w:r w:rsidRPr="00760196">
        <w:rPr>
          <w:rFonts w:eastAsia="Arial Unicode MS" w:cs="Estrangelo Edessa"/>
          <w:sz w:val="20"/>
          <w:szCs w:val="20"/>
          <w:lang w:eastAsia="es-CL"/>
        </w:rPr>
        <w:t xml:space="preserve"> </w:t>
      </w:r>
      <w:r w:rsidRPr="00760196">
        <w:rPr>
          <w:rFonts w:eastAsia="Arial Unicode MS" w:cs="Estrangelo Edessa"/>
          <w:sz w:val="20"/>
          <w:szCs w:val="20"/>
          <w:lang w:eastAsia="es-CL"/>
        </w:rPr>
        <w:tab/>
        <w:t>No realizar las actividades de aprendizaje asignadas para una clase.</w:t>
      </w:r>
    </w:p>
    <w:p w14:paraId="0AE7F001" w14:textId="77777777"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79</w:t>
      </w:r>
      <w:r w:rsidRPr="00760196">
        <w:rPr>
          <w:rFonts w:eastAsia="Arial Unicode MS" w:cs="Estrangelo Edessa"/>
          <w:sz w:val="20"/>
          <w:szCs w:val="20"/>
          <w:lang w:eastAsia="es-CL"/>
        </w:rPr>
        <w:tab/>
        <w:t>No cumplir con trabajos, tareas o materiales necesarios para el desarrollo de una clase.</w:t>
      </w:r>
    </w:p>
    <w:p w14:paraId="7EEF18BF" w14:textId="34C4BAB9" w:rsidR="003573DF" w:rsidRPr="00F56DD5" w:rsidRDefault="003573DF" w:rsidP="003573DF">
      <w:pPr>
        <w:spacing w:after="40" w:line="220" w:lineRule="exact"/>
        <w:jc w:val="both"/>
        <w:rPr>
          <w:rFonts w:eastAsia="Arial Unicode MS" w:cs="Estrangelo Edessa"/>
          <w:color w:val="FF0000"/>
          <w:sz w:val="20"/>
          <w:szCs w:val="20"/>
          <w:lang w:eastAsia="es-CL"/>
        </w:rPr>
      </w:pPr>
      <w:r>
        <w:rPr>
          <w:rFonts w:eastAsia="Arial Unicode MS" w:cs="Estrangelo Edessa"/>
          <w:sz w:val="20"/>
          <w:szCs w:val="20"/>
          <w:lang w:eastAsia="es-CL"/>
        </w:rPr>
        <w:t>Art. 80</w:t>
      </w:r>
      <w:r w:rsidRPr="00760196">
        <w:rPr>
          <w:rFonts w:eastAsia="Arial Unicode MS" w:cs="Estrangelo Edessa"/>
          <w:sz w:val="20"/>
          <w:szCs w:val="20"/>
          <w:lang w:eastAsia="es-CL"/>
        </w:rPr>
        <w:tab/>
        <w:t xml:space="preserve">Actuar en forma </w:t>
      </w:r>
      <w:r w:rsidRPr="00F57AF2">
        <w:rPr>
          <w:rFonts w:eastAsia="Arial Unicode MS" w:cs="Estrangelo Edessa"/>
          <w:sz w:val="20"/>
          <w:szCs w:val="20"/>
          <w:lang w:eastAsia="es-CL"/>
        </w:rPr>
        <w:t>deshonesta</w:t>
      </w:r>
      <w:r w:rsidRPr="00760196">
        <w:rPr>
          <w:rFonts w:eastAsia="Arial Unicode MS" w:cs="Estrangelo Edessa"/>
          <w:sz w:val="20"/>
          <w:szCs w:val="20"/>
          <w:lang w:eastAsia="es-CL"/>
        </w:rPr>
        <w:t xml:space="preserve"> en situaciones de evaluación escrita, verbal o en trabajos</w:t>
      </w:r>
      <w:r w:rsidR="00F56DD5">
        <w:rPr>
          <w:rFonts w:eastAsia="Arial Unicode MS" w:cs="Estrangelo Edessa"/>
          <w:sz w:val="20"/>
          <w:szCs w:val="20"/>
          <w:lang w:eastAsia="es-CL"/>
        </w:rPr>
        <w:t>.</w:t>
      </w:r>
    </w:p>
    <w:p w14:paraId="3595550B" w14:textId="77777777" w:rsidR="003573DF" w:rsidRDefault="003573DF" w:rsidP="003573DF">
      <w:pPr>
        <w:spacing w:after="40" w:line="220" w:lineRule="exact"/>
        <w:ind w:left="700" w:hanging="700"/>
        <w:jc w:val="both"/>
        <w:rPr>
          <w:rFonts w:eastAsia="Arial Unicode MS" w:cs="Estrangelo Edessa"/>
          <w:color w:val="000000" w:themeColor="text1"/>
          <w:sz w:val="20"/>
          <w:szCs w:val="20"/>
          <w:lang w:eastAsia="es-CL"/>
        </w:rPr>
      </w:pPr>
      <w:r w:rsidRPr="009F4CB0">
        <w:rPr>
          <w:rFonts w:eastAsia="Arial Unicode MS" w:cs="Estrangelo Edessa"/>
          <w:sz w:val="20"/>
          <w:szCs w:val="20"/>
          <w:lang w:eastAsia="es-CL"/>
        </w:rPr>
        <w:t xml:space="preserve">Art. </w:t>
      </w:r>
      <w:r>
        <w:rPr>
          <w:rFonts w:eastAsia="Arial Unicode MS" w:cs="Estrangelo Edessa"/>
          <w:sz w:val="20"/>
          <w:szCs w:val="20"/>
          <w:lang w:eastAsia="es-CL"/>
        </w:rPr>
        <w:t>81</w:t>
      </w:r>
      <w:r w:rsidRPr="009F4CB0">
        <w:rPr>
          <w:rFonts w:eastAsia="Arial Unicode MS" w:cs="Estrangelo Edessa"/>
          <w:sz w:val="20"/>
          <w:szCs w:val="20"/>
          <w:lang w:eastAsia="es-CL"/>
        </w:rPr>
        <w:tab/>
      </w:r>
      <w:r w:rsidRPr="00AC3D5F">
        <w:rPr>
          <w:rFonts w:eastAsia="Arial Unicode MS" w:cs="Estrangelo Edessa"/>
          <w:color w:val="000000" w:themeColor="text1"/>
          <w:sz w:val="20"/>
          <w:szCs w:val="20"/>
          <w:lang w:eastAsia="es-CL"/>
        </w:rPr>
        <w:t xml:space="preserve">Usar celular, </w:t>
      </w:r>
      <w:proofErr w:type="spellStart"/>
      <w:r w:rsidRPr="00AC3D5F">
        <w:rPr>
          <w:rFonts w:eastAsia="Arial Unicode MS" w:cs="Estrangelo Edessa"/>
          <w:color w:val="000000" w:themeColor="text1"/>
          <w:sz w:val="20"/>
          <w:szCs w:val="20"/>
          <w:lang w:eastAsia="es-CL"/>
        </w:rPr>
        <w:t>tablet</w:t>
      </w:r>
      <w:proofErr w:type="spellEnd"/>
      <w:r w:rsidRPr="00AC3D5F">
        <w:rPr>
          <w:rFonts w:eastAsia="Arial Unicode MS" w:cs="Estrangelo Edessa"/>
          <w:color w:val="000000" w:themeColor="text1"/>
          <w:sz w:val="20"/>
          <w:szCs w:val="20"/>
          <w:lang w:eastAsia="es-CL"/>
        </w:rPr>
        <w:t xml:space="preserve"> o videojuegos durante las clases, a menos que docente lo indique y sólo para uso en el marco de una actividad pedagógica. </w:t>
      </w:r>
    </w:p>
    <w:p w14:paraId="7D365B24" w14:textId="60699203" w:rsidR="00F56DD5" w:rsidRPr="00F57AF2" w:rsidRDefault="00F56DD5" w:rsidP="003573DF">
      <w:pPr>
        <w:spacing w:after="40" w:line="220" w:lineRule="exact"/>
        <w:ind w:left="700" w:hanging="700"/>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6F77E4">
        <w:rPr>
          <w:rFonts w:eastAsia="Arial Unicode MS" w:cs="Estrangelo Edessa"/>
          <w:color w:val="000000" w:themeColor="text1"/>
          <w:sz w:val="20"/>
          <w:szCs w:val="20"/>
          <w:lang w:eastAsia="es-CL"/>
        </w:rPr>
        <w:t>82</w:t>
      </w:r>
      <w:r w:rsidRPr="00F57AF2">
        <w:rPr>
          <w:rFonts w:eastAsia="Arial Unicode MS" w:cs="Estrangelo Edessa"/>
          <w:color w:val="000000" w:themeColor="text1"/>
          <w:sz w:val="20"/>
          <w:szCs w:val="20"/>
          <w:lang w:eastAsia="es-CL"/>
        </w:rPr>
        <w:t xml:space="preserve">   </w:t>
      </w:r>
      <w:r w:rsidR="006F77E4">
        <w:rPr>
          <w:rFonts w:eastAsia="Arial Unicode MS" w:cs="Estrangelo Edessa"/>
          <w:color w:val="000000" w:themeColor="text1"/>
          <w:sz w:val="20"/>
          <w:szCs w:val="20"/>
          <w:lang w:eastAsia="es-CL"/>
        </w:rPr>
        <w:t xml:space="preserve"> </w:t>
      </w:r>
      <w:r w:rsidRPr="00F57AF2">
        <w:rPr>
          <w:rFonts w:eastAsia="Arial Unicode MS" w:cs="Estrangelo Edessa"/>
          <w:color w:val="000000" w:themeColor="text1"/>
          <w:sz w:val="20"/>
          <w:szCs w:val="20"/>
          <w:lang w:eastAsia="es-CL"/>
        </w:rPr>
        <w:t xml:space="preserve">Consumir alimentos o líquidos dentro de la sala de clases. </w:t>
      </w:r>
    </w:p>
    <w:p w14:paraId="3CEC5200"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E.- </w:t>
      </w:r>
      <w:r w:rsidRPr="00760196">
        <w:rPr>
          <w:rFonts w:eastAsia="Arial Unicode MS" w:cs="Estrangelo Edessa"/>
          <w:b/>
          <w:sz w:val="20"/>
          <w:szCs w:val="20"/>
          <w:lang w:eastAsia="es-CL"/>
        </w:rPr>
        <w:tab/>
        <w:t>ACTIVIDADES EXTRACURRICULARES Y PARTICIPACIÓN CIUDADANA:</w:t>
      </w:r>
    </w:p>
    <w:p w14:paraId="51129D05" w14:textId="7BD224EC" w:rsidR="003573DF" w:rsidRPr="001225E0" w:rsidRDefault="003573DF" w:rsidP="003573DF">
      <w:pPr>
        <w:spacing w:after="40" w:line="220" w:lineRule="exact"/>
        <w:ind w:left="708" w:hanging="708"/>
        <w:jc w:val="both"/>
        <w:rPr>
          <w:rFonts w:eastAsia="Arial Unicode MS" w:cs="Estrangelo Edessa"/>
          <w:color w:val="FF0000"/>
          <w:sz w:val="20"/>
          <w:szCs w:val="20"/>
          <w:lang w:eastAsia="es-CL"/>
        </w:rPr>
      </w:pPr>
      <w:r>
        <w:rPr>
          <w:rFonts w:eastAsia="Arial Unicode MS" w:cs="Estrangelo Edessa"/>
          <w:sz w:val="20"/>
          <w:szCs w:val="20"/>
          <w:lang w:eastAsia="es-CL"/>
        </w:rPr>
        <w:t>Art. 8</w:t>
      </w:r>
      <w:r w:rsidR="006F77E4">
        <w:rPr>
          <w:rFonts w:eastAsia="Arial Unicode MS" w:cs="Estrangelo Edessa"/>
          <w:sz w:val="20"/>
          <w:szCs w:val="20"/>
          <w:lang w:eastAsia="es-CL"/>
        </w:rPr>
        <w:t>3</w:t>
      </w:r>
      <w:r w:rsidRPr="00760196">
        <w:rPr>
          <w:rFonts w:eastAsia="Arial Unicode MS" w:cs="Estrangelo Edessa"/>
          <w:sz w:val="20"/>
          <w:szCs w:val="20"/>
          <w:lang w:eastAsia="es-CL"/>
        </w:rPr>
        <w:tab/>
      </w:r>
      <w:r w:rsidRPr="009F4CB0">
        <w:rPr>
          <w:rFonts w:eastAsia="Arial Unicode MS" w:cs="Estrangelo Edessa"/>
          <w:sz w:val="20"/>
          <w:szCs w:val="20"/>
          <w:lang w:eastAsia="es-CL"/>
        </w:rPr>
        <w:t xml:space="preserve">Interferir o provocar desorden durante una actividad o ceremonia formal del establecimiento, dentro o fuera de él. </w:t>
      </w:r>
    </w:p>
    <w:p w14:paraId="521EAC8C" w14:textId="5E853F93"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8</w:t>
      </w:r>
      <w:r w:rsidR="006F77E4">
        <w:rPr>
          <w:rFonts w:eastAsia="Arial Unicode MS" w:cs="Estrangelo Edessa"/>
          <w:sz w:val="20"/>
          <w:szCs w:val="20"/>
          <w:lang w:eastAsia="es-CL"/>
        </w:rPr>
        <w:t>4</w:t>
      </w:r>
      <w:r w:rsidRPr="00760196">
        <w:rPr>
          <w:rFonts w:eastAsia="Arial Unicode MS" w:cs="Estrangelo Edessa"/>
          <w:sz w:val="20"/>
          <w:szCs w:val="20"/>
          <w:lang w:eastAsia="es-CL"/>
        </w:rPr>
        <w:t xml:space="preserve">   </w:t>
      </w:r>
      <w:r w:rsidRPr="00760196">
        <w:rPr>
          <w:rFonts w:eastAsia="Arial Unicode MS" w:cs="Estrangelo Edessa"/>
          <w:sz w:val="20"/>
          <w:szCs w:val="20"/>
          <w:lang w:eastAsia="es-CL"/>
        </w:rPr>
        <w:tab/>
        <w:t>Faltar a las normas que regulan la elección del Centro de Estudiantes.</w:t>
      </w:r>
    </w:p>
    <w:p w14:paraId="7DCE47A1" w14:textId="3FA77DE3"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8</w:t>
      </w:r>
      <w:r w:rsidR="006F77E4">
        <w:rPr>
          <w:rFonts w:eastAsia="Arial Unicode MS" w:cs="Estrangelo Edessa"/>
          <w:sz w:val="20"/>
          <w:szCs w:val="20"/>
          <w:lang w:eastAsia="es-CL"/>
        </w:rPr>
        <w:t>5</w:t>
      </w:r>
      <w:r w:rsidRPr="00760196">
        <w:rPr>
          <w:rFonts w:eastAsia="Arial Unicode MS" w:cs="Estrangelo Edessa"/>
          <w:sz w:val="20"/>
          <w:szCs w:val="20"/>
          <w:lang w:eastAsia="es-CL"/>
        </w:rPr>
        <w:tab/>
        <w:t xml:space="preserve"> Actuar en forma irresponsable al ejercer un cargo de elección popular.</w:t>
      </w:r>
    </w:p>
    <w:p w14:paraId="6D9EE458" w14:textId="56055FB0"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8</w:t>
      </w:r>
      <w:r w:rsidR="006F77E4">
        <w:rPr>
          <w:rFonts w:eastAsia="Arial Unicode MS" w:cs="Estrangelo Edessa"/>
          <w:sz w:val="20"/>
          <w:szCs w:val="20"/>
          <w:lang w:eastAsia="es-CL"/>
        </w:rPr>
        <w:t>6</w:t>
      </w:r>
      <w:r>
        <w:rPr>
          <w:rFonts w:eastAsia="Arial Unicode MS" w:cs="Estrangelo Edessa"/>
          <w:sz w:val="20"/>
          <w:szCs w:val="20"/>
          <w:lang w:eastAsia="es-CL"/>
        </w:rPr>
        <w:tab/>
        <w:t xml:space="preserve">Presentar atrasos reiterados o inasistencias no justificadas en un taller extracurricular. </w:t>
      </w:r>
    </w:p>
    <w:p w14:paraId="03AB03BA" w14:textId="2CCAD503" w:rsidR="003573DF" w:rsidRPr="009F4CB0"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8</w:t>
      </w:r>
      <w:r w:rsidR="006F77E4">
        <w:rPr>
          <w:rFonts w:eastAsia="Arial Unicode MS" w:cs="Estrangelo Edessa"/>
          <w:sz w:val="20"/>
          <w:szCs w:val="20"/>
          <w:lang w:eastAsia="es-CL"/>
        </w:rPr>
        <w:t>7</w:t>
      </w:r>
      <w:r>
        <w:rPr>
          <w:rFonts w:eastAsia="Arial Unicode MS" w:cs="Estrangelo Edessa"/>
          <w:sz w:val="20"/>
          <w:szCs w:val="20"/>
          <w:lang w:eastAsia="es-CL"/>
        </w:rPr>
        <w:tab/>
      </w:r>
      <w:r w:rsidRPr="009F4CB0">
        <w:rPr>
          <w:rFonts w:eastAsia="Arial Unicode MS" w:cs="Estrangelo Edessa"/>
          <w:sz w:val="20"/>
          <w:szCs w:val="20"/>
          <w:lang w:eastAsia="es-CL"/>
        </w:rPr>
        <w:t xml:space="preserve">No cumplir con compromisos adquiridos dentro de las actividades extracurriculares. </w:t>
      </w:r>
    </w:p>
    <w:p w14:paraId="52BA9E82" w14:textId="39152B94" w:rsidR="003573DF" w:rsidRPr="009F4CB0" w:rsidRDefault="003573DF" w:rsidP="003573DF">
      <w:pPr>
        <w:spacing w:after="40" w:line="220" w:lineRule="exact"/>
        <w:jc w:val="both"/>
        <w:rPr>
          <w:rFonts w:eastAsia="Arial Unicode MS" w:cs="Estrangelo Edessa"/>
          <w:sz w:val="20"/>
          <w:szCs w:val="20"/>
          <w:lang w:eastAsia="es-CL"/>
        </w:rPr>
      </w:pPr>
      <w:r w:rsidRPr="009F4CB0">
        <w:rPr>
          <w:rFonts w:eastAsia="Arial Unicode MS" w:cs="Estrangelo Edessa"/>
          <w:sz w:val="20"/>
          <w:szCs w:val="20"/>
          <w:lang w:eastAsia="es-CL"/>
        </w:rPr>
        <w:t xml:space="preserve">Art. </w:t>
      </w:r>
      <w:r>
        <w:rPr>
          <w:rFonts w:eastAsia="Arial Unicode MS" w:cs="Estrangelo Edessa"/>
          <w:sz w:val="20"/>
          <w:szCs w:val="20"/>
          <w:lang w:eastAsia="es-CL"/>
        </w:rPr>
        <w:t>8</w:t>
      </w:r>
      <w:r w:rsidR="006F77E4">
        <w:rPr>
          <w:rFonts w:eastAsia="Arial Unicode MS" w:cs="Estrangelo Edessa"/>
          <w:sz w:val="20"/>
          <w:szCs w:val="20"/>
          <w:lang w:eastAsia="es-CL"/>
        </w:rPr>
        <w:t>8</w:t>
      </w:r>
      <w:r w:rsidRPr="009F4CB0">
        <w:rPr>
          <w:rFonts w:eastAsia="Arial Unicode MS" w:cs="Estrangelo Edessa"/>
          <w:sz w:val="20"/>
          <w:szCs w:val="20"/>
          <w:lang w:eastAsia="es-CL"/>
        </w:rPr>
        <w:tab/>
        <w:t xml:space="preserve">Participar en actividades propias de la política partidista dentro del establecimiento. </w:t>
      </w:r>
    </w:p>
    <w:p w14:paraId="5C5FB3F2" w14:textId="32818BC1" w:rsidR="003573DF" w:rsidRDefault="003573DF" w:rsidP="003573DF">
      <w:pPr>
        <w:spacing w:after="40" w:line="220" w:lineRule="exact"/>
        <w:jc w:val="both"/>
        <w:rPr>
          <w:rFonts w:eastAsia="Arial Unicode MS" w:cs="Estrangelo Edessa"/>
          <w:sz w:val="20"/>
          <w:szCs w:val="20"/>
          <w:lang w:eastAsia="es-CL"/>
        </w:rPr>
      </w:pPr>
      <w:r w:rsidRPr="009F4CB0">
        <w:rPr>
          <w:rFonts w:eastAsia="Arial Unicode MS" w:cs="Estrangelo Edessa"/>
          <w:sz w:val="20"/>
          <w:szCs w:val="20"/>
          <w:lang w:eastAsia="es-CL"/>
        </w:rPr>
        <w:t>Art. 8</w:t>
      </w:r>
      <w:r w:rsidR="006F77E4">
        <w:rPr>
          <w:rFonts w:eastAsia="Arial Unicode MS" w:cs="Estrangelo Edessa"/>
          <w:sz w:val="20"/>
          <w:szCs w:val="20"/>
          <w:lang w:eastAsia="es-CL"/>
        </w:rPr>
        <w:t>9</w:t>
      </w:r>
      <w:r w:rsidRPr="009F4CB0">
        <w:rPr>
          <w:rFonts w:eastAsia="Arial Unicode MS" w:cs="Estrangelo Edessa"/>
          <w:sz w:val="20"/>
          <w:szCs w:val="20"/>
          <w:lang w:eastAsia="es-CL"/>
        </w:rPr>
        <w:tab/>
        <w:t xml:space="preserve">Adulterar o usar documentos falsificados del establecimiento. </w:t>
      </w:r>
    </w:p>
    <w:p w14:paraId="5E873922" w14:textId="75ABC635" w:rsidR="003573DF" w:rsidRPr="00F57AF2" w:rsidRDefault="003573DF" w:rsidP="003573DF">
      <w:pPr>
        <w:spacing w:after="40" w:line="220" w:lineRule="exact"/>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6F77E4">
        <w:rPr>
          <w:rFonts w:eastAsia="Arial Unicode MS" w:cs="Estrangelo Edessa"/>
          <w:color w:val="000000" w:themeColor="text1"/>
          <w:sz w:val="20"/>
          <w:szCs w:val="20"/>
          <w:lang w:eastAsia="es-CL"/>
        </w:rPr>
        <w:t>90</w:t>
      </w:r>
      <w:r w:rsidRPr="00F57AF2">
        <w:rPr>
          <w:rFonts w:eastAsia="Arial Unicode MS" w:cs="Estrangelo Edessa"/>
          <w:color w:val="000000" w:themeColor="text1"/>
          <w:sz w:val="20"/>
          <w:szCs w:val="20"/>
          <w:lang w:eastAsia="es-CL"/>
        </w:rPr>
        <w:t xml:space="preserve">   Hacer mal uso o deteriorar algún implemento de alguna actividad </w:t>
      </w:r>
      <w:proofErr w:type="gramStart"/>
      <w:r w:rsidRPr="00F57AF2">
        <w:rPr>
          <w:rFonts w:eastAsia="Arial Unicode MS" w:cs="Estrangelo Edessa"/>
          <w:color w:val="000000" w:themeColor="text1"/>
          <w:sz w:val="20"/>
          <w:szCs w:val="20"/>
          <w:lang w:eastAsia="es-CL"/>
        </w:rPr>
        <w:t>extra programática</w:t>
      </w:r>
      <w:proofErr w:type="gramEnd"/>
      <w:r w:rsidR="00F57AF2" w:rsidRPr="00F57AF2">
        <w:rPr>
          <w:rFonts w:eastAsia="Arial Unicode MS" w:cs="Estrangelo Edessa"/>
          <w:color w:val="000000" w:themeColor="text1"/>
          <w:sz w:val="20"/>
          <w:szCs w:val="20"/>
          <w:lang w:eastAsia="es-CL"/>
        </w:rPr>
        <w:t>.</w:t>
      </w:r>
    </w:p>
    <w:p w14:paraId="04A7AE9D" w14:textId="49B3B368" w:rsidR="003573DF" w:rsidRPr="00F57AF2" w:rsidRDefault="003573DF" w:rsidP="003573DF">
      <w:pPr>
        <w:spacing w:after="40" w:line="220" w:lineRule="exact"/>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Art.</w:t>
      </w:r>
      <w:r w:rsidR="006F77E4">
        <w:rPr>
          <w:rFonts w:eastAsia="Arial Unicode MS" w:cs="Estrangelo Edessa"/>
          <w:color w:val="000000" w:themeColor="text1"/>
          <w:sz w:val="20"/>
          <w:szCs w:val="20"/>
          <w:lang w:eastAsia="es-CL"/>
        </w:rPr>
        <w:t xml:space="preserve"> </w:t>
      </w:r>
      <w:r w:rsidR="00C2719D">
        <w:rPr>
          <w:rFonts w:eastAsia="Arial Unicode MS" w:cs="Estrangelo Edessa"/>
          <w:color w:val="000000" w:themeColor="text1"/>
          <w:sz w:val="20"/>
          <w:szCs w:val="20"/>
          <w:lang w:eastAsia="es-CL"/>
        </w:rPr>
        <w:t>91</w:t>
      </w:r>
      <w:r w:rsidR="00C2719D" w:rsidRPr="00F57AF2">
        <w:rPr>
          <w:rFonts w:eastAsia="Arial Unicode MS" w:cs="Estrangelo Edessa"/>
          <w:color w:val="000000" w:themeColor="text1"/>
          <w:sz w:val="20"/>
          <w:szCs w:val="20"/>
          <w:lang w:eastAsia="es-CL"/>
        </w:rPr>
        <w:t xml:space="preserve"> </w:t>
      </w:r>
      <w:r w:rsidR="00C2719D">
        <w:rPr>
          <w:rFonts w:eastAsia="Arial Unicode MS" w:cs="Estrangelo Edessa"/>
          <w:color w:val="000000" w:themeColor="text1"/>
          <w:sz w:val="20"/>
          <w:szCs w:val="20"/>
          <w:lang w:eastAsia="es-CL"/>
        </w:rPr>
        <w:t>Faltar</w:t>
      </w:r>
      <w:r w:rsidRPr="00F57AF2">
        <w:rPr>
          <w:rFonts w:eastAsia="Arial Unicode MS" w:cs="Estrangelo Edessa"/>
          <w:color w:val="000000" w:themeColor="text1"/>
          <w:sz w:val="20"/>
          <w:szCs w:val="20"/>
          <w:lang w:eastAsia="es-CL"/>
        </w:rPr>
        <w:t xml:space="preserve"> el respeto hacia alguna autoridad externa al establecimiento durante alguna participación en actividad extracurricular</w:t>
      </w:r>
      <w:r w:rsidR="00F57AF2" w:rsidRPr="00F57AF2">
        <w:rPr>
          <w:rFonts w:eastAsia="Arial Unicode MS" w:cs="Estrangelo Edessa"/>
          <w:color w:val="000000" w:themeColor="text1"/>
          <w:sz w:val="20"/>
          <w:szCs w:val="20"/>
          <w:lang w:eastAsia="es-CL"/>
        </w:rPr>
        <w:t>.</w:t>
      </w:r>
    </w:p>
    <w:p w14:paraId="2DE3EDDD" w14:textId="77777777" w:rsidR="00896FAE" w:rsidRPr="00760196" w:rsidRDefault="00896FAE" w:rsidP="00760196">
      <w:pPr>
        <w:spacing w:after="40" w:line="220" w:lineRule="exact"/>
        <w:jc w:val="both"/>
        <w:rPr>
          <w:rFonts w:eastAsia="Arial Unicode MS" w:cs="Estrangelo Edessa"/>
          <w:sz w:val="20"/>
          <w:szCs w:val="20"/>
          <w:lang w:eastAsia="es-CL"/>
        </w:rPr>
      </w:pPr>
    </w:p>
    <w:p w14:paraId="57D251E5" w14:textId="77777777" w:rsidR="003573DF" w:rsidRPr="002C6D84" w:rsidRDefault="003573DF" w:rsidP="003573DF">
      <w:pPr>
        <w:pStyle w:val="Ttulo2"/>
        <w:jc w:val="both"/>
        <w:rPr>
          <w:color w:val="auto"/>
          <w:sz w:val="20"/>
          <w:szCs w:val="20"/>
        </w:rPr>
      </w:pPr>
      <w:bookmarkStart w:id="8" w:name="_Toc92811790"/>
      <w:bookmarkStart w:id="9" w:name="_Toc92811791"/>
      <w:r w:rsidRPr="002C6D84">
        <w:rPr>
          <w:color w:val="auto"/>
          <w:sz w:val="20"/>
          <w:szCs w:val="20"/>
        </w:rPr>
        <w:lastRenderedPageBreak/>
        <w:t>TITULO VI: SOBRE LA CALIFICACIÓN DE LAS INFRACCIONES</w:t>
      </w:r>
      <w:bookmarkEnd w:id="8"/>
    </w:p>
    <w:p w14:paraId="3A9CA358" w14:textId="77777777" w:rsidR="003573DF" w:rsidRPr="00760196" w:rsidRDefault="003573DF" w:rsidP="003573DF">
      <w:pPr>
        <w:spacing w:after="40" w:line="220" w:lineRule="exact"/>
        <w:ind w:left="709" w:hanging="709"/>
        <w:jc w:val="both"/>
        <w:rPr>
          <w:rFonts w:eastAsia="Arial Unicode MS" w:cs="Estrangelo Edessa"/>
          <w:bCs/>
          <w:sz w:val="20"/>
          <w:szCs w:val="20"/>
          <w:lang w:eastAsia="es-CL"/>
        </w:rPr>
      </w:pPr>
      <w:r w:rsidRPr="00760196">
        <w:rPr>
          <w:rFonts w:eastAsia="Arial Unicode MS" w:cs="Estrangelo Edessa"/>
          <w:bCs/>
          <w:sz w:val="20"/>
          <w:szCs w:val="20"/>
          <w:u w:val="single"/>
          <w:lang w:eastAsia="es-CL"/>
        </w:rPr>
        <w:t>Definición:</w:t>
      </w:r>
      <w:r w:rsidRPr="00760196">
        <w:rPr>
          <w:rFonts w:eastAsia="Arial Unicode MS" w:cs="Estrangelo Edessa"/>
          <w:bCs/>
          <w:sz w:val="20"/>
          <w:szCs w:val="20"/>
          <w:lang w:eastAsia="es-CL"/>
        </w:rPr>
        <w:tab/>
        <w:t>Se entiende por falta o infracción todo hecho, acto u omisión que signifique una transgresión, atropello o desconocimiento de las obligaciones, deberes y prohibiciones que establezcan las leyes, decretos y reglamentos aplicables a los miembros de la comunidad estudiantil, sea que se trate de normas de aplicación general, de estricto orden estudiantil y académico interno o externo o infracciones a las actuales leyes que</w:t>
      </w:r>
      <w:r w:rsidRPr="00760196">
        <w:rPr>
          <w:rFonts w:eastAsia="Arial Unicode MS" w:cs="Estrangelo Edessa"/>
          <w:sz w:val="20"/>
          <w:szCs w:val="20"/>
          <w:lang w:eastAsia="es-CL"/>
        </w:rPr>
        <w:t xml:space="preserve"> </w:t>
      </w:r>
      <w:r w:rsidRPr="00760196">
        <w:rPr>
          <w:rFonts w:eastAsia="Arial Unicode MS" w:cs="Estrangelo Edessa"/>
          <w:bCs/>
          <w:sz w:val="20"/>
          <w:szCs w:val="20"/>
          <w:lang w:eastAsia="es-CL"/>
        </w:rPr>
        <w:t>rigen al país.</w:t>
      </w:r>
    </w:p>
    <w:p w14:paraId="2633490D" w14:textId="77777777" w:rsidR="003573DF" w:rsidRPr="00760196" w:rsidRDefault="003573DF" w:rsidP="003573DF">
      <w:pPr>
        <w:spacing w:after="40" w:line="220" w:lineRule="exact"/>
        <w:jc w:val="both"/>
        <w:rPr>
          <w:rFonts w:eastAsia="Arial Unicode MS" w:cs="Estrangelo Edessa"/>
          <w:b/>
          <w:bCs/>
          <w:sz w:val="20"/>
          <w:szCs w:val="20"/>
          <w:u w:val="single"/>
          <w:lang w:eastAsia="es-CL"/>
        </w:rPr>
      </w:pPr>
      <w:r w:rsidRPr="00760196">
        <w:rPr>
          <w:rFonts w:eastAsia="Arial Unicode MS" w:cs="Estrangelo Edessa"/>
          <w:b/>
          <w:bCs/>
          <w:sz w:val="20"/>
          <w:szCs w:val="20"/>
          <w:u w:val="single"/>
          <w:lang w:eastAsia="es-CL"/>
        </w:rPr>
        <w:t>FALTAS MENORES:</w:t>
      </w:r>
    </w:p>
    <w:p w14:paraId="188648A6"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A.- </w:t>
      </w:r>
      <w:r w:rsidRPr="00760196">
        <w:rPr>
          <w:rFonts w:eastAsia="Arial Unicode MS" w:cs="Estrangelo Edessa"/>
          <w:b/>
          <w:sz w:val="20"/>
          <w:szCs w:val="20"/>
          <w:lang w:eastAsia="es-CL"/>
        </w:rPr>
        <w:tab/>
        <w:t>DE LA CONVIVENCIA ESCOLAR:</w:t>
      </w:r>
    </w:p>
    <w:p w14:paraId="729DC25F" w14:textId="2B5D2C5C"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174C07">
        <w:rPr>
          <w:rFonts w:eastAsia="Arial Unicode MS" w:cs="Estrangelo Edessa"/>
          <w:sz w:val="20"/>
          <w:szCs w:val="20"/>
          <w:lang w:eastAsia="es-CL"/>
        </w:rPr>
        <w:t>92</w:t>
      </w:r>
      <w:r w:rsidRPr="00760196">
        <w:rPr>
          <w:rFonts w:eastAsia="Arial Unicode MS" w:cs="Estrangelo Edessa"/>
          <w:sz w:val="20"/>
          <w:szCs w:val="20"/>
          <w:lang w:eastAsia="es-CL"/>
        </w:rPr>
        <w:tab/>
      </w:r>
      <w:r w:rsidRPr="00AC3D5F">
        <w:rPr>
          <w:rFonts w:eastAsia="Arial Unicode MS" w:cs="Estrangelo Edessa"/>
          <w:color w:val="000000" w:themeColor="text1"/>
          <w:sz w:val="20"/>
          <w:szCs w:val="20"/>
          <w:lang w:eastAsia="es-CL"/>
        </w:rPr>
        <w:t>Tutear a un trabajador/a del colegio.</w:t>
      </w:r>
    </w:p>
    <w:p w14:paraId="2936ADF3" w14:textId="10C208B7"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9</w:t>
      </w:r>
      <w:r w:rsidR="00174C07">
        <w:rPr>
          <w:rFonts w:eastAsia="Arial Unicode MS" w:cs="Estrangelo Edessa"/>
          <w:sz w:val="20"/>
          <w:szCs w:val="20"/>
          <w:lang w:eastAsia="es-CL"/>
        </w:rPr>
        <w:t>3</w:t>
      </w:r>
      <w:r w:rsidRPr="00760196">
        <w:rPr>
          <w:rFonts w:eastAsia="Arial Unicode MS" w:cs="Estrangelo Edessa"/>
          <w:sz w:val="20"/>
          <w:szCs w:val="20"/>
          <w:lang w:eastAsia="es-CL"/>
        </w:rPr>
        <w:tab/>
        <w:t>Referirse a un compañ</w:t>
      </w:r>
      <w:r>
        <w:rPr>
          <w:rFonts w:eastAsia="Arial Unicode MS" w:cs="Estrangelo Edessa"/>
          <w:sz w:val="20"/>
          <w:szCs w:val="20"/>
          <w:lang w:eastAsia="es-CL"/>
        </w:rPr>
        <w:t xml:space="preserve">ero/a con apodos. </w:t>
      </w:r>
    </w:p>
    <w:p w14:paraId="31BC0B6F" w14:textId="4DE130B3"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9</w:t>
      </w:r>
      <w:r w:rsidR="00174C07">
        <w:rPr>
          <w:rFonts w:eastAsia="Arial Unicode MS" w:cs="Estrangelo Edessa"/>
          <w:sz w:val="20"/>
          <w:szCs w:val="20"/>
          <w:lang w:eastAsia="es-CL"/>
        </w:rPr>
        <w:t>4</w:t>
      </w:r>
      <w:r w:rsidRPr="00760196">
        <w:rPr>
          <w:rFonts w:eastAsia="Arial Unicode MS" w:cs="Estrangelo Edessa"/>
          <w:sz w:val="20"/>
          <w:szCs w:val="20"/>
          <w:lang w:eastAsia="es-CL"/>
        </w:rPr>
        <w:tab/>
        <w:t>Hacer gestos de burla u ofensa a compañeros</w:t>
      </w:r>
      <w:r>
        <w:rPr>
          <w:rFonts w:eastAsia="Arial Unicode MS" w:cs="Estrangelo Edessa"/>
          <w:sz w:val="20"/>
          <w:szCs w:val="20"/>
          <w:lang w:eastAsia="es-CL"/>
        </w:rPr>
        <w:t>/as.</w:t>
      </w:r>
    </w:p>
    <w:p w14:paraId="160F7818" w14:textId="155ADFEC" w:rsidR="003573DF" w:rsidRPr="00760196" w:rsidRDefault="003573DF" w:rsidP="003573DF">
      <w:pPr>
        <w:tabs>
          <w:tab w:val="left" w:pos="709"/>
        </w:tabs>
        <w:spacing w:after="40" w:line="220" w:lineRule="exact"/>
        <w:ind w:left="1410" w:hanging="1410"/>
        <w:jc w:val="both"/>
        <w:rPr>
          <w:rFonts w:eastAsia="Arial Unicode MS" w:cs="Estrangelo Edessa"/>
          <w:sz w:val="20"/>
          <w:szCs w:val="20"/>
          <w:lang w:eastAsia="es-CL"/>
        </w:rPr>
      </w:pPr>
      <w:r>
        <w:rPr>
          <w:rFonts w:eastAsia="Arial Unicode MS" w:cs="Estrangelo Edessa"/>
          <w:sz w:val="20"/>
          <w:szCs w:val="20"/>
          <w:lang w:eastAsia="es-CL"/>
        </w:rPr>
        <w:t>Art. 9</w:t>
      </w:r>
      <w:r w:rsidR="00174C07">
        <w:rPr>
          <w:rFonts w:eastAsia="Arial Unicode MS" w:cs="Estrangelo Edessa"/>
          <w:sz w:val="20"/>
          <w:szCs w:val="20"/>
          <w:lang w:eastAsia="es-CL"/>
        </w:rPr>
        <w:t>5</w:t>
      </w:r>
      <w:r w:rsidRPr="00760196">
        <w:rPr>
          <w:rFonts w:eastAsia="Arial Unicode MS" w:cs="Estrangelo Edessa"/>
          <w:sz w:val="20"/>
          <w:szCs w:val="20"/>
          <w:lang w:eastAsia="es-CL"/>
        </w:rPr>
        <w:tab/>
        <w:t>Rayar mesas, sillas o pizarra con plumones permanentes u otro elemento de mediana fijación.</w:t>
      </w:r>
    </w:p>
    <w:p w14:paraId="6A7EF13B" w14:textId="5C6E91DF"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9</w:t>
      </w:r>
      <w:r w:rsidR="00174C07">
        <w:rPr>
          <w:rFonts w:eastAsia="Arial Unicode MS" w:cs="Estrangelo Edessa"/>
          <w:sz w:val="20"/>
          <w:szCs w:val="20"/>
          <w:lang w:eastAsia="es-CL"/>
        </w:rPr>
        <w:t>6</w:t>
      </w:r>
      <w:r w:rsidRPr="00760196">
        <w:rPr>
          <w:rFonts w:eastAsia="Arial Unicode MS" w:cs="Estrangelo Edessa"/>
          <w:sz w:val="20"/>
          <w:szCs w:val="20"/>
          <w:lang w:eastAsia="es-CL"/>
        </w:rPr>
        <w:tab/>
        <w:t xml:space="preserve">Dañar por evidente descuido algún material o útil escolar de </w:t>
      </w:r>
      <w:r>
        <w:rPr>
          <w:rFonts w:eastAsia="Arial Unicode MS" w:cs="Estrangelo Edessa"/>
          <w:sz w:val="20"/>
          <w:szCs w:val="20"/>
          <w:lang w:eastAsia="es-CL"/>
        </w:rPr>
        <w:t xml:space="preserve">un </w:t>
      </w:r>
      <w:r w:rsidRPr="00760196">
        <w:rPr>
          <w:rFonts w:eastAsia="Arial Unicode MS" w:cs="Estrangelo Edessa"/>
          <w:sz w:val="20"/>
          <w:szCs w:val="20"/>
          <w:lang w:eastAsia="es-CL"/>
        </w:rPr>
        <w:t>compañero</w:t>
      </w:r>
      <w:r>
        <w:rPr>
          <w:rFonts w:eastAsia="Arial Unicode MS" w:cs="Estrangelo Edessa"/>
          <w:sz w:val="20"/>
          <w:szCs w:val="20"/>
          <w:lang w:eastAsia="es-CL"/>
        </w:rPr>
        <w:t>/a</w:t>
      </w:r>
      <w:r w:rsidRPr="00760196">
        <w:rPr>
          <w:rFonts w:eastAsia="Arial Unicode MS" w:cs="Estrangelo Edessa"/>
          <w:sz w:val="20"/>
          <w:szCs w:val="20"/>
          <w:lang w:eastAsia="es-CL"/>
        </w:rPr>
        <w:t xml:space="preserve">, o </w:t>
      </w:r>
      <w:r>
        <w:rPr>
          <w:rFonts w:eastAsia="Arial Unicode MS" w:cs="Estrangelo Edessa"/>
          <w:sz w:val="20"/>
          <w:szCs w:val="20"/>
          <w:lang w:eastAsia="es-CL"/>
        </w:rPr>
        <w:t xml:space="preserve">de </w:t>
      </w:r>
      <w:r w:rsidRPr="00760196">
        <w:rPr>
          <w:rFonts w:eastAsia="Arial Unicode MS" w:cs="Estrangelo Edessa"/>
          <w:sz w:val="20"/>
          <w:szCs w:val="20"/>
          <w:lang w:eastAsia="es-CL"/>
        </w:rPr>
        <w:t xml:space="preserve">cualquier integrante de la comunidad educativa. </w:t>
      </w:r>
    </w:p>
    <w:p w14:paraId="22F94D56" w14:textId="3D2D3BA4"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9</w:t>
      </w:r>
      <w:r w:rsidR="00174C07">
        <w:rPr>
          <w:rFonts w:eastAsia="Arial Unicode MS" w:cs="Estrangelo Edessa"/>
          <w:sz w:val="20"/>
          <w:szCs w:val="20"/>
          <w:lang w:eastAsia="es-CL"/>
        </w:rPr>
        <w:t>7</w:t>
      </w:r>
      <w:r>
        <w:rPr>
          <w:rFonts w:eastAsia="Arial Unicode MS" w:cs="Estrangelo Edessa"/>
          <w:sz w:val="20"/>
          <w:szCs w:val="20"/>
          <w:lang w:eastAsia="es-CL"/>
        </w:rPr>
        <w:tab/>
      </w:r>
      <w:r w:rsidRPr="00760196">
        <w:rPr>
          <w:rFonts w:eastAsia="Arial Unicode MS" w:cs="Estrangelo Edessa"/>
          <w:sz w:val="20"/>
          <w:szCs w:val="20"/>
          <w:lang w:eastAsia="es-CL"/>
        </w:rPr>
        <w:t>Botar basura (restos de fruta, papeles, envoltorios de dulces,</w:t>
      </w:r>
      <w:r>
        <w:rPr>
          <w:rFonts w:eastAsia="Arial Unicode MS" w:cs="Estrangelo Edessa"/>
          <w:sz w:val="20"/>
          <w:szCs w:val="20"/>
          <w:lang w:eastAsia="es-CL"/>
        </w:rPr>
        <w:t xml:space="preserve"> entre otros</w:t>
      </w:r>
      <w:r w:rsidRPr="00760196">
        <w:rPr>
          <w:rFonts w:eastAsia="Arial Unicode MS" w:cs="Estrangelo Edessa"/>
          <w:sz w:val="20"/>
          <w:szCs w:val="20"/>
          <w:lang w:eastAsia="es-CL"/>
        </w:rPr>
        <w:t>) fuera de los basureros en cualquier dependencia del colegio.</w:t>
      </w:r>
    </w:p>
    <w:p w14:paraId="51189B1B" w14:textId="78F2BB29" w:rsidR="003573DF" w:rsidRPr="003260D0"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3260D0">
        <w:rPr>
          <w:rFonts w:eastAsia="Arial Unicode MS" w:cs="Estrangelo Edessa"/>
          <w:sz w:val="20"/>
          <w:szCs w:val="20"/>
          <w:lang w:eastAsia="es-CL"/>
        </w:rPr>
        <w:t>Art. 9</w:t>
      </w:r>
      <w:r w:rsidR="00174C07">
        <w:rPr>
          <w:rFonts w:eastAsia="Arial Unicode MS" w:cs="Estrangelo Edessa"/>
          <w:sz w:val="20"/>
          <w:szCs w:val="20"/>
          <w:lang w:eastAsia="es-CL"/>
        </w:rPr>
        <w:t>8</w:t>
      </w:r>
      <w:r w:rsidRPr="003260D0">
        <w:rPr>
          <w:rFonts w:eastAsia="Arial Unicode MS" w:cs="Estrangelo Edessa"/>
          <w:sz w:val="20"/>
          <w:szCs w:val="20"/>
          <w:lang w:eastAsia="es-CL"/>
        </w:rPr>
        <w:tab/>
        <w:t xml:space="preserve">Ocupar agua para mojarse y/o mojar a otro miembro de la comunidad escolar. </w:t>
      </w:r>
    </w:p>
    <w:p w14:paraId="380343DC" w14:textId="757AB39B"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3260D0">
        <w:rPr>
          <w:rFonts w:eastAsia="Arial Unicode MS" w:cs="Estrangelo Edessa"/>
          <w:sz w:val="20"/>
          <w:szCs w:val="20"/>
          <w:lang w:eastAsia="es-CL"/>
        </w:rPr>
        <w:t>Art. 9</w:t>
      </w:r>
      <w:r w:rsidR="00174C07">
        <w:rPr>
          <w:rFonts w:eastAsia="Arial Unicode MS" w:cs="Estrangelo Edessa"/>
          <w:sz w:val="20"/>
          <w:szCs w:val="20"/>
          <w:lang w:eastAsia="es-CL"/>
        </w:rPr>
        <w:t>9</w:t>
      </w:r>
      <w:r w:rsidRPr="003260D0">
        <w:rPr>
          <w:rFonts w:eastAsia="Arial Unicode MS" w:cs="Estrangelo Edessa"/>
          <w:sz w:val="20"/>
          <w:szCs w:val="20"/>
          <w:lang w:eastAsia="es-CL"/>
        </w:rPr>
        <w:tab/>
        <w:t xml:space="preserve">Colgarse de árboles o plantas, pudiendo o no producir daño a ellas. </w:t>
      </w:r>
    </w:p>
    <w:p w14:paraId="704F1BB9" w14:textId="2DD356BA" w:rsidR="003573DF" w:rsidRPr="003260D0"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174C07">
        <w:rPr>
          <w:rFonts w:eastAsia="Arial Unicode MS" w:cs="Estrangelo Edessa"/>
          <w:sz w:val="20"/>
          <w:szCs w:val="20"/>
          <w:lang w:eastAsia="es-CL"/>
        </w:rPr>
        <w:t>100</w:t>
      </w:r>
      <w:r>
        <w:rPr>
          <w:rFonts w:eastAsia="Arial Unicode MS" w:cs="Estrangelo Edessa"/>
          <w:sz w:val="20"/>
          <w:szCs w:val="20"/>
          <w:lang w:eastAsia="es-CL"/>
        </w:rPr>
        <w:tab/>
        <w:t xml:space="preserve">Consumir bebida energética dentro del establecimiento. </w:t>
      </w:r>
    </w:p>
    <w:p w14:paraId="25E76904" w14:textId="5A71C9C0" w:rsidR="003573DF" w:rsidRPr="00F37154" w:rsidRDefault="003573DF" w:rsidP="003573DF">
      <w:pPr>
        <w:tabs>
          <w:tab w:val="left" w:pos="709"/>
        </w:tabs>
        <w:spacing w:after="40" w:line="220" w:lineRule="exact"/>
        <w:ind w:left="709" w:hanging="709"/>
        <w:jc w:val="both"/>
        <w:rPr>
          <w:rFonts w:eastAsia="Arial Unicode MS" w:cs="Estrangelo Edessa"/>
          <w:color w:val="FF0000"/>
          <w:sz w:val="20"/>
          <w:szCs w:val="20"/>
          <w:lang w:eastAsia="es-CL"/>
        </w:rPr>
      </w:pPr>
      <w:r>
        <w:rPr>
          <w:rFonts w:eastAsia="Arial Unicode MS" w:cs="Estrangelo Edessa"/>
          <w:sz w:val="20"/>
          <w:szCs w:val="20"/>
          <w:lang w:eastAsia="es-CL"/>
        </w:rPr>
        <w:t xml:space="preserve">Art. </w:t>
      </w:r>
      <w:r w:rsidR="00174C07">
        <w:rPr>
          <w:rFonts w:eastAsia="Arial Unicode MS" w:cs="Estrangelo Edessa"/>
          <w:sz w:val="20"/>
          <w:szCs w:val="20"/>
          <w:lang w:eastAsia="es-CL"/>
        </w:rPr>
        <w:t>101</w:t>
      </w:r>
      <w:r>
        <w:rPr>
          <w:rFonts w:eastAsia="Arial Unicode MS" w:cs="Estrangelo Edessa"/>
          <w:sz w:val="20"/>
          <w:szCs w:val="20"/>
          <w:lang w:eastAsia="es-CL"/>
        </w:rPr>
        <w:tab/>
        <w:t xml:space="preserve">Exhibir cigarrillos o vaporizadores en el establecimiento. </w:t>
      </w:r>
    </w:p>
    <w:p w14:paraId="39B48C01" w14:textId="41790685"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174C07">
        <w:rPr>
          <w:rFonts w:eastAsia="Arial Unicode MS" w:cs="Estrangelo Edessa"/>
          <w:sz w:val="20"/>
          <w:szCs w:val="20"/>
          <w:lang w:eastAsia="es-CL"/>
        </w:rPr>
        <w:t>102</w:t>
      </w:r>
      <w:r w:rsidRPr="00760196">
        <w:rPr>
          <w:rFonts w:eastAsia="Arial Unicode MS" w:cs="Estrangelo Edessa"/>
          <w:sz w:val="20"/>
          <w:szCs w:val="20"/>
          <w:lang w:eastAsia="es-CL"/>
        </w:rPr>
        <w:tab/>
        <w:t xml:space="preserve">Estar o transitar por dependencias del </w:t>
      </w:r>
      <w:r>
        <w:rPr>
          <w:rFonts w:eastAsia="Arial Unicode MS" w:cs="Estrangelo Edessa"/>
          <w:sz w:val="20"/>
          <w:szCs w:val="20"/>
          <w:lang w:eastAsia="es-CL"/>
        </w:rPr>
        <w:t>c</w:t>
      </w:r>
      <w:r w:rsidRPr="00760196">
        <w:rPr>
          <w:rFonts w:eastAsia="Arial Unicode MS" w:cs="Estrangelo Edessa"/>
          <w:sz w:val="20"/>
          <w:szCs w:val="20"/>
          <w:lang w:eastAsia="es-CL"/>
        </w:rPr>
        <w:t>olegio en las cuales no está autorizado</w:t>
      </w:r>
      <w:r>
        <w:rPr>
          <w:rFonts w:eastAsia="Arial Unicode MS" w:cs="Estrangelo Edessa"/>
          <w:sz w:val="20"/>
          <w:szCs w:val="20"/>
          <w:lang w:eastAsia="es-CL"/>
        </w:rPr>
        <w:t>/a</w:t>
      </w:r>
      <w:r w:rsidRPr="00760196">
        <w:rPr>
          <w:rFonts w:eastAsia="Arial Unicode MS" w:cs="Estrangelo Edessa"/>
          <w:sz w:val="20"/>
          <w:szCs w:val="20"/>
          <w:lang w:eastAsia="es-CL"/>
        </w:rPr>
        <w:t xml:space="preserve"> o hacerlo en horarios que no es debido (pabellones y salas diferentes a las suyas, laboratorios, oficinas, baños</w:t>
      </w:r>
      <w:r>
        <w:rPr>
          <w:rFonts w:eastAsia="Arial Unicode MS" w:cs="Estrangelo Edessa"/>
          <w:sz w:val="20"/>
          <w:szCs w:val="20"/>
          <w:lang w:eastAsia="es-CL"/>
        </w:rPr>
        <w:t>, entre otros</w:t>
      </w:r>
      <w:r w:rsidRPr="00760196">
        <w:rPr>
          <w:rFonts w:eastAsia="Arial Unicode MS" w:cs="Estrangelo Edessa"/>
          <w:sz w:val="20"/>
          <w:szCs w:val="20"/>
          <w:lang w:eastAsia="es-CL"/>
        </w:rPr>
        <w:t>).</w:t>
      </w:r>
    </w:p>
    <w:p w14:paraId="5E6BDC20" w14:textId="0E16BA1B" w:rsidR="003573DF" w:rsidRPr="00760196" w:rsidRDefault="003573DF" w:rsidP="003573DF">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10</w:t>
      </w:r>
      <w:r w:rsidR="00174C07">
        <w:rPr>
          <w:rFonts w:eastAsia="Arial Unicode MS" w:cs="Estrangelo Edessa"/>
          <w:sz w:val="20"/>
          <w:szCs w:val="20"/>
          <w:lang w:eastAsia="es-CL"/>
        </w:rPr>
        <w:t>3</w:t>
      </w:r>
      <w:r w:rsidRPr="00760196">
        <w:rPr>
          <w:rFonts w:eastAsia="Arial Unicode MS" w:cs="Estrangelo Edessa"/>
          <w:sz w:val="20"/>
          <w:szCs w:val="20"/>
          <w:lang w:eastAsia="es-CL"/>
        </w:rPr>
        <w:tab/>
        <w:t xml:space="preserve">Incurrir en manifestaciones </w:t>
      </w:r>
      <w:proofErr w:type="gramStart"/>
      <w:r w:rsidRPr="00760196">
        <w:rPr>
          <w:rFonts w:eastAsia="Arial Unicode MS" w:cs="Estrangelo Edessa"/>
          <w:sz w:val="20"/>
          <w:szCs w:val="20"/>
          <w:lang w:eastAsia="es-CL"/>
        </w:rPr>
        <w:t>amorosas  ya</w:t>
      </w:r>
      <w:proofErr w:type="gramEnd"/>
      <w:r w:rsidRPr="00760196">
        <w:rPr>
          <w:rFonts w:eastAsia="Arial Unicode MS" w:cs="Estrangelo Edessa"/>
          <w:sz w:val="20"/>
          <w:szCs w:val="20"/>
          <w:lang w:eastAsia="es-CL"/>
        </w:rPr>
        <w:t xml:space="preserve"> sea de orden heterosexual u homosexual, que entorpezcan el normal desarrollo de una actividad escolar o provoquen la incomodidad de otros integrantes de la comunidad. </w:t>
      </w:r>
    </w:p>
    <w:p w14:paraId="6AE8A8B1" w14:textId="08F377BB" w:rsidR="003573DF" w:rsidRPr="00760196" w:rsidRDefault="003573DF" w:rsidP="003573DF">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10</w:t>
      </w:r>
      <w:r w:rsidR="00174C07">
        <w:rPr>
          <w:rFonts w:eastAsia="Arial Unicode MS" w:cs="Estrangelo Edessa"/>
          <w:sz w:val="20"/>
          <w:szCs w:val="20"/>
          <w:lang w:eastAsia="es-CL"/>
        </w:rPr>
        <w:t>4</w:t>
      </w:r>
      <w:r w:rsidRPr="00760196">
        <w:rPr>
          <w:rFonts w:eastAsia="Arial Unicode MS" w:cs="Estrangelo Edessa"/>
          <w:sz w:val="20"/>
          <w:szCs w:val="20"/>
          <w:lang w:eastAsia="es-CL"/>
        </w:rPr>
        <w:tab/>
        <w:t>Demostrar actitudes de falta de cortesía, como no saludar a quien ingresa a la sala de clases, como</w:t>
      </w:r>
      <w:r>
        <w:rPr>
          <w:rFonts w:eastAsia="Arial Unicode MS" w:cs="Estrangelo Edessa"/>
          <w:sz w:val="20"/>
          <w:szCs w:val="20"/>
          <w:lang w:eastAsia="es-CL"/>
        </w:rPr>
        <w:t xml:space="preserve"> por ejemplo</w:t>
      </w:r>
      <w:r w:rsidRPr="00760196">
        <w:rPr>
          <w:rFonts w:eastAsia="Arial Unicode MS" w:cs="Estrangelo Edessa"/>
          <w:sz w:val="20"/>
          <w:szCs w:val="20"/>
          <w:lang w:eastAsia="es-CL"/>
        </w:rPr>
        <w:t xml:space="preserve"> </w:t>
      </w:r>
      <w:r>
        <w:rPr>
          <w:rFonts w:eastAsia="Arial Unicode MS" w:cs="Estrangelo Edessa"/>
          <w:sz w:val="20"/>
          <w:szCs w:val="20"/>
          <w:lang w:eastAsia="es-CL"/>
        </w:rPr>
        <w:t xml:space="preserve">a </w:t>
      </w:r>
      <w:r w:rsidRPr="00F57AF2">
        <w:rPr>
          <w:rFonts w:eastAsia="Arial Unicode MS" w:cs="Estrangelo Edessa"/>
          <w:color w:val="000000" w:themeColor="text1"/>
          <w:sz w:val="20"/>
          <w:szCs w:val="20"/>
          <w:lang w:eastAsia="es-CL"/>
        </w:rPr>
        <w:t xml:space="preserve">sus compañeros/as, </w:t>
      </w:r>
      <w:r w:rsidRPr="00760196">
        <w:rPr>
          <w:rFonts w:eastAsia="Arial Unicode MS" w:cs="Estrangelo Edessa"/>
          <w:sz w:val="20"/>
          <w:szCs w:val="20"/>
          <w:lang w:eastAsia="es-CL"/>
        </w:rPr>
        <w:t>profesor</w:t>
      </w:r>
      <w:r>
        <w:rPr>
          <w:rFonts w:eastAsia="Arial Unicode MS" w:cs="Estrangelo Edessa"/>
          <w:sz w:val="20"/>
          <w:szCs w:val="20"/>
          <w:lang w:eastAsia="es-CL"/>
        </w:rPr>
        <w:t>/a</w:t>
      </w:r>
      <w:r w:rsidRPr="00760196">
        <w:rPr>
          <w:rFonts w:eastAsia="Arial Unicode MS" w:cs="Estrangelo Edessa"/>
          <w:sz w:val="20"/>
          <w:szCs w:val="20"/>
          <w:lang w:eastAsia="es-CL"/>
        </w:rPr>
        <w:t xml:space="preserve"> o autoridad.</w:t>
      </w:r>
    </w:p>
    <w:p w14:paraId="7A9C6BCF" w14:textId="13D42CA5"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10</w:t>
      </w:r>
      <w:r w:rsidR="00174C07">
        <w:rPr>
          <w:rFonts w:eastAsia="Arial Unicode MS" w:cs="Estrangelo Edessa"/>
          <w:sz w:val="20"/>
          <w:szCs w:val="20"/>
          <w:lang w:eastAsia="es-CL"/>
        </w:rPr>
        <w:t>5</w:t>
      </w:r>
      <w:r w:rsidRPr="00760196">
        <w:rPr>
          <w:rFonts w:eastAsia="Arial Unicode MS" w:cs="Estrangelo Edessa"/>
          <w:sz w:val="20"/>
          <w:szCs w:val="20"/>
          <w:lang w:eastAsia="es-CL"/>
        </w:rPr>
        <w:tab/>
        <w:t xml:space="preserve">Vender en forma no autorizada artículos de consumo habitual. </w:t>
      </w:r>
    </w:p>
    <w:p w14:paraId="5DE0D869" w14:textId="13F55182" w:rsidR="003573DF" w:rsidRDefault="003573DF" w:rsidP="003573DF">
      <w:pPr>
        <w:spacing w:after="40" w:line="220" w:lineRule="exact"/>
        <w:ind w:left="705" w:hanging="705"/>
        <w:jc w:val="both"/>
        <w:rPr>
          <w:rFonts w:eastAsia="Arial Unicode MS" w:cs="Estrangelo Edessa"/>
          <w:sz w:val="20"/>
          <w:szCs w:val="20"/>
          <w:lang w:eastAsia="es-CL"/>
        </w:rPr>
      </w:pPr>
      <w:r w:rsidRPr="003260D0">
        <w:rPr>
          <w:rFonts w:eastAsia="Arial Unicode MS" w:cs="Estrangelo Edessa"/>
          <w:sz w:val="20"/>
          <w:szCs w:val="20"/>
          <w:lang w:eastAsia="es-CL"/>
        </w:rPr>
        <w:t xml:space="preserve">Art. </w:t>
      </w:r>
      <w:r>
        <w:rPr>
          <w:rFonts w:eastAsia="Arial Unicode MS" w:cs="Estrangelo Edessa"/>
          <w:sz w:val="20"/>
          <w:szCs w:val="20"/>
          <w:lang w:eastAsia="es-CL"/>
        </w:rPr>
        <w:t>10</w:t>
      </w:r>
      <w:r w:rsidR="00174C07">
        <w:rPr>
          <w:rFonts w:eastAsia="Arial Unicode MS" w:cs="Estrangelo Edessa"/>
          <w:sz w:val="20"/>
          <w:szCs w:val="20"/>
          <w:lang w:eastAsia="es-CL"/>
        </w:rPr>
        <w:t>6</w:t>
      </w:r>
      <w:r w:rsidRPr="003260D0">
        <w:rPr>
          <w:rFonts w:eastAsia="Arial Unicode MS" w:cs="Estrangelo Edessa"/>
          <w:sz w:val="20"/>
          <w:szCs w:val="20"/>
          <w:lang w:eastAsia="es-CL"/>
        </w:rPr>
        <w:tab/>
        <w:t xml:space="preserve">Ingresar al establecimiento con objetos de valor como joyas, dinero, juegos electrónicos, </w:t>
      </w:r>
      <w:proofErr w:type="spellStart"/>
      <w:r w:rsidRPr="003260D0">
        <w:rPr>
          <w:rFonts w:eastAsia="Arial Unicode MS" w:cs="Estrangelo Edessa"/>
          <w:sz w:val="20"/>
          <w:szCs w:val="20"/>
          <w:lang w:eastAsia="es-CL"/>
        </w:rPr>
        <w:t>tablets</w:t>
      </w:r>
      <w:proofErr w:type="spellEnd"/>
      <w:r w:rsidRPr="003260D0">
        <w:rPr>
          <w:rFonts w:eastAsia="Arial Unicode MS" w:cs="Estrangelo Edessa"/>
          <w:sz w:val="20"/>
          <w:szCs w:val="20"/>
          <w:lang w:eastAsia="es-CL"/>
        </w:rPr>
        <w:t>, notebooks</w:t>
      </w:r>
      <w:r>
        <w:rPr>
          <w:rFonts w:eastAsia="Arial Unicode MS" w:cs="Estrangelo Edessa"/>
          <w:sz w:val="20"/>
          <w:szCs w:val="20"/>
          <w:lang w:eastAsia="es-CL"/>
        </w:rPr>
        <w:t xml:space="preserve">, entre otros. </w:t>
      </w:r>
    </w:p>
    <w:p w14:paraId="351172CE" w14:textId="4B488689" w:rsidR="007D7CEE" w:rsidRPr="003260D0" w:rsidRDefault="007D7CEE" w:rsidP="007D7CEE">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174C07">
        <w:rPr>
          <w:rFonts w:eastAsia="Arial Unicode MS" w:cs="Estrangelo Edessa"/>
          <w:sz w:val="20"/>
          <w:szCs w:val="20"/>
          <w:lang w:eastAsia="es-CL"/>
        </w:rPr>
        <w:t>107</w:t>
      </w:r>
      <w:r>
        <w:rPr>
          <w:rFonts w:eastAsia="Arial Unicode MS" w:cs="Estrangelo Edessa"/>
          <w:sz w:val="20"/>
          <w:szCs w:val="20"/>
          <w:lang w:eastAsia="es-CL"/>
        </w:rPr>
        <w:t xml:space="preserve"> Solicitar comida rápida al establecimiento. </w:t>
      </w:r>
    </w:p>
    <w:p w14:paraId="13E19E1D"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B.- </w:t>
      </w:r>
      <w:r w:rsidRPr="00760196">
        <w:rPr>
          <w:rFonts w:eastAsia="Arial Unicode MS" w:cs="Estrangelo Edessa"/>
          <w:b/>
          <w:sz w:val="20"/>
          <w:szCs w:val="20"/>
          <w:lang w:eastAsia="es-CL"/>
        </w:rPr>
        <w:tab/>
        <w:t>ASISTENCIA Y PUNTUALIDAD:</w:t>
      </w:r>
    </w:p>
    <w:p w14:paraId="517B730F" w14:textId="0E4425EC"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10</w:t>
      </w:r>
      <w:r w:rsidR="00174C07">
        <w:rPr>
          <w:rFonts w:eastAsia="Arial Unicode MS" w:cs="Estrangelo Edessa"/>
          <w:sz w:val="20"/>
          <w:szCs w:val="20"/>
          <w:lang w:eastAsia="es-CL"/>
        </w:rPr>
        <w:t>8</w:t>
      </w:r>
      <w:r w:rsidRPr="00760196">
        <w:rPr>
          <w:rFonts w:eastAsia="Arial Unicode MS" w:cs="Estrangelo Edessa"/>
          <w:sz w:val="20"/>
          <w:szCs w:val="20"/>
          <w:lang w:eastAsia="es-CL"/>
        </w:rPr>
        <w:tab/>
        <w:t>Llegar atrasado</w:t>
      </w:r>
      <w:r>
        <w:rPr>
          <w:rFonts w:eastAsia="Arial Unicode MS" w:cs="Estrangelo Edessa"/>
          <w:sz w:val="20"/>
          <w:szCs w:val="20"/>
          <w:lang w:eastAsia="es-CL"/>
        </w:rPr>
        <w:t>/a</w:t>
      </w:r>
      <w:r w:rsidRPr="00760196">
        <w:rPr>
          <w:rFonts w:eastAsia="Arial Unicode MS" w:cs="Estrangelo Edessa"/>
          <w:sz w:val="20"/>
          <w:szCs w:val="20"/>
          <w:lang w:eastAsia="es-CL"/>
        </w:rPr>
        <w:t xml:space="preserve"> </w:t>
      </w:r>
      <w:proofErr w:type="spellStart"/>
      <w:r w:rsidRPr="00760196">
        <w:rPr>
          <w:rFonts w:eastAsia="Arial Unicode MS" w:cs="Estrangelo Edessa"/>
          <w:sz w:val="20"/>
          <w:szCs w:val="20"/>
          <w:lang w:eastAsia="es-CL"/>
        </w:rPr>
        <w:t>a</w:t>
      </w:r>
      <w:proofErr w:type="spellEnd"/>
      <w:r w:rsidRPr="00760196">
        <w:rPr>
          <w:rFonts w:eastAsia="Arial Unicode MS" w:cs="Estrangelo Edessa"/>
          <w:sz w:val="20"/>
          <w:szCs w:val="20"/>
          <w:lang w:eastAsia="es-CL"/>
        </w:rPr>
        <w:t xml:space="preserve"> clases.</w:t>
      </w:r>
    </w:p>
    <w:p w14:paraId="07F9ECF4" w14:textId="3B398AEB"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10</w:t>
      </w:r>
      <w:r w:rsidR="00174C07">
        <w:rPr>
          <w:rFonts w:eastAsia="Arial Unicode MS" w:cs="Estrangelo Edessa"/>
          <w:sz w:val="20"/>
          <w:szCs w:val="20"/>
          <w:lang w:eastAsia="es-CL"/>
        </w:rPr>
        <w:t>9</w:t>
      </w:r>
      <w:r w:rsidRPr="00760196">
        <w:rPr>
          <w:rFonts w:eastAsia="Arial Unicode MS" w:cs="Estrangelo Edessa"/>
          <w:sz w:val="20"/>
          <w:szCs w:val="20"/>
          <w:lang w:eastAsia="es-CL"/>
        </w:rPr>
        <w:tab/>
        <w:t>Llegar tarde a clases después de recreos</w:t>
      </w:r>
      <w:r>
        <w:rPr>
          <w:rFonts w:eastAsia="Arial Unicode MS" w:cs="Estrangelo Edessa"/>
          <w:sz w:val="20"/>
          <w:szCs w:val="20"/>
          <w:lang w:eastAsia="es-CL"/>
        </w:rPr>
        <w:t>.</w:t>
      </w:r>
    </w:p>
    <w:p w14:paraId="1A0412B4" w14:textId="0A59BD85" w:rsidR="003573DF" w:rsidRPr="003260D0"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174C07">
        <w:rPr>
          <w:rFonts w:eastAsia="Arial Unicode MS" w:cs="Estrangelo Edessa"/>
          <w:sz w:val="20"/>
          <w:szCs w:val="20"/>
          <w:lang w:eastAsia="es-CL"/>
        </w:rPr>
        <w:t>10</w:t>
      </w:r>
      <w:r>
        <w:rPr>
          <w:rFonts w:eastAsia="Arial Unicode MS" w:cs="Estrangelo Edessa"/>
          <w:sz w:val="20"/>
          <w:szCs w:val="20"/>
          <w:lang w:eastAsia="es-CL"/>
        </w:rPr>
        <w:t xml:space="preserve"> </w:t>
      </w:r>
      <w:r>
        <w:rPr>
          <w:rFonts w:eastAsia="Arial Unicode MS" w:cs="Estrangelo Edessa"/>
          <w:sz w:val="20"/>
          <w:szCs w:val="20"/>
          <w:lang w:eastAsia="es-CL"/>
        </w:rPr>
        <w:tab/>
      </w:r>
      <w:r w:rsidRPr="003260D0">
        <w:rPr>
          <w:rFonts w:eastAsia="Arial Unicode MS" w:cs="Estrangelo Edessa"/>
          <w:sz w:val="20"/>
          <w:szCs w:val="20"/>
          <w:lang w:eastAsia="es-CL"/>
        </w:rPr>
        <w:t xml:space="preserve">No ingresar a clases sin justificación. </w:t>
      </w:r>
    </w:p>
    <w:p w14:paraId="294E3080" w14:textId="680AD8FE"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174C07">
        <w:rPr>
          <w:rFonts w:eastAsia="Arial Unicode MS" w:cs="Estrangelo Edessa"/>
          <w:sz w:val="20"/>
          <w:szCs w:val="20"/>
          <w:lang w:eastAsia="es-CL"/>
        </w:rPr>
        <w:t>11</w:t>
      </w:r>
      <w:r w:rsidRPr="00760196">
        <w:rPr>
          <w:rFonts w:eastAsia="Arial Unicode MS" w:cs="Estrangelo Edessa"/>
          <w:sz w:val="20"/>
          <w:szCs w:val="20"/>
          <w:lang w:eastAsia="es-CL"/>
        </w:rPr>
        <w:tab/>
        <w:t>Salir de la sala durante el desarrollo de una clase sin autorización.</w:t>
      </w:r>
    </w:p>
    <w:p w14:paraId="37A75F50" w14:textId="77777777" w:rsidR="003573DF"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C.- </w:t>
      </w:r>
      <w:r w:rsidRPr="00760196">
        <w:rPr>
          <w:rFonts w:eastAsia="Arial Unicode MS" w:cs="Estrangelo Edessa"/>
          <w:b/>
          <w:sz w:val="20"/>
          <w:szCs w:val="20"/>
          <w:lang w:eastAsia="es-CL"/>
        </w:rPr>
        <w:tab/>
        <w:t>HIGIENE Y PRESENTACIÓN PERSONAL:</w:t>
      </w:r>
    </w:p>
    <w:p w14:paraId="2B005E79" w14:textId="6F70BF24" w:rsidR="003573DF" w:rsidRPr="005317BB" w:rsidRDefault="003573DF" w:rsidP="003573DF">
      <w:pPr>
        <w:spacing w:after="40" w:line="220" w:lineRule="exact"/>
        <w:jc w:val="both"/>
        <w:rPr>
          <w:rFonts w:eastAsia="Arial Unicode MS" w:cs="Estrangelo Edessa"/>
          <w:bCs/>
          <w:color w:val="000000" w:themeColor="text1"/>
          <w:sz w:val="20"/>
          <w:szCs w:val="20"/>
          <w:lang w:eastAsia="es-CL"/>
        </w:rPr>
      </w:pPr>
      <w:r w:rsidRPr="00D56F6F">
        <w:rPr>
          <w:rFonts w:eastAsia="Arial Unicode MS" w:cs="Estrangelo Edessa"/>
          <w:bCs/>
          <w:color w:val="000000" w:themeColor="text1"/>
          <w:sz w:val="20"/>
          <w:szCs w:val="20"/>
          <w:lang w:eastAsia="es-CL"/>
        </w:rPr>
        <w:t>Art 1</w:t>
      </w:r>
      <w:r w:rsidR="00174C07">
        <w:rPr>
          <w:rFonts w:eastAsia="Arial Unicode MS" w:cs="Estrangelo Edessa"/>
          <w:bCs/>
          <w:color w:val="000000" w:themeColor="text1"/>
          <w:sz w:val="20"/>
          <w:szCs w:val="20"/>
          <w:lang w:eastAsia="es-CL"/>
        </w:rPr>
        <w:t>12</w:t>
      </w:r>
      <w:r w:rsidRPr="00D56F6F">
        <w:rPr>
          <w:rFonts w:eastAsia="Arial Unicode MS" w:cs="Estrangelo Edessa"/>
          <w:bCs/>
          <w:color w:val="000000" w:themeColor="text1"/>
          <w:sz w:val="20"/>
          <w:szCs w:val="20"/>
          <w:lang w:eastAsia="es-CL"/>
        </w:rPr>
        <w:tab/>
      </w:r>
      <w:r w:rsidRPr="005317BB">
        <w:rPr>
          <w:rFonts w:eastAsia="Arial Unicode MS" w:cs="Estrangelo Edessa"/>
          <w:bCs/>
          <w:color w:val="000000" w:themeColor="text1"/>
          <w:sz w:val="20"/>
          <w:szCs w:val="20"/>
          <w:lang w:eastAsia="es-CL"/>
        </w:rPr>
        <w:t>No seguir indicaciones de la normativa sanitaria vigente.</w:t>
      </w:r>
    </w:p>
    <w:p w14:paraId="48351CB3" w14:textId="3EC3B00A"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174C07">
        <w:rPr>
          <w:rFonts w:eastAsia="Arial Unicode MS" w:cs="Estrangelo Edessa"/>
          <w:sz w:val="20"/>
          <w:szCs w:val="20"/>
          <w:lang w:eastAsia="es-CL"/>
        </w:rPr>
        <w:t>13</w:t>
      </w:r>
      <w:r w:rsidRPr="00760196">
        <w:rPr>
          <w:rFonts w:eastAsia="Arial Unicode MS" w:cs="Estrangelo Edessa"/>
          <w:sz w:val="20"/>
          <w:szCs w:val="20"/>
          <w:lang w:eastAsia="es-CL"/>
        </w:rPr>
        <w:tab/>
        <w:t>Presentarse desaseado, con maquillaje exagerado</w:t>
      </w:r>
      <w:r>
        <w:rPr>
          <w:rFonts w:eastAsia="Arial Unicode MS" w:cs="Estrangelo Edessa"/>
          <w:sz w:val="20"/>
          <w:szCs w:val="20"/>
          <w:lang w:eastAsia="es-CL"/>
        </w:rPr>
        <w:t>,</w:t>
      </w:r>
      <w:r w:rsidRPr="00760196">
        <w:rPr>
          <w:rFonts w:eastAsia="Arial Unicode MS" w:cs="Estrangelo Edessa"/>
          <w:sz w:val="20"/>
          <w:szCs w:val="20"/>
          <w:lang w:eastAsia="es-CL"/>
        </w:rPr>
        <w:t xml:space="preserve"> sin afeitarse los varones o con el pelo suelto (niñas de primer ciclo básico). </w:t>
      </w:r>
    </w:p>
    <w:p w14:paraId="389AE993" w14:textId="21B31209"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4</w:t>
      </w:r>
      <w:r w:rsidRPr="00760196">
        <w:rPr>
          <w:rFonts w:eastAsia="Arial Unicode MS" w:cs="Estrangelo Edessa"/>
          <w:sz w:val="20"/>
          <w:szCs w:val="20"/>
          <w:lang w:eastAsia="es-CL"/>
        </w:rPr>
        <w:tab/>
        <w:t xml:space="preserve">Usar gorro en la sala de clases o en el comedor. </w:t>
      </w:r>
    </w:p>
    <w:p w14:paraId="29FF917B" w14:textId="1FE00D2D"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5</w:t>
      </w:r>
      <w:r w:rsidRPr="00760196">
        <w:rPr>
          <w:rFonts w:eastAsia="Arial Unicode MS" w:cs="Estrangelo Edessa"/>
          <w:sz w:val="20"/>
          <w:szCs w:val="20"/>
          <w:lang w:eastAsia="es-CL"/>
        </w:rPr>
        <w:tab/>
        <w:t xml:space="preserve">Presentarse con el uniforme incompleto o sin uniforme de </w:t>
      </w:r>
      <w:r>
        <w:rPr>
          <w:rFonts w:eastAsia="Arial Unicode MS" w:cs="Estrangelo Edessa"/>
          <w:sz w:val="20"/>
          <w:szCs w:val="20"/>
          <w:lang w:eastAsia="es-CL"/>
        </w:rPr>
        <w:t xml:space="preserve">educación física. </w:t>
      </w:r>
    </w:p>
    <w:p w14:paraId="4C7CF6CC"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D.- </w:t>
      </w:r>
      <w:r w:rsidRPr="00760196">
        <w:rPr>
          <w:rFonts w:eastAsia="Arial Unicode MS" w:cs="Estrangelo Edessa"/>
          <w:b/>
          <w:sz w:val="20"/>
          <w:szCs w:val="20"/>
          <w:lang w:eastAsia="es-CL"/>
        </w:rPr>
        <w:tab/>
        <w:t>TRABAJO ACADÉMICO Y DEBERES ESCOLARES:</w:t>
      </w:r>
    </w:p>
    <w:p w14:paraId="7114C526" w14:textId="7C5F7A74"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6</w:t>
      </w:r>
      <w:r w:rsidRPr="00760196">
        <w:rPr>
          <w:rFonts w:eastAsia="Arial Unicode MS" w:cs="Estrangelo Edessa"/>
          <w:sz w:val="20"/>
          <w:szCs w:val="20"/>
          <w:lang w:eastAsia="es-CL"/>
        </w:rPr>
        <w:tab/>
        <w:t xml:space="preserve">Hablar </w:t>
      </w:r>
      <w:proofErr w:type="gramStart"/>
      <w:r w:rsidRPr="00760196">
        <w:rPr>
          <w:rFonts w:eastAsia="Arial Unicode MS" w:cs="Estrangelo Edessa"/>
          <w:sz w:val="20"/>
          <w:szCs w:val="20"/>
          <w:lang w:eastAsia="es-CL"/>
        </w:rPr>
        <w:t>o  reírse</w:t>
      </w:r>
      <w:proofErr w:type="gramEnd"/>
      <w:r w:rsidRPr="00760196">
        <w:rPr>
          <w:rFonts w:eastAsia="Arial Unicode MS" w:cs="Estrangelo Edessa"/>
          <w:sz w:val="20"/>
          <w:szCs w:val="20"/>
          <w:lang w:eastAsia="es-CL"/>
        </w:rPr>
        <w:t xml:space="preserve"> durante una clase, interrumpiendo las explicaciones del profesor</w:t>
      </w:r>
      <w:r>
        <w:rPr>
          <w:rFonts w:eastAsia="Arial Unicode MS" w:cs="Estrangelo Edessa"/>
          <w:sz w:val="20"/>
          <w:szCs w:val="20"/>
          <w:lang w:eastAsia="es-CL"/>
        </w:rPr>
        <w:t>/a</w:t>
      </w:r>
      <w:r w:rsidRPr="00760196">
        <w:rPr>
          <w:rFonts w:eastAsia="Arial Unicode MS" w:cs="Estrangelo Edessa"/>
          <w:sz w:val="20"/>
          <w:szCs w:val="20"/>
          <w:lang w:eastAsia="es-CL"/>
        </w:rPr>
        <w:t xml:space="preserve"> o alguna actividad de aprendizaje de un compañero</w:t>
      </w:r>
      <w:r>
        <w:rPr>
          <w:rFonts w:eastAsia="Arial Unicode MS" w:cs="Estrangelo Edessa"/>
          <w:sz w:val="20"/>
          <w:szCs w:val="20"/>
          <w:lang w:eastAsia="es-CL"/>
        </w:rPr>
        <w:t>/a</w:t>
      </w:r>
      <w:r w:rsidRPr="00760196">
        <w:rPr>
          <w:rFonts w:eastAsia="Arial Unicode MS" w:cs="Estrangelo Edessa"/>
          <w:sz w:val="20"/>
          <w:szCs w:val="20"/>
          <w:lang w:eastAsia="es-CL"/>
        </w:rPr>
        <w:t xml:space="preserve">. </w:t>
      </w:r>
    </w:p>
    <w:p w14:paraId="62323DC1" w14:textId="1F570123" w:rsidR="00F57AF2" w:rsidRDefault="003573DF" w:rsidP="00F57AF2">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7</w:t>
      </w:r>
      <w:r w:rsidRPr="00760196">
        <w:rPr>
          <w:rFonts w:eastAsia="Arial Unicode MS" w:cs="Estrangelo Edessa"/>
          <w:sz w:val="20"/>
          <w:szCs w:val="20"/>
          <w:lang w:eastAsia="es-CL"/>
        </w:rPr>
        <w:tab/>
        <w:t>Usar durante la realización de la clase: accesorios no autorizados, equipos de música, celulares u otros elementos ajenos a la asignatura en desarrollo</w:t>
      </w:r>
      <w:r w:rsidR="00F57AF2">
        <w:rPr>
          <w:rFonts w:eastAsia="Arial Unicode MS" w:cs="Estrangelo Edessa"/>
          <w:sz w:val="20"/>
          <w:szCs w:val="20"/>
          <w:lang w:eastAsia="es-CL"/>
        </w:rPr>
        <w:t xml:space="preserve"> sin autorización del o la docente.</w:t>
      </w:r>
    </w:p>
    <w:p w14:paraId="51F20AD0" w14:textId="30416018"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8</w:t>
      </w:r>
      <w:r>
        <w:rPr>
          <w:rFonts w:eastAsia="Arial Unicode MS" w:cs="Estrangelo Edessa"/>
          <w:sz w:val="20"/>
          <w:szCs w:val="20"/>
          <w:lang w:eastAsia="es-CL"/>
        </w:rPr>
        <w:tab/>
      </w:r>
      <w:r w:rsidRPr="003260D0">
        <w:rPr>
          <w:rFonts w:eastAsia="Arial Unicode MS" w:cs="Estrangelo Edessa"/>
          <w:sz w:val="20"/>
          <w:szCs w:val="20"/>
          <w:lang w:eastAsia="es-CL"/>
        </w:rPr>
        <w:t xml:space="preserve">No presentar trabajos, tareas o materiales solicitados para la clase. </w:t>
      </w:r>
    </w:p>
    <w:p w14:paraId="4D95B81C" w14:textId="283649E2" w:rsidR="003573DF" w:rsidRPr="005C1326" w:rsidRDefault="003573DF" w:rsidP="003573DF">
      <w:pPr>
        <w:tabs>
          <w:tab w:val="left" w:pos="709"/>
        </w:tabs>
        <w:spacing w:after="40" w:line="220" w:lineRule="exact"/>
        <w:ind w:left="709" w:hanging="709"/>
        <w:jc w:val="both"/>
        <w:rPr>
          <w:rFonts w:eastAsia="Arial Unicode MS" w:cs="Estrangelo Edessa"/>
          <w:color w:val="FF0000"/>
          <w:sz w:val="20"/>
          <w:szCs w:val="20"/>
          <w:lang w:eastAsia="es-CL"/>
        </w:rPr>
      </w:pPr>
      <w:r>
        <w:rPr>
          <w:rFonts w:eastAsia="Arial Unicode MS" w:cs="Estrangelo Edessa"/>
          <w:sz w:val="20"/>
          <w:szCs w:val="20"/>
          <w:lang w:eastAsia="es-CL"/>
        </w:rPr>
        <w:t>Art. 11</w:t>
      </w:r>
      <w:r w:rsidR="00174C07">
        <w:rPr>
          <w:rFonts w:eastAsia="Arial Unicode MS" w:cs="Estrangelo Edessa"/>
          <w:sz w:val="20"/>
          <w:szCs w:val="20"/>
          <w:lang w:eastAsia="es-CL"/>
        </w:rPr>
        <w:t>9</w:t>
      </w:r>
      <w:r>
        <w:rPr>
          <w:rFonts w:eastAsia="Arial Unicode MS" w:cs="Estrangelo Edessa"/>
          <w:sz w:val="20"/>
          <w:szCs w:val="20"/>
          <w:lang w:eastAsia="es-CL"/>
        </w:rPr>
        <w:t xml:space="preserve"> Comer o beber líquidos durante la clase</w:t>
      </w:r>
    </w:p>
    <w:p w14:paraId="03C4EF41"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E.- </w:t>
      </w:r>
      <w:r w:rsidRPr="00760196">
        <w:rPr>
          <w:rFonts w:eastAsia="Arial Unicode MS" w:cs="Estrangelo Edessa"/>
          <w:b/>
          <w:sz w:val="20"/>
          <w:szCs w:val="20"/>
          <w:lang w:eastAsia="es-CL"/>
        </w:rPr>
        <w:tab/>
        <w:t>ACTIVIDADES EXTRACURRICULARES Y PARTICIPACIÓN CIUDADANA:</w:t>
      </w:r>
    </w:p>
    <w:p w14:paraId="351B455D" w14:textId="4F7EE195"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760196">
        <w:rPr>
          <w:rFonts w:eastAsia="Arial Unicode MS" w:cs="Estrangelo Edessa"/>
          <w:sz w:val="20"/>
          <w:szCs w:val="20"/>
          <w:lang w:eastAsia="es-CL"/>
        </w:rPr>
        <w:t xml:space="preserve">Art. </w:t>
      </w:r>
      <w:r>
        <w:rPr>
          <w:rFonts w:eastAsia="Arial Unicode MS" w:cs="Estrangelo Edessa"/>
          <w:sz w:val="20"/>
          <w:szCs w:val="20"/>
          <w:lang w:eastAsia="es-CL"/>
        </w:rPr>
        <w:t>1</w:t>
      </w:r>
      <w:r w:rsidR="00174C07">
        <w:rPr>
          <w:rFonts w:eastAsia="Arial Unicode MS" w:cs="Estrangelo Edessa"/>
          <w:sz w:val="20"/>
          <w:szCs w:val="20"/>
          <w:lang w:eastAsia="es-CL"/>
        </w:rPr>
        <w:t>20</w:t>
      </w:r>
      <w:r w:rsidRPr="00760196">
        <w:rPr>
          <w:rFonts w:eastAsia="Arial Unicode MS" w:cs="Estrangelo Edessa"/>
          <w:sz w:val="20"/>
          <w:szCs w:val="20"/>
          <w:lang w:eastAsia="es-CL"/>
        </w:rPr>
        <w:tab/>
        <w:t xml:space="preserve">Faltar sin justificación a un ensayo, entrenamiento o sesión de alguna actividad </w:t>
      </w:r>
      <w:proofErr w:type="gramStart"/>
      <w:r w:rsidRPr="00760196">
        <w:rPr>
          <w:rFonts w:eastAsia="Arial Unicode MS" w:cs="Estrangelo Edessa"/>
          <w:sz w:val="20"/>
          <w:szCs w:val="20"/>
          <w:lang w:eastAsia="es-CL"/>
        </w:rPr>
        <w:t>extra programática</w:t>
      </w:r>
      <w:proofErr w:type="gramEnd"/>
      <w:r w:rsidRPr="00760196">
        <w:rPr>
          <w:rFonts w:eastAsia="Arial Unicode MS" w:cs="Estrangelo Edessa"/>
          <w:sz w:val="20"/>
          <w:szCs w:val="20"/>
          <w:lang w:eastAsia="es-CL"/>
        </w:rPr>
        <w:t xml:space="preserve"> en la que participe.</w:t>
      </w:r>
    </w:p>
    <w:p w14:paraId="7240D5D3" w14:textId="5D4D21CC" w:rsidR="003573DF" w:rsidRPr="00760196" w:rsidRDefault="003573DF" w:rsidP="003573DF">
      <w:pPr>
        <w:tabs>
          <w:tab w:val="left" w:pos="709"/>
        </w:tabs>
        <w:spacing w:after="40" w:line="220" w:lineRule="exact"/>
        <w:ind w:left="1410" w:hanging="1410"/>
        <w:jc w:val="both"/>
        <w:rPr>
          <w:rFonts w:eastAsia="Arial Unicode MS" w:cs="Estrangelo Edessa"/>
          <w:sz w:val="20"/>
          <w:szCs w:val="20"/>
          <w:lang w:eastAsia="es-CL"/>
        </w:rPr>
      </w:pPr>
      <w:r>
        <w:rPr>
          <w:rFonts w:eastAsia="Arial Unicode MS" w:cs="Estrangelo Edessa"/>
          <w:sz w:val="20"/>
          <w:szCs w:val="20"/>
          <w:lang w:eastAsia="es-CL"/>
        </w:rPr>
        <w:t>Art. 1</w:t>
      </w:r>
      <w:r w:rsidR="00174C07">
        <w:rPr>
          <w:rFonts w:eastAsia="Arial Unicode MS" w:cs="Estrangelo Edessa"/>
          <w:sz w:val="20"/>
          <w:szCs w:val="20"/>
          <w:lang w:eastAsia="es-CL"/>
        </w:rPr>
        <w:t>21</w:t>
      </w:r>
      <w:r w:rsidRPr="00760196">
        <w:rPr>
          <w:rFonts w:eastAsia="Arial Unicode MS" w:cs="Estrangelo Edessa"/>
          <w:sz w:val="20"/>
          <w:szCs w:val="20"/>
          <w:lang w:eastAsia="es-CL"/>
        </w:rPr>
        <w:tab/>
        <w:t xml:space="preserve">Llegar atrasado a cualquier actividad </w:t>
      </w:r>
      <w:proofErr w:type="gramStart"/>
      <w:r w:rsidRPr="00760196">
        <w:rPr>
          <w:rFonts w:eastAsia="Arial Unicode MS" w:cs="Estrangelo Edessa"/>
          <w:sz w:val="20"/>
          <w:szCs w:val="20"/>
          <w:lang w:eastAsia="es-CL"/>
        </w:rPr>
        <w:t>extra programática</w:t>
      </w:r>
      <w:proofErr w:type="gramEnd"/>
      <w:r w:rsidRPr="00760196">
        <w:rPr>
          <w:rFonts w:eastAsia="Arial Unicode MS" w:cs="Estrangelo Edessa"/>
          <w:sz w:val="20"/>
          <w:szCs w:val="20"/>
          <w:lang w:eastAsia="es-CL"/>
        </w:rPr>
        <w:t xml:space="preserve"> o eventos especiales avisados con antelación.</w:t>
      </w:r>
    </w:p>
    <w:p w14:paraId="3C580613" w14:textId="77777777" w:rsidR="003573DF" w:rsidRPr="00760196" w:rsidRDefault="003573DF" w:rsidP="003573DF">
      <w:pPr>
        <w:spacing w:after="40" w:line="220" w:lineRule="exact"/>
        <w:jc w:val="both"/>
        <w:rPr>
          <w:rFonts w:eastAsia="Arial Unicode MS" w:cs="Estrangelo Edessa"/>
          <w:b/>
          <w:sz w:val="20"/>
          <w:szCs w:val="20"/>
          <w:u w:val="single"/>
          <w:lang w:eastAsia="es-CL"/>
        </w:rPr>
      </w:pPr>
      <w:r w:rsidRPr="00760196">
        <w:rPr>
          <w:rFonts w:eastAsia="Arial Unicode MS" w:cs="Estrangelo Edessa"/>
          <w:b/>
          <w:sz w:val="20"/>
          <w:szCs w:val="20"/>
          <w:u w:val="single"/>
          <w:lang w:eastAsia="es-CL"/>
        </w:rPr>
        <w:t>FALTAS GRAVES</w:t>
      </w:r>
    </w:p>
    <w:p w14:paraId="17EDDBA6"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A.- </w:t>
      </w:r>
      <w:r w:rsidRPr="00760196">
        <w:rPr>
          <w:rFonts w:eastAsia="Arial Unicode MS" w:cs="Estrangelo Edessa"/>
          <w:b/>
          <w:sz w:val="20"/>
          <w:szCs w:val="20"/>
          <w:lang w:eastAsia="es-CL"/>
        </w:rPr>
        <w:tab/>
        <w:t>CONVIVENCIA ESCOLAR:</w:t>
      </w:r>
    </w:p>
    <w:p w14:paraId="1B10337E" w14:textId="33CD1B00"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174C07">
        <w:rPr>
          <w:rFonts w:eastAsia="Arial Unicode MS" w:cs="Estrangelo Edessa"/>
          <w:sz w:val="20"/>
          <w:szCs w:val="20"/>
          <w:lang w:eastAsia="es-CL"/>
        </w:rPr>
        <w:t>22</w:t>
      </w:r>
      <w:r w:rsidRPr="00760196">
        <w:rPr>
          <w:rFonts w:eastAsia="Arial Unicode MS" w:cs="Estrangelo Edessa"/>
          <w:sz w:val="20"/>
          <w:szCs w:val="20"/>
          <w:lang w:eastAsia="es-CL"/>
        </w:rPr>
        <w:tab/>
        <w:t>La reiteración de tres (3</w:t>
      </w:r>
      <w:proofErr w:type="gramStart"/>
      <w:r w:rsidRPr="00760196">
        <w:rPr>
          <w:rFonts w:eastAsia="Arial Unicode MS" w:cs="Estrangelo Edessa"/>
          <w:sz w:val="20"/>
          <w:szCs w:val="20"/>
          <w:lang w:eastAsia="es-CL"/>
        </w:rPr>
        <w:t>)  faltas</w:t>
      </w:r>
      <w:proofErr w:type="gramEnd"/>
      <w:r w:rsidRPr="00760196">
        <w:rPr>
          <w:rFonts w:eastAsia="Arial Unicode MS" w:cs="Estrangelo Edessa"/>
          <w:sz w:val="20"/>
          <w:szCs w:val="20"/>
          <w:lang w:eastAsia="es-CL"/>
        </w:rPr>
        <w:t xml:space="preserve"> leves.</w:t>
      </w:r>
    </w:p>
    <w:p w14:paraId="5794277D" w14:textId="15ED076F"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12</w:t>
      </w:r>
      <w:r w:rsidR="00174C07">
        <w:rPr>
          <w:rFonts w:eastAsia="Arial Unicode MS" w:cs="Estrangelo Edessa"/>
          <w:sz w:val="20"/>
          <w:szCs w:val="20"/>
          <w:lang w:eastAsia="es-CL"/>
        </w:rPr>
        <w:t>3</w:t>
      </w:r>
      <w:r w:rsidRPr="00760196">
        <w:rPr>
          <w:rFonts w:eastAsia="Arial Unicode MS" w:cs="Estrangelo Edessa"/>
          <w:sz w:val="20"/>
          <w:szCs w:val="20"/>
          <w:lang w:eastAsia="es-CL"/>
        </w:rPr>
        <w:tab/>
        <w:t>Resistirse en cualquier forma, a cumplir las órdenes o disposiciones emanadas por las autoridades del colegio, tales como Dirección, Directivos, Especialistas, Docentes, inspectores, asistentes o cualquier otro funcionario</w:t>
      </w:r>
      <w:r>
        <w:rPr>
          <w:rFonts w:eastAsia="Arial Unicode MS" w:cs="Estrangelo Edessa"/>
          <w:sz w:val="20"/>
          <w:szCs w:val="20"/>
          <w:lang w:eastAsia="es-CL"/>
        </w:rPr>
        <w:t>/a</w:t>
      </w:r>
      <w:r w:rsidRPr="00760196">
        <w:rPr>
          <w:rFonts w:eastAsia="Arial Unicode MS" w:cs="Estrangelo Edessa"/>
          <w:sz w:val="20"/>
          <w:szCs w:val="20"/>
          <w:lang w:eastAsia="es-CL"/>
        </w:rPr>
        <w:t xml:space="preserve"> del colegio. </w:t>
      </w:r>
    </w:p>
    <w:p w14:paraId="69BBC185" w14:textId="3FFB9005"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12</w:t>
      </w:r>
      <w:r w:rsidR="00174C07">
        <w:rPr>
          <w:rFonts w:eastAsia="Arial Unicode MS" w:cs="Estrangelo Edessa"/>
          <w:sz w:val="20"/>
          <w:szCs w:val="20"/>
          <w:lang w:eastAsia="es-CL"/>
        </w:rPr>
        <w:t>4</w:t>
      </w:r>
      <w:r w:rsidRPr="00760196">
        <w:rPr>
          <w:rFonts w:eastAsia="Arial Unicode MS" w:cs="Estrangelo Edessa"/>
          <w:sz w:val="20"/>
          <w:szCs w:val="20"/>
          <w:lang w:eastAsia="es-CL"/>
        </w:rPr>
        <w:tab/>
        <w:t xml:space="preserve">Faltar el respeto a </w:t>
      </w:r>
      <w:r>
        <w:rPr>
          <w:rFonts w:eastAsia="Arial Unicode MS" w:cs="Estrangelo Edessa"/>
          <w:sz w:val="20"/>
          <w:szCs w:val="20"/>
          <w:lang w:eastAsia="es-CL"/>
        </w:rPr>
        <w:t>estudiantes</w:t>
      </w:r>
      <w:r w:rsidRPr="00760196">
        <w:rPr>
          <w:rFonts w:eastAsia="Arial Unicode MS" w:cs="Estrangelo Edessa"/>
          <w:sz w:val="20"/>
          <w:szCs w:val="20"/>
          <w:lang w:eastAsia="es-CL"/>
        </w:rPr>
        <w:t>, apoderados</w:t>
      </w:r>
      <w:r>
        <w:rPr>
          <w:rFonts w:eastAsia="Arial Unicode MS" w:cs="Estrangelo Edessa"/>
          <w:sz w:val="20"/>
          <w:szCs w:val="20"/>
          <w:lang w:eastAsia="es-CL"/>
        </w:rPr>
        <w:t>/as</w:t>
      </w:r>
      <w:r w:rsidRPr="00760196">
        <w:rPr>
          <w:rFonts w:eastAsia="Arial Unicode MS" w:cs="Estrangelo Edessa"/>
          <w:sz w:val="20"/>
          <w:szCs w:val="20"/>
          <w:lang w:eastAsia="es-CL"/>
        </w:rPr>
        <w:t>, docentes, directivos, especialistas, funcionarios, administrativos</w:t>
      </w:r>
      <w:r>
        <w:rPr>
          <w:rFonts w:eastAsia="Arial Unicode MS" w:cs="Estrangelo Edessa"/>
          <w:sz w:val="20"/>
          <w:szCs w:val="20"/>
          <w:lang w:eastAsia="es-CL"/>
        </w:rPr>
        <w:t xml:space="preserve"> y/o </w:t>
      </w:r>
      <w:r w:rsidRPr="00760196">
        <w:rPr>
          <w:rFonts w:eastAsia="Arial Unicode MS" w:cs="Estrangelo Edessa"/>
          <w:sz w:val="20"/>
          <w:szCs w:val="20"/>
          <w:lang w:eastAsia="es-CL"/>
        </w:rPr>
        <w:t xml:space="preserve">auxiliares ya sea de manera verbal, alzando la voz, decir improperios, dar portazos, burlarse o hacer gestos groseros. </w:t>
      </w:r>
    </w:p>
    <w:p w14:paraId="62FC06B9" w14:textId="5B4A1090"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12</w:t>
      </w:r>
      <w:r w:rsidR="00174C07">
        <w:rPr>
          <w:rFonts w:eastAsia="Arial Unicode MS" w:cs="Estrangelo Edessa"/>
          <w:sz w:val="20"/>
          <w:szCs w:val="20"/>
          <w:lang w:eastAsia="es-CL"/>
        </w:rPr>
        <w:t>5</w:t>
      </w:r>
      <w:r w:rsidRPr="00760196">
        <w:rPr>
          <w:rFonts w:eastAsia="Arial Unicode MS" w:cs="Estrangelo Edessa"/>
          <w:sz w:val="20"/>
          <w:szCs w:val="20"/>
          <w:lang w:eastAsia="es-CL"/>
        </w:rPr>
        <w:tab/>
        <w:t>Ensuciar y/o rayar murallas, suelos, baños o mobiliario. Pegar carteles con consignas de cualquier índole o expresiones ofensivas a la institución o a las buenas costumbres</w:t>
      </w:r>
      <w:r>
        <w:rPr>
          <w:rFonts w:eastAsia="Arial Unicode MS" w:cs="Estrangelo Edessa"/>
          <w:sz w:val="20"/>
          <w:szCs w:val="20"/>
          <w:lang w:eastAsia="es-CL"/>
        </w:rPr>
        <w:t xml:space="preserve">. Romper cortinas de la sala de clases. </w:t>
      </w:r>
    </w:p>
    <w:p w14:paraId="799AC743" w14:textId="5E6369E4" w:rsidR="003573DF" w:rsidRPr="003F1FCC"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B75848">
        <w:rPr>
          <w:rFonts w:eastAsia="Arial Unicode MS" w:cs="Estrangelo Edessa"/>
          <w:sz w:val="20"/>
          <w:szCs w:val="20"/>
          <w:lang w:eastAsia="es-CL"/>
        </w:rPr>
        <w:t>Art. 12</w:t>
      </w:r>
      <w:r w:rsidR="00174C07">
        <w:rPr>
          <w:rFonts w:eastAsia="Arial Unicode MS" w:cs="Estrangelo Edessa"/>
          <w:sz w:val="20"/>
          <w:szCs w:val="20"/>
          <w:lang w:eastAsia="es-CL"/>
        </w:rPr>
        <w:t>6</w:t>
      </w:r>
      <w:r w:rsidRPr="003F1FCC">
        <w:rPr>
          <w:rFonts w:eastAsia="Arial Unicode MS" w:cs="Estrangelo Edessa"/>
          <w:sz w:val="20"/>
          <w:szCs w:val="20"/>
          <w:lang w:eastAsia="es-CL"/>
        </w:rPr>
        <w:tab/>
        <w:t xml:space="preserve">Dañar deliberadamente árboles, plantas o cualquier tipo de vegetación que se encuentra dentro del establecimiento. </w:t>
      </w:r>
    </w:p>
    <w:p w14:paraId="41DB504C" w14:textId="4DAA53B0" w:rsidR="003573DF" w:rsidRPr="003F1FCC"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3F1FCC">
        <w:rPr>
          <w:rFonts w:eastAsia="Arial Unicode MS" w:cs="Estrangelo Edessa"/>
          <w:sz w:val="20"/>
          <w:szCs w:val="20"/>
          <w:lang w:eastAsia="es-CL"/>
        </w:rPr>
        <w:t>Art. 1</w:t>
      </w:r>
      <w:r>
        <w:rPr>
          <w:rFonts w:eastAsia="Arial Unicode MS" w:cs="Estrangelo Edessa"/>
          <w:sz w:val="20"/>
          <w:szCs w:val="20"/>
          <w:lang w:eastAsia="es-CL"/>
        </w:rPr>
        <w:t>2</w:t>
      </w:r>
      <w:r w:rsidR="00174C07">
        <w:rPr>
          <w:rFonts w:eastAsia="Arial Unicode MS" w:cs="Estrangelo Edessa"/>
          <w:sz w:val="20"/>
          <w:szCs w:val="20"/>
          <w:lang w:eastAsia="es-CL"/>
        </w:rPr>
        <w:t>7</w:t>
      </w:r>
      <w:r w:rsidRPr="003F1FCC">
        <w:rPr>
          <w:rFonts w:eastAsia="Arial Unicode MS" w:cs="Estrangelo Edessa"/>
          <w:sz w:val="20"/>
          <w:szCs w:val="20"/>
          <w:lang w:eastAsia="es-CL"/>
        </w:rPr>
        <w:tab/>
        <w:t xml:space="preserve">Desperdiciar agua, dejando llaves deliberadamente abiertas o tirándola al suelo. </w:t>
      </w:r>
    </w:p>
    <w:p w14:paraId="15A4504C" w14:textId="743E28CE"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12</w:t>
      </w:r>
      <w:r w:rsidR="00174C07">
        <w:rPr>
          <w:rFonts w:eastAsia="Arial Unicode MS" w:cs="Estrangelo Edessa"/>
          <w:sz w:val="20"/>
          <w:szCs w:val="20"/>
          <w:lang w:eastAsia="es-CL"/>
        </w:rPr>
        <w:t>8</w:t>
      </w:r>
      <w:r w:rsidRPr="00760196">
        <w:rPr>
          <w:rFonts w:eastAsia="Arial Unicode MS" w:cs="Estrangelo Edessa"/>
          <w:sz w:val="20"/>
          <w:szCs w:val="20"/>
          <w:lang w:eastAsia="es-CL"/>
        </w:rPr>
        <w:tab/>
        <w:t xml:space="preserve">Ingresar y permanecer </w:t>
      </w:r>
      <w:r>
        <w:rPr>
          <w:rFonts w:eastAsia="Arial Unicode MS" w:cs="Estrangelo Edessa"/>
          <w:sz w:val="20"/>
          <w:szCs w:val="20"/>
          <w:lang w:eastAsia="es-CL"/>
        </w:rPr>
        <w:t>en</w:t>
      </w:r>
      <w:r w:rsidRPr="00760196">
        <w:rPr>
          <w:rFonts w:eastAsia="Arial Unicode MS" w:cs="Estrangelo Edessa"/>
          <w:sz w:val="20"/>
          <w:szCs w:val="20"/>
          <w:lang w:eastAsia="es-CL"/>
        </w:rPr>
        <w:t xml:space="preserve"> sala de Enlaces y laboratorio estando sin el docente a cargo y sin autorización de Coordinación de Nivel</w:t>
      </w:r>
      <w:r w:rsidR="000E27C3" w:rsidRPr="00F57AF2">
        <w:rPr>
          <w:rFonts w:eastAsia="Arial Unicode MS" w:cs="Estrangelo Edessa"/>
          <w:color w:val="000000" w:themeColor="text1"/>
          <w:sz w:val="20"/>
          <w:szCs w:val="20"/>
          <w:lang w:eastAsia="es-CL"/>
        </w:rPr>
        <w:t xml:space="preserve">, Coordinadoras Pedagógicas </w:t>
      </w:r>
      <w:r w:rsidRPr="00F57AF2">
        <w:rPr>
          <w:rFonts w:eastAsia="Arial Unicode MS" w:cs="Estrangelo Edessa"/>
          <w:color w:val="000000" w:themeColor="text1"/>
          <w:sz w:val="20"/>
          <w:szCs w:val="20"/>
          <w:lang w:eastAsia="es-CL"/>
        </w:rPr>
        <w:t>o Dirección.</w:t>
      </w:r>
    </w:p>
    <w:p w14:paraId="5BA94189" w14:textId="7A266224"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12</w:t>
      </w:r>
      <w:r w:rsidR="00174C07">
        <w:rPr>
          <w:rFonts w:eastAsia="Arial Unicode MS" w:cs="Estrangelo Edessa"/>
          <w:sz w:val="20"/>
          <w:szCs w:val="20"/>
          <w:lang w:eastAsia="es-CL"/>
        </w:rPr>
        <w:t>9</w:t>
      </w:r>
      <w:r w:rsidRPr="00760196">
        <w:rPr>
          <w:rFonts w:eastAsia="Arial Unicode MS" w:cs="Estrangelo Edessa"/>
          <w:sz w:val="20"/>
          <w:szCs w:val="20"/>
          <w:lang w:eastAsia="es-CL"/>
        </w:rPr>
        <w:tab/>
        <w:t xml:space="preserve">Promover la circulación de publicidad no autorizada. </w:t>
      </w:r>
    </w:p>
    <w:p w14:paraId="0743FB04" w14:textId="50AC0BBB"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lastRenderedPageBreak/>
        <w:t>Art. 1</w:t>
      </w:r>
      <w:r w:rsidR="00174C07">
        <w:rPr>
          <w:rFonts w:eastAsia="Arial Unicode MS" w:cs="Estrangelo Edessa"/>
          <w:sz w:val="20"/>
          <w:szCs w:val="20"/>
          <w:lang w:eastAsia="es-CL"/>
        </w:rPr>
        <w:t>30</w:t>
      </w:r>
      <w:r w:rsidRPr="00760196">
        <w:rPr>
          <w:rFonts w:eastAsia="Arial Unicode MS" w:cs="Estrangelo Edessa"/>
          <w:sz w:val="20"/>
          <w:szCs w:val="20"/>
          <w:lang w:eastAsia="es-CL"/>
        </w:rPr>
        <w:tab/>
        <w:t xml:space="preserve">Amenazar a cualquier integrante de la comunidad escolar en forma personal, a través de terceros y/o por </w:t>
      </w:r>
      <w:r w:rsidRPr="00760196">
        <w:rPr>
          <w:rFonts w:eastAsia="Arial Unicode MS" w:cs="Estrangelo Edessa"/>
          <w:sz w:val="20"/>
          <w:szCs w:val="20"/>
          <w:lang w:eastAsia="es-CL"/>
        </w:rPr>
        <w:tab/>
        <w:t>redes sociales</w:t>
      </w:r>
      <w:r>
        <w:rPr>
          <w:rFonts w:eastAsia="Arial Unicode MS" w:cs="Estrangelo Edessa"/>
          <w:sz w:val="20"/>
          <w:szCs w:val="20"/>
          <w:lang w:eastAsia="es-CL"/>
        </w:rPr>
        <w:t xml:space="preserve"> o</w:t>
      </w:r>
      <w:r w:rsidRPr="00EB49F2">
        <w:rPr>
          <w:rFonts w:eastAsia="Arial Unicode MS" w:cs="Estrangelo Edessa"/>
          <w:color w:val="FF0000"/>
          <w:sz w:val="20"/>
          <w:szCs w:val="20"/>
          <w:lang w:eastAsia="es-CL"/>
        </w:rPr>
        <w:t xml:space="preserve"> </w:t>
      </w:r>
      <w:r w:rsidRPr="00EB49F2">
        <w:rPr>
          <w:rFonts w:eastAsia="Arial Unicode MS" w:cs="Estrangelo Edessa"/>
          <w:sz w:val="20"/>
          <w:szCs w:val="20"/>
          <w:lang w:eastAsia="es-CL"/>
        </w:rPr>
        <w:t>virtuales.</w:t>
      </w:r>
    </w:p>
    <w:p w14:paraId="56017E8D" w14:textId="2B309FB8" w:rsidR="003573DF" w:rsidRPr="00896FAE" w:rsidRDefault="003573DF" w:rsidP="003573DF">
      <w:pPr>
        <w:tabs>
          <w:tab w:val="left" w:pos="709"/>
        </w:tabs>
        <w:spacing w:after="40" w:line="220" w:lineRule="exact"/>
        <w:ind w:left="1410" w:hanging="1410"/>
        <w:jc w:val="both"/>
        <w:rPr>
          <w:rFonts w:eastAsia="Arial Unicode MS" w:cs="Estrangelo Edessa"/>
          <w:color w:val="FF0000"/>
          <w:sz w:val="20"/>
          <w:szCs w:val="20"/>
          <w:lang w:eastAsia="es-CL"/>
        </w:rPr>
      </w:pPr>
      <w:r w:rsidRPr="00760196">
        <w:rPr>
          <w:rFonts w:eastAsia="Arial Unicode MS" w:cs="Estrangelo Edessa"/>
          <w:sz w:val="20"/>
          <w:szCs w:val="20"/>
          <w:lang w:eastAsia="es-CL"/>
        </w:rPr>
        <w:t>Art.</w:t>
      </w:r>
      <w:r>
        <w:rPr>
          <w:rFonts w:eastAsia="Arial Unicode MS" w:cs="Estrangelo Edessa"/>
          <w:sz w:val="20"/>
          <w:szCs w:val="20"/>
          <w:lang w:eastAsia="es-CL"/>
        </w:rPr>
        <w:t xml:space="preserve"> 1</w:t>
      </w:r>
      <w:r w:rsidR="00174C07">
        <w:rPr>
          <w:rFonts w:eastAsia="Arial Unicode MS" w:cs="Estrangelo Edessa"/>
          <w:sz w:val="20"/>
          <w:szCs w:val="20"/>
          <w:lang w:eastAsia="es-CL"/>
        </w:rPr>
        <w:t>31</w:t>
      </w:r>
      <w:r w:rsidRPr="00760196">
        <w:rPr>
          <w:rFonts w:eastAsia="Arial Unicode MS" w:cs="Estrangelo Edessa"/>
          <w:sz w:val="20"/>
          <w:szCs w:val="20"/>
          <w:lang w:eastAsia="es-CL"/>
        </w:rPr>
        <w:tab/>
        <w:t xml:space="preserve">Ingresar al </w:t>
      </w:r>
      <w:r w:rsidRPr="00C42AA5">
        <w:rPr>
          <w:rFonts w:eastAsia="Arial Unicode MS" w:cs="Estrangelo Edessa"/>
          <w:sz w:val="20"/>
          <w:szCs w:val="20"/>
          <w:lang w:eastAsia="es-CL"/>
        </w:rPr>
        <w:t xml:space="preserve">establecimiento bajo los efectos del alcohol o de otro tipo de sustancias. </w:t>
      </w:r>
    </w:p>
    <w:p w14:paraId="1260C69C" w14:textId="77777777" w:rsidR="003573DF" w:rsidRPr="00760196" w:rsidRDefault="003573DF" w:rsidP="003573DF">
      <w:pPr>
        <w:spacing w:after="40" w:line="220" w:lineRule="exact"/>
        <w:rPr>
          <w:rFonts w:eastAsia="Arial Unicode MS" w:cs="Estrangelo Edessa"/>
          <w:b/>
          <w:sz w:val="20"/>
          <w:szCs w:val="20"/>
          <w:lang w:eastAsia="es-CL"/>
        </w:rPr>
      </w:pPr>
      <w:r w:rsidRPr="00760196">
        <w:rPr>
          <w:rFonts w:eastAsia="Arial Unicode MS" w:cs="Estrangelo Edessa"/>
          <w:b/>
          <w:sz w:val="20"/>
          <w:szCs w:val="20"/>
          <w:lang w:eastAsia="es-CL"/>
        </w:rPr>
        <w:t xml:space="preserve">B.- </w:t>
      </w:r>
      <w:r w:rsidRPr="00760196">
        <w:rPr>
          <w:rFonts w:eastAsia="Arial Unicode MS" w:cs="Estrangelo Edessa"/>
          <w:b/>
          <w:sz w:val="20"/>
          <w:szCs w:val="20"/>
          <w:lang w:eastAsia="es-CL"/>
        </w:rPr>
        <w:tab/>
        <w:t xml:space="preserve">ASISTENCIA Y PUNTUALIDAD: </w:t>
      </w:r>
    </w:p>
    <w:p w14:paraId="25B00AEB" w14:textId="1305FD7C" w:rsidR="003573DF" w:rsidRDefault="003573DF" w:rsidP="003573DF">
      <w:pPr>
        <w:spacing w:after="40" w:line="220" w:lineRule="exact"/>
        <w:rPr>
          <w:rFonts w:eastAsia="Arial Unicode MS" w:cs="Estrangelo Edessa"/>
          <w:sz w:val="20"/>
          <w:szCs w:val="20"/>
          <w:lang w:eastAsia="es-CL"/>
        </w:rPr>
      </w:pPr>
      <w:r w:rsidRPr="00760196">
        <w:rPr>
          <w:rFonts w:eastAsia="Arial Unicode MS" w:cs="Estrangelo Edessa"/>
          <w:sz w:val="20"/>
          <w:szCs w:val="20"/>
          <w:lang w:eastAsia="es-CL"/>
        </w:rPr>
        <w:t xml:space="preserve">Art. </w:t>
      </w:r>
      <w:r>
        <w:rPr>
          <w:rFonts w:eastAsia="Arial Unicode MS" w:cs="Estrangelo Edessa"/>
          <w:sz w:val="20"/>
          <w:szCs w:val="20"/>
          <w:lang w:eastAsia="es-CL"/>
        </w:rPr>
        <w:t>1</w:t>
      </w:r>
      <w:r w:rsidR="00174C07">
        <w:rPr>
          <w:rFonts w:eastAsia="Arial Unicode MS" w:cs="Estrangelo Edessa"/>
          <w:sz w:val="20"/>
          <w:szCs w:val="20"/>
          <w:lang w:eastAsia="es-CL"/>
        </w:rPr>
        <w:t>32</w:t>
      </w:r>
      <w:r w:rsidRPr="00760196">
        <w:rPr>
          <w:rFonts w:eastAsia="Arial Unicode MS" w:cs="Estrangelo Edessa"/>
          <w:sz w:val="20"/>
          <w:szCs w:val="20"/>
          <w:lang w:eastAsia="es-CL"/>
        </w:rPr>
        <w:tab/>
        <w:t xml:space="preserve">No justificar inasistencias en forma reiterada. </w:t>
      </w:r>
    </w:p>
    <w:p w14:paraId="7A7A0D82" w14:textId="64860BCB" w:rsidR="002F5131" w:rsidRPr="00F57AF2" w:rsidRDefault="002F5131" w:rsidP="003573DF">
      <w:pPr>
        <w:spacing w:after="40" w:line="220" w:lineRule="exact"/>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174C07">
        <w:rPr>
          <w:rFonts w:eastAsia="Arial Unicode MS" w:cs="Estrangelo Edessa"/>
          <w:color w:val="000000" w:themeColor="text1"/>
          <w:sz w:val="20"/>
          <w:szCs w:val="20"/>
          <w:lang w:eastAsia="es-CL"/>
        </w:rPr>
        <w:t>133</w:t>
      </w:r>
      <w:r w:rsidRPr="00F57AF2">
        <w:rPr>
          <w:rFonts w:eastAsia="Arial Unicode MS" w:cs="Estrangelo Edessa"/>
          <w:color w:val="000000" w:themeColor="text1"/>
          <w:sz w:val="20"/>
          <w:szCs w:val="20"/>
          <w:lang w:eastAsia="es-CL"/>
        </w:rPr>
        <w:t xml:space="preserve"> Llegar tarde a clases de manera reiterada.</w:t>
      </w:r>
    </w:p>
    <w:p w14:paraId="6D9F8E58" w14:textId="0BC423CA" w:rsidR="003573DF" w:rsidRPr="00760196" w:rsidRDefault="003573DF" w:rsidP="003573DF">
      <w:pPr>
        <w:spacing w:after="40" w:line="220" w:lineRule="exact"/>
        <w:ind w:left="700" w:hanging="700"/>
        <w:jc w:val="both"/>
        <w:rPr>
          <w:rFonts w:eastAsia="Arial Unicode MS" w:cs="Estrangelo Edessa"/>
          <w:sz w:val="20"/>
          <w:szCs w:val="20"/>
          <w:lang w:eastAsia="es-CL"/>
        </w:rPr>
      </w:pPr>
      <w:r w:rsidRPr="00760196">
        <w:rPr>
          <w:rFonts w:eastAsia="Arial Unicode MS" w:cs="Estrangelo Edessa"/>
          <w:sz w:val="20"/>
          <w:szCs w:val="20"/>
          <w:lang w:eastAsia="es-CL"/>
        </w:rPr>
        <w:t xml:space="preserve">Art. </w:t>
      </w:r>
      <w:r>
        <w:rPr>
          <w:rFonts w:eastAsia="Arial Unicode MS" w:cs="Estrangelo Edessa"/>
          <w:sz w:val="20"/>
          <w:szCs w:val="20"/>
          <w:lang w:eastAsia="es-CL"/>
        </w:rPr>
        <w:t>13</w:t>
      </w:r>
      <w:r w:rsidR="00174C07">
        <w:rPr>
          <w:rFonts w:eastAsia="Arial Unicode MS" w:cs="Estrangelo Edessa"/>
          <w:sz w:val="20"/>
          <w:szCs w:val="20"/>
          <w:lang w:eastAsia="es-CL"/>
        </w:rPr>
        <w:t xml:space="preserve">4 </w:t>
      </w:r>
      <w:r w:rsidRPr="00760196">
        <w:rPr>
          <w:rFonts w:eastAsia="Arial Unicode MS" w:cs="Estrangelo Edessa"/>
          <w:sz w:val="20"/>
          <w:szCs w:val="20"/>
          <w:lang w:eastAsia="es-CL"/>
        </w:rPr>
        <w:t xml:space="preserve">No asistir a clases, sin conocimiento de los padres, </w:t>
      </w:r>
      <w:r>
        <w:rPr>
          <w:rFonts w:eastAsia="Arial Unicode MS" w:cs="Estrangelo Edessa"/>
          <w:sz w:val="20"/>
          <w:szCs w:val="20"/>
          <w:lang w:eastAsia="es-CL"/>
        </w:rPr>
        <w:t xml:space="preserve">madres o apoderados/as, </w:t>
      </w:r>
      <w:r w:rsidRPr="00760196">
        <w:rPr>
          <w:rFonts w:eastAsia="Arial Unicode MS" w:cs="Estrangelo Edessa"/>
          <w:sz w:val="20"/>
          <w:szCs w:val="20"/>
          <w:lang w:eastAsia="es-CL"/>
        </w:rPr>
        <w:t xml:space="preserve">quedándose en el hogar o en otro lugar. </w:t>
      </w:r>
    </w:p>
    <w:p w14:paraId="237D9E38" w14:textId="5A0A1608"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13</w:t>
      </w:r>
      <w:r w:rsidR="00174C07">
        <w:rPr>
          <w:rFonts w:eastAsia="Arial Unicode MS" w:cs="Estrangelo Edessa"/>
          <w:sz w:val="20"/>
          <w:szCs w:val="20"/>
          <w:lang w:eastAsia="es-CL"/>
        </w:rPr>
        <w:t>5</w:t>
      </w:r>
      <w:r w:rsidRPr="00760196">
        <w:rPr>
          <w:rFonts w:eastAsia="Arial Unicode MS" w:cs="Estrangelo Edessa"/>
          <w:sz w:val="20"/>
          <w:szCs w:val="20"/>
          <w:lang w:eastAsia="es-CL"/>
        </w:rPr>
        <w:tab/>
        <w:t>Engañar al colegio facilitando que personas no autorizadas por el</w:t>
      </w:r>
      <w:r>
        <w:rPr>
          <w:rFonts w:eastAsia="Arial Unicode MS" w:cs="Estrangelo Edessa"/>
          <w:sz w:val="20"/>
          <w:szCs w:val="20"/>
          <w:lang w:eastAsia="es-CL"/>
        </w:rPr>
        <w:t>/la</w:t>
      </w:r>
      <w:r w:rsidRPr="00760196">
        <w:rPr>
          <w:rFonts w:eastAsia="Arial Unicode MS" w:cs="Estrangelo Edessa"/>
          <w:sz w:val="20"/>
          <w:szCs w:val="20"/>
          <w:lang w:eastAsia="es-CL"/>
        </w:rPr>
        <w:t xml:space="preserve"> apoderado</w:t>
      </w:r>
      <w:r>
        <w:rPr>
          <w:rFonts w:eastAsia="Arial Unicode MS" w:cs="Estrangelo Edessa"/>
          <w:sz w:val="20"/>
          <w:szCs w:val="20"/>
          <w:lang w:eastAsia="es-CL"/>
        </w:rPr>
        <w:t>/a</w:t>
      </w:r>
      <w:r w:rsidRPr="00760196">
        <w:rPr>
          <w:rFonts w:eastAsia="Arial Unicode MS" w:cs="Estrangelo Edessa"/>
          <w:sz w:val="20"/>
          <w:szCs w:val="20"/>
          <w:lang w:eastAsia="es-CL"/>
        </w:rPr>
        <w:t xml:space="preserve"> lo retiren o intenten retirar </w:t>
      </w:r>
      <w:r w:rsidRPr="00760196">
        <w:rPr>
          <w:rFonts w:eastAsia="Arial Unicode MS" w:cs="Estrangelo Edessa"/>
          <w:sz w:val="20"/>
          <w:szCs w:val="20"/>
          <w:lang w:eastAsia="es-CL"/>
        </w:rPr>
        <w:tab/>
        <w:t>durante la jornada escolar.</w:t>
      </w:r>
    </w:p>
    <w:p w14:paraId="252B87A3" w14:textId="77777777" w:rsidR="003573DF"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C.- </w:t>
      </w:r>
      <w:r w:rsidRPr="00760196">
        <w:rPr>
          <w:rFonts w:eastAsia="Arial Unicode MS" w:cs="Estrangelo Edessa"/>
          <w:b/>
          <w:sz w:val="20"/>
          <w:szCs w:val="20"/>
          <w:lang w:eastAsia="es-CL"/>
        </w:rPr>
        <w:tab/>
        <w:t>HIGIENE Y PRESENTACIÓN PERSONAL:</w:t>
      </w:r>
    </w:p>
    <w:p w14:paraId="08949070" w14:textId="7D34EC03"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13</w:t>
      </w:r>
      <w:r w:rsidR="002F073F">
        <w:rPr>
          <w:rFonts w:eastAsia="Arial Unicode MS" w:cs="Estrangelo Edessa"/>
          <w:sz w:val="20"/>
          <w:szCs w:val="20"/>
          <w:lang w:eastAsia="es-CL"/>
        </w:rPr>
        <w:t>6</w:t>
      </w:r>
      <w:r w:rsidRPr="00760196">
        <w:rPr>
          <w:rFonts w:eastAsia="Arial Unicode MS" w:cs="Estrangelo Edessa"/>
          <w:sz w:val="20"/>
          <w:szCs w:val="20"/>
          <w:lang w:eastAsia="es-CL"/>
        </w:rPr>
        <w:tab/>
        <w:t>Presentarse reiteradamente sin cumplir las normas de higiene y presentación personal que rigen al colegio.</w:t>
      </w:r>
    </w:p>
    <w:p w14:paraId="4675CB44" w14:textId="608E9C2B" w:rsidR="003573DF" w:rsidRPr="00D45506" w:rsidRDefault="003573DF" w:rsidP="003573DF">
      <w:pPr>
        <w:tabs>
          <w:tab w:val="left" w:pos="709"/>
        </w:tabs>
        <w:spacing w:after="40" w:line="220" w:lineRule="exact"/>
        <w:ind w:left="709" w:hanging="709"/>
        <w:jc w:val="both"/>
        <w:rPr>
          <w:rFonts w:eastAsia="Arial Unicode MS" w:cs="Estrangelo Edessa"/>
          <w:color w:val="FF0000"/>
          <w:sz w:val="20"/>
          <w:szCs w:val="20"/>
          <w:lang w:eastAsia="es-CL"/>
        </w:rPr>
      </w:pPr>
      <w:r>
        <w:rPr>
          <w:rFonts w:eastAsia="Arial Unicode MS" w:cs="Estrangelo Edessa"/>
          <w:sz w:val="20"/>
          <w:szCs w:val="20"/>
          <w:lang w:eastAsia="es-CL"/>
        </w:rPr>
        <w:t>Art. 13</w:t>
      </w:r>
      <w:r w:rsidR="002F073F">
        <w:rPr>
          <w:rFonts w:eastAsia="Arial Unicode MS" w:cs="Estrangelo Edessa"/>
          <w:sz w:val="20"/>
          <w:szCs w:val="20"/>
          <w:lang w:eastAsia="es-CL"/>
        </w:rPr>
        <w:t>7</w:t>
      </w:r>
      <w:r>
        <w:rPr>
          <w:rFonts w:eastAsia="Arial Unicode MS" w:cs="Estrangelo Edessa"/>
          <w:sz w:val="20"/>
          <w:szCs w:val="20"/>
          <w:lang w:eastAsia="es-CL"/>
        </w:rPr>
        <w:tab/>
      </w:r>
      <w:r w:rsidRPr="0089440D">
        <w:rPr>
          <w:rFonts w:eastAsia="Arial Unicode MS" w:cs="Estrangelo Edessa"/>
          <w:sz w:val="20"/>
          <w:szCs w:val="20"/>
          <w:lang w:eastAsia="es-CL"/>
        </w:rPr>
        <w:t>Usar maquillaje exagerado, aros colgantes</w:t>
      </w:r>
      <w:r w:rsidR="00F57AF2">
        <w:rPr>
          <w:rFonts w:eastAsia="Arial Unicode MS" w:cs="Estrangelo Edessa"/>
          <w:sz w:val="20"/>
          <w:szCs w:val="20"/>
          <w:lang w:eastAsia="es-CL"/>
        </w:rPr>
        <w:t xml:space="preserve">, </w:t>
      </w:r>
      <w:r w:rsidRPr="0089440D">
        <w:rPr>
          <w:rFonts w:eastAsia="Arial Unicode MS" w:cs="Estrangelo Edessa"/>
          <w:sz w:val="20"/>
          <w:szCs w:val="20"/>
          <w:lang w:eastAsia="es-CL"/>
        </w:rPr>
        <w:t xml:space="preserve">expansiones, </w:t>
      </w:r>
      <w:r w:rsidR="00F57AF2">
        <w:rPr>
          <w:rFonts w:eastAsia="Arial Unicode MS" w:cs="Estrangelo Edessa"/>
          <w:sz w:val="20"/>
          <w:szCs w:val="20"/>
          <w:lang w:eastAsia="es-CL"/>
        </w:rPr>
        <w:t xml:space="preserve">y/o </w:t>
      </w:r>
      <w:r w:rsidRPr="00F57AF2">
        <w:rPr>
          <w:rFonts w:eastAsia="Arial Unicode MS" w:cs="Estrangelo Edessa"/>
          <w:sz w:val="20"/>
          <w:szCs w:val="20"/>
          <w:lang w:eastAsia="es-CL"/>
        </w:rPr>
        <w:t>lentes de contacto de colores no tradicionales</w:t>
      </w:r>
      <w:r w:rsidR="00F57AF2" w:rsidRPr="00F57AF2">
        <w:rPr>
          <w:rFonts w:eastAsia="Arial Unicode MS" w:cs="Estrangelo Edessa"/>
          <w:sz w:val="20"/>
          <w:szCs w:val="20"/>
          <w:lang w:eastAsia="es-CL"/>
        </w:rPr>
        <w:t>.</w:t>
      </w:r>
    </w:p>
    <w:p w14:paraId="3003BA7C"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D.- TRABAJO ACADÉMICO Y DEBERES ESCOLARES:</w:t>
      </w:r>
    </w:p>
    <w:p w14:paraId="1A15E52A" w14:textId="6F1F0E95" w:rsidR="003573DF" w:rsidRPr="00760196"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13</w:t>
      </w:r>
      <w:r w:rsidR="002F073F">
        <w:rPr>
          <w:rFonts w:eastAsia="Arial Unicode MS" w:cs="Estrangelo Edessa"/>
          <w:sz w:val="20"/>
          <w:szCs w:val="20"/>
          <w:lang w:eastAsia="es-CL"/>
        </w:rPr>
        <w:t xml:space="preserve">8 </w:t>
      </w:r>
      <w:r w:rsidRPr="00760196">
        <w:rPr>
          <w:rFonts w:eastAsia="Arial Unicode MS" w:cs="Estrangelo Edessa"/>
          <w:sz w:val="20"/>
          <w:szCs w:val="20"/>
          <w:lang w:eastAsia="es-CL"/>
        </w:rPr>
        <w:t>Faltar sin justificación de apoderado</w:t>
      </w:r>
      <w:r>
        <w:rPr>
          <w:rFonts w:eastAsia="Arial Unicode MS" w:cs="Estrangelo Edessa"/>
          <w:sz w:val="20"/>
          <w:szCs w:val="20"/>
          <w:lang w:eastAsia="es-CL"/>
        </w:rPr>
        <w:t>/a</w:t>
      </w:r>
      <w:r w:rsidRPr="00760196">
        <w:rPr>
          <w:rFonts w:eastAsia="Arial Unicode MS" w:cs="Estrangelo Edessa"/>
          <w:sz w:val="20"/>
          <w:szCs w:val="20"/>
          <w:lang w:eastAsia="es-CL"/>
        </w:rPr>
        <w:t xml:space="preserve"> ni certificado médico a una evaluación o apoyo pedagógico al que ha sido citado en forma oficial y por escrito.</w:t>
      </w:r>
    </w:p>
    <w:p w14:paraId="550545FC" w14:textId="513C51F0"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13</w:t>
      </w:r>
      <w:r w:rsidR="002F073F">
        <w:rPr>
          <w:rFonts w:eastAsia="Arial Unicode MS" w:cs="Estrangelo Edessa"/>
          <w:sz w:val="20"/>
          <w:szCs w:val="20"/>
          <w:lang w:eastAsia="es-CL"/>
        </w:rPr>
        <w:t>9</w:t>
      </w:r>
      <w:r w:rsidRPr="00760196">
        <w:rPr>
          <w:rFonts w:eastAsia="Arial Unicode MS" w:cs="Estrangelo Edessa"/>
          <w:sz w:val="20"/>
          <w:szCs w:val="20"/>
          <w:lang w:eastAsia="es-CL"/>
        </w:rPr>
        <w:tab/>
        <w:t xml:space="preserve">Negarse a realizar las actividades escolares dentro de la sala de clases o fuera de ella (Ed. Física u otra) ordenadas por docentes y/o cualquier autoridad del establecimiento. </w:t>
      </w:r>
    </w:p>
    <w:p w14:paraId="2419AD03" w14:textId="0FC6557B"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40</w:t>
      </w:r>
      <w:r w:rsidRPr="00760196">
        <w:rPr>
          <w:rFonts w:eastAsia="Arial Unicode MS" w:cs="Estrangelo Edessa"/>
          <w:sz w:val="20"/>
          <w:szCs w:val="20"/>
          <w:lang w:eastAsia="es-CL"/>
        </w:rPr>
        <w:tab/>
        <w:t xml:space="preserve">Realizar actividades que interfieran el propio aprendizaje y el de los compañeros durante la clase, tales como: jugar cartas, leer revistas, maquillarse, depilarse, jugar videos, escuchar música, hablar por teléfono, </w:t>
      </w:r>
      <w:r>
        <w:rPr>
          <w:rFonts w:eastAsia="Arial Unicode MS" w:cs="Estrangelo Edessa"/>
          <w:sz w:val="20"/>
          <w:szCs w:val="20"/>
          <w:lang w:eastAsia="es-CL"/>
        </w:rPr>
        <w:t>entre otros.</w:t>
      </w:r>
    </w:p>
    <w:p w14:paraId="080F167F" w14:textId="43F03D98" w:rsidR="003573DF" w:rsidRPr="00CE59B0" w:rsidRDefault="003573DF" w:rsidP="003573DF">
      <w:pPr>
        <w:tabs>
          <w:tab w:val="left" w:pos="709"/>
        </w:tabs>
        <w:spacing w:after="40" w:line="220" w:lineRule="exact"/>
        <w:ind w:left="709" w:hanging="709"/>
        <w:jc w:val="both"/>
        <w:rPr>
          <w:rFonts w:eastAsia="Arial Unicode MS" w:cs="Estrangelo Edessa"/>
          <w:color w:val="000000" w:themeColor="text1"/>
          <w:sz w:val="20"/>
          <w:szCs w:val="20"/>
          <w:lang w:eastAsia="es-CL"/>
        </w:rPr>
      </w:pPr>
      <w:r w:rsidRPr="00B75848">
        <w:rPr>
          <w:rFonts w:eastAsia="Arial Unicode MS" w:cs="Estrangelo Edessa"/>
          <w:sz w:val="20"/>
          <w:szCs w:val="20"/>
          <w:lang w:eastAsia="es-CL"/>
        </w:rPr>
        <w:t>Art. 1</w:t>
      </w:r>
      <w:r w:rsidR="002F073F">
        <w:rPr>
          <w:rFonts w:eastAsia="Arial Unicode MS" w:cs="Estrangelo Edessa"/>
          <w:sz w:val="20"/>
          <w:szCs w:val="20"/>
          <w:lang w:eastAsia="es-CL"/>
        </w:rPr>
        <w:t>41</w:t>
      </w:r>
      <w:r w:rsidRPr="00B75848">
        <w:rPr>
          <w:rFonts w:eastAsia="Arial Unicode MS" w:cs="Estrangelo Edessa"/>
          <w:sz w:val="20"/>
          <w:szCs w:val="20"/>
          <w:lang w:eastAsia="es-CL"/>
        </w:rPr>
        <w:tab/>
      </w:r>
      <w:r w:rsidRPr="00B75848">
        <w:rPr>
          <w:rFonts w:eastAsia="Arial Unicode MS" w:cs="Estrangelo Edessa"/>
          <w:color w:val="000000" w:themeColor="text1"/>
          <w:sz w:val="20"/>
          <w:szCs w:val="20"/>
          <w:lang w:eastAsia="es-CL"/>
        </w:rPr>
        <w:t>Comer o beber líquidos durante el desarrollo de una clase a pesar de los reiterados llamados de atención.</w:t>
      </w:r>
      <w:r>
        <w:rPr>
          <w:rFonts w:eastAsia="Arial Unicode MS" w:cs="Estrangelo Edessa"/>
          <w:color w:val="000000" w:themeColor="text1"/>
          <w:sz w:val="20"/>
          <w:szCs w:val="20"/>
          <w:lang w:eastAsia="es-CL"/>
        </w:rPr>
        <w:t xml:space="preserve"> </w:t>
      </w:r>
    </w:p>
    <w:p w14:paraId="45DEC7C6" w14:textId="0CA5C7C3" w:rsidR="003573DF" w:rsidRPr="00760196" w:rsidRDefault="003573DF" w:rsidP="003573DF">
      <w:pPr>
        <w:tabs>
          <w:tab w:val="left" w:pos="709"/>
        </w:tabs>
        <w:spacing w:after="40" w:line="220" w:lineRule="exact"/>
        <w:ind w:left="1410" w:hanging="1410"/>
        <w:rPr>
          <w:rFonts w:eastAsia="Arial Unicode MS" w:cs="Estrangelo Edessa"/>
          <w:sz w:val="20"/>
          <w:szCs w:val="20"/>
          <w:lang w:eastAsia="es-CL"/>
        </w:rPr>
      </w:pPr>
      <w:r>
        <w:rPr>
          <w:rFonts w:eastAsia="Arial Unicode MS" w:cs="Estrangelo Edessa"/>
          <w:sz w:val="20"/>
          <w:szCs w:val="20"/>
          <w:lang w:eastAsia="es-CL"/>
        </w:rPr>
        <w:t>Art. 14</w:t>
      </w:r>
      <w:r w:rsidR="002F073F">
        <w:rPr>
          <w:rFonts w:eastAsia="Arial Unicode MS" w:cs="Estrangelo Edessa"/>
          <w:sz w:val="20"/>
          <w:szCs w:val="20"/>
          <w:lang w:eastAsia="es-CL"/>
        </w:rPr>
        <w:t>2</w:t>
      </w:r>
      <w:r w:rsidRPr="00760196">
        <w:rPr>
          <w:rFonts w:eastAsia="Arial Unicode MS" w:cs="Estrangelo Edessa"/>
          <w:sz w:val="20"/>
          <w:szCs w:val="20"/>
          <w:lang w:eastAsia="es-CL"/>
        </w:rPr>
        <w:tab/>
        <w:t xml:space="preserve">Intentar copiar, copiar o </w:t>
      </w:r>
      <w:r w:rsidR="002F073F" w:rsidRPr="00760196">
        <w:rPr>
          <w:rFonts w:eastAsia="Arial Unicode MS" w:cs="Estrangelo Edessa"/>
          <w:sz w:val="20"/>
          <w:szCs w:val="20"/>
          <w:lang w:eastAsia="es-CL"/>
        </w:rPr>
        <w:t>ayudar a</w:t>
      </w:r>
      <w:r w:rsidRPr="00760196">
        <w:rPr>
          <w:rFonts w:eastAsia="Arial Unicode MS" w:cs="Estrangelo Edessa"/>
          <w:sz w:val="20"/>
          <w:szCs w:val="20"/>
          <w:lang w:eastAsia="es-CL"/>
        </w:rPr>
        <w:t xml:space="preserve"> un compañero</w:t>
      </w:r>
      <w:r>
        <w:rPr>
          <w:rFonts w:eastAsia="Arial Unicode MS" w:cs="Estrangelo Edessa"/>
          <w:sz w:val="20"/>
          <w:szCs w:val="20"/>
          <w:lang w:eastAsia="es-CL"/>
        </w:rPr>
        <w:t>/a</w:t>
      </w:r>
      <w:r w:rsidRPr="00760196">
        <w:rPr>
          <w:rFonts w:eastAsia="Arial Unicode MS" w:cs="Estrangelo Edessa"/>
          <w:sz w:val="20"/>
          <w:szCs w:val="20"/>
          <w:lang w:eastAsia="es-CL"/>
        </w:rPr>
        <w:t xml:space="preserve">, en una Prueba o Examen escrito u oral. </w:t>
      </w:r>
    </w:p>
    <w:p w14:paraId="0EA2D545" w14:textId="4B91D3A5" w:rsidR="003573DF" w:rsidRDefault="003573DF" w:rsidP="003573DF">
      <w:pPr>
        <w:tabs>
          <w:tab w:val="left" w:pos="709"/>
        </w:tabs>
        <w:spacing w:after="40" w:line="220" w:lineRule="exact"/>
        <w:ind w:left="709" w:hanging="709"/>
        <w:rPr>
          <w:rFonts w:eastAsia="Arial Unicode MS" w:cs="Estrangelo Edessa"/>
          <w:sz w:val="20"/>
          <w:szCs w:val="20"/>
          <w:lang w:eastAsia="es-CL"/>
        </w:rPr>
      </w:pPr>
      <w:r>
        <w:rPr>
          <w:rFonts w:eastAsia="Arial Unicode MS" w:cs="Estrangelo Edessa"/>
          <w:sz w:val="20"/>
          <w:szCs w:val="20"/>
          <w:lang w:eastAsia="es-CL"/>
        </w:rPr>
        <w:t>Art. 14</w:t>
      </w:r>
      <w:r w:rsidR="002F073F">
        <w:rPr>
          <w:rFonts w:eastAsia="Arial Unicode MS" w:cs="Estrangelo Edessa"/>
          <w:sz w:val="20"/>
          <w:szCs w:val="20"/>
          <w:lang w:eastAsia="es-CL"/>
        </w:rPr>
        <w:t>3</w:t>
      </w:r>
      <w:r w:rsidRPr="00760196">
        <w:rPr>
          <w:rFonts w:eastAsia="Arial Unicode MS" w:cs="Estrangelo Edessa"/>
          <w:sz w:val="20"/>
          <w:szCs w:val="20"/>
          <w:lang w:eastAsia="es-CL"/>
        </w:rPr>
        <w:tab/>
        <w:t>Adulterar trabajos de</w:t>
      </w:r>
      <w:r w:rsidRPr="00CE59B0">
        <w:rPr>
          <w:rFonts w:eastAsia="Arial Unicode MS" w:cs="Estrangelo Edessa"/>
          <w:color w:val="000000" w:themeColor="text1"/>
          <w:sz w:val="20"/>
          <w:szCs w:val="20"/>
          <w:lang w:eastAsia="es-CL"/>
        </w:rPr>
        <w:t xml:space="preserve"> estudiantes </w:t>
      </w:r>
      <w:r w:rsidRPr="00760196">
        <w:rPr>
          <w:rFonts w:eastAsia="Arial Unicode MS" w:cs="Estrangelo Edessa"/>
          <w:sz w:val="20"/>
          <w:szCs w:val="20"/>
          <w:lang w:eastAsia="es-CL"/>
        </w:rPr>
        <w:t>de la misma clase o de curso superior o inferior con la finalidad de obtener provecho en el proceso evaluativo del mismo.</w:t>
      </w:r>
    </w:p>
    <w:p w14:paraId="17DC5F7B" w14:textId="78222E3A" w:rsidR="003573DF" w:rsidRPr="00D45506" w:rsidRDefault="003573DF" w:rsidP="003573DF">
      <w:pPr>
        <w:tabs>
          <w:tab w:val="left" w:pos="709"/>
        </w:tabs>
        <w:spacing w:after="40" w:line="220" w:lineRule="exact"/>
        <w:ind w:left="709" w:hanging="709"/>
        <w:rPr>
          <w:rFonts w:eastAsia="Arial Unicode MS" w:cs="Estrangelo Edessa"/>
          <w:color w:val="FF0000"/>
          <w:sz w:val="20"/>
          <w:szCs w:val="20"/>
          <w:lang w:eastAsia="es-CL"/>
        </w:rPr>
      </w:pPr>
      <w:r>
        <w:rPr>
          <w:rFonts w:eastAsia="Arial Unicode MS" w:cs="Estrangelo Edessa"/>
          <w:sz w:val="20"/>
          <w:szCs w:val="20"/>
          <w:lang w:eastAsia="es-CL"/>
        </w:rPr>
        <w:t>Art. 14</w:t>
      </w:r>
      <w:r w:rsidR="002F073F">
        <w:rPr>
          <w:rFonts w:eastAsia="Arial Unicode MS" w:cs="Estrangelo Edessa"/>
          <w:sz w:val="20"/>
          <w:szCs w:val="20"/>
          <w:lang w:eastAsia="es-CL"/>
        </w:rPr>
        <w:t>4</w:t>
      </w:r>
      <w:r>
        <w:rPr>
          <w:rFonts w:eastAsia="Arial Unicode MS" w:cs="Estrangelo Edessa"/>
          <w:sz w:val="20"/>
          <w:szCs w:val="20"/>
          <w:lang w:eastAsia="es-CL"/>
        </w:rPr>
        <w:tab/>
      </w:r>
      <w:r w:rsidRPr="0089440D">
        <w:rPr>
          <w:rFonts w:eastAsia="Arial Unicode MS" w:cs="Estrangelo Edessa"/>
          <w:sz w:val="20"/>
          <w:szCs w:val="20"/>
          <w:lang w:eastAsia="es-CL"/>
        </w:rPr>
        <w:t xml:space="preserve">Copiar o plagiar a través de cualquier medio, un trabajo escrito. </w:t>
      </w:r>
    </w:p>
    <w:p w14:paraId="7C47B9FC" w14:textId="77777777" w:rsidR="003573DF" w:rsidRPr="00760196" w:rsidRDefault="003573DF" w:rsidP="003573DF">
      <w:pPr>
        <w:tabs>
          <w:tab w:val="left" w:pos="709"/>
        </w:tabs>
        <w:spacing w:after="40" w:line="220" w:lineRule="exact"/>
        <w:ind w:left="709" w:hanging="709"/>
        <w:rPr>
          <w:rFonts w:eastAsia="Arial Unicode MS" w:cs="Estrangelo Edessa"/>
          <w:sz w:val="20"/>
          <w:szCs w:val="20"/>
          <w:lang w:eastAsia="es-CL"/>
        </w:rPr>
      </w:pPr>
      <w:r w:rsidRPr="00760196">
        <w:rPr>
          <w:rFonts w:eastAsia="Arial Unicode MS" w:cs="Estrangelo Edessa"/>
          <w:b/>
          <w:sz w:val="20"/>
          <w:szCs w:val="20"/>
          <w:lang w:eastAsia="es-CL"/>
        </w:rPr>
        <w:t>E.- ACTIVIDADES EXTRACURRICULARES Y PARTICIPACIÓN CIUDADANA:</w:t>
      </w:r>
    </w:p>
    <w:p w14:paraId="66B7039D" w14:textId="7D6190BE" w:rsidR="003573DF" w:rsidRDefault="003573DF" w:rsidP="003573DF">
      <w:pPr>
        <w:spacing w:after="40" w:line="220" w:lineRule="exact"/>
        <w:ind w:left="705" w:hanging="705"/>
        <w:jc w:val="both"/>
        <w:rPr>
          <w:rFonts w:eastAsia="Arial Unicode MS" w:cs="Estrangelo Edessa"/>
          <w:sz w:val="20"/>
          <w:szCs w:val="20"/>
          <w:lang w:eastAsia="es-CL"/>
        </w:rPr>
      </w:pPr>
      <w:r>
        <w:rPr>
          <w:rFonts w:eastAsia="Arial Unicode MS" w:cs="Estrangelo Edessa"/>
          <w:sz w:val="20"/>
          <w:szCs w:val="20"/>
          <w:lang w:eastAsia="es-CL"/>
        </w:rPr>
        <w:t>Art. 14</w:t>
      </w:r>
      <w:r w:rsidR="002F073F">
        <w:rPr>
          <w:rFonts w:eastAsia="Arial Unicode MS" w:cs="Estrangelo Edessa"/>
          <w:sz w:val="20"/>
          <w:szCs w:val="20"/>
          <w:lang w:eastAsia="es-CL"/>
        </w:rPr>
        <w:t>5</w:t>
      </w:r>
      <w:r w:rsidRPr="00760196">
        <w:rPr>
          <w:rFonts w:eastAsia="Arial Unicode MS" w:cs="Estrangelo Edessa"/>
          <w:sz w:val="20"/>
          <w:szCs w:val="20"/>
          <w:lang w:eastAsia="es-CL"/>
        </w:rPr>
        <w:tab/>
        <w:t>Faltar a una presentación oficial del colegio pa</w:t>
      </w:r>
      <w:r>
        <w:rPr>
          <w:rFonts w:eastAsia="Arial Unicode MS" w:cs="Estrangelo Edessa"/>
          <w:sz w:val="20"/>
          <w:szCs w:val="20"/>
          <w:lang w:eastAsia="es-CL"/>
        </w:rPr>
        <w:t xml:space="preserve">ra la cual se está comprometido, ya sea acto, actividad extracurricular o acompañamiento en salida pedagógica. </w:t>
      </w:r>
    </w:p>
    <w:p w14:paraId="2B4625C7" w14:textId="2EB45191" w:rsidR="002E5B35" w:rsidRPr="00F57AF2" w:rsidRDefault="002E5B35" w:rsidP="002E5B35">
      <w:pPr>
        <w:tabs>
          <w:tab w:val="left" w:pos="709"/>
        </w:tabs>
        <w:spacing w:after="40" w:line="220" w:lineRule="exact"/>
        <w:ind w:left="709" w:hanging="709"/>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2F073F">
        <w:rPr>
          <w:rFonts w:eastAsia="Arial Unicode MS" w:cs="Estrangelo Edessa"/>
          <w:color w:val="000000" w:themeColor="text1"/>
          <w:sz w:val="20"/>
          <w:szCs w:val="20"/>
          <w:lang w:eastAsia="es-CL"/>
        </w:rPr>
        <w:t>146</w:t>
      </w:r>
      <w:r w:rsidR="002F073F" w:rsidRPr="00F57AF2">
        <w:rPr>
          <w:rFonts w:eastAsia="Arial Unicode MS" w:cs="Estrangelo Edessa"/>
          <w:color w:val="000000" w:themeColor="text1"/>
          <w:sz w:val="20"/>
          <w:szCs w:val="20"/>
          <w:lang w:eastAsia="es-CL"/>
        </w:rPr>
        <w:t xml:space="preserve"> Dar</w:t>
      </w:r>
      <w:r w:rsidRPr="00F57AF2">
        <w:rPr>
          <w:rFonts w:eastAsia="Arial Unicode MS" w:cs="Estrangelo Edessa"/>
          <w:color w:val="000000" w:themeColor="text1"/>
          <w:sz w:val="20"/>
          <w:szCs w:val="20"/>
          <w:lang w:eastAsia="es-CL"/>
        </w:rPr>
        <w:t xml:space="preserve"> mal uso a los implementos o materiales utilizados en los talleres extracurriculares. </w:t>
      </w:r>
    </w:p>
    <w:p w14:paraId="79F0D889" w14:textId="03D53C82" w:rsidR="002E5B35" w:rsidRPr="00F57AF2" w:rsidRDefault="003573DF" w:rsidP="003573DF">
      <w:pPr>
        <w:spacing w:after="40" w:line="220" w:lineRule="exact"/>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Art. 14</w:t>
      </w:r>
      <w:r w:rsidR="002F073F">
        <w:rPr>
          <w:rFonts w:eastAsia="Arial Unicode MS" w:cs="Estrangelo Edessa"/>
          <w:color w:val="000000" w:themeColor="text1"/>
          <w:sz w:val="20"/>
          <w:szCs w:val="20"/>
          <w:lang w:eastAsia="es-CL"/>
        </w:rPr>
        <w:t>7</w:t>
      </w:r>
      <w:r w:rsidRPr="00F57AF2">
        <w:rPr>
          <w:rFonts w:eastAsia="Arial Unicode MS" w:cs="Estrangelo Edessa"/>
          <w:color w:val="000000" w:themeColor="text1"/>
          <w:sz w:val="20"/>
          <w:szCs w:val="20"/>
          <w:lang w:eastAsia="es-CL"/>
        </w:rPr>
        <w:tab/>
        <w:t>Faltar el respeto</w:t>
      </w:r>
      <w:r w:rsidR="002E5B35" w:rsidRPr="00F57AF2">
        <w:rPr>
          <w:rFonts w:eastAsia="Arial Unicode MS" w:cs="Estrangelo Edessa"/>
          <w:color w:val="000000" w:themeColor="text1"/>
          <w:sz w:val="20"/>
          <w:szCs w:val="20"/>
          <w:lang w:eastAsia="es-CL"/>
        </w:rPr>
        <w:t xml:space="preserve"> </w:t>
      </w:r>
      <w:r w:rsidRPr="00F57AF2">
        <w:rPr>
          <w:rFonts w:eastAsia="Arial Unicode MS" w:cs="Estrangelo Edessa"/>
          <w:color w:val="000000" w:themeColor="text1"/>
          <w:sz w:val="20"/>
          <w:szCs w:val="20"/>
          <w:lang w:eastAsia="es-CL"/>
        </w:rPr>
        <w:t>a los símbolos patrios</w:t>
      </w:r>
      <w:r w:rsidR="002E5B35" w:rsidRPr="00F57AF2">
        <w:rPr>
          <w:rFonts w:eastAsia="Arial Unicode MS" w:cs="Estrangelo Edessa"/>
          <w:color w:val="000000" w:themeColor="text1"/>
          <w:sz w:val="20"/>
          <w:szCs w:val="20"/>
          <w:lang w:eastAsia="es-CL"/>
        </w:rPr>
        <w:t xml:space="preserve">, religiosos y/o símbolos institucionales </w:t>
      </w:r>
    </w:p>
    <w:p w14:paraId="16127CAC" w14:textId="5BD6A2AF" w:rsidR="003573DF" w:rsidRPr="00F57AF2" w:rsidRDefault="002E5B35" w:rsidP="003573DF">
      <w:pPr>
        <w:spacing w:after="40" w:line="220" w:lineRule="exact"/>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Art. </w:t>
      </w:r>
      <w:r w:rsidR="002F073F">
        <w:rPr>
          <w:rFonts w:eastAsia="Arial Unicode MS" w:cs="Estrangelo Edessa"/>
          <w:color w:val="000000" w:themeColor="text1"/>
          <w:sz w:val="20"/>
          <w:szCs w:val="20"/>
          <w:lang w:eastAsia="es-CL"/>
        </w:rPr>
        <w:t>148</w:t>
      </w:r>
      <w:r w:rsidR="002F073F" w:rsidRPr="00F57AF2">
        <w:rPr>
          <w:rFonts w:eastAsia="Arial Unicode MS" w:cs="Estrangelo Edessa"/>
          <w:color w:val="000000" w:themeColor="text1"/>
          <w:sz w:val="20"/>
          <w:szCs w:val="20"/>
          <w:lang w:eastAsia="es-CL"/>
        </w:rPr>
        <w:t xml:space="preserve"> </w:t>
      </w:r>
      <w:r w:rsidR="002F073F">
        <w:rPr>
          <w:rFonts w:eastAsia="Arial Unicode MS" w:cs="Estrangelo Edessa"/>
          <w:color w:val="000000" w:themeColor="text1"/>
          <w:sz w:val="20"/>
          <w:szCs w:val="20"/>
          <w:lang w:eastAsia="es-CL"/>
        </w:rPr>
        <w:t>Faltar</w:t>
      </w:r>
      <w:r w:rsidRPr="00F57AF2">
        <w:rPr>
          <w:rFonts w:eastAsia="Arial Unicode MS" w:cs="Estrangelo Edessa"/>
          <w:color w:val="000000" w:themeColor="text1"/>
          <w:sz w:val="20"/>
          <w:szCs w:val="20"/>
          <w:lang w:eastAsia="es-CL"/>
        </w:rPr>
        <w:t xml:space="preserve"> el respeto de manera verbal a</w:t>
      </w:r>
      <w:r w:rsidR="003573DF" w:rsidRPr="00F57AF2">
        <w:rPr>
          <w:rFonts w:eastAsia="Arial Unicode MS" w:cs="Estrangelo Edessa"/>
          <w:color w:val="000000" w:themeColor="text1"/>
          <w:sz w:val="20"/>
          <w:szCs w:val="20"/>
          <w:lang w:eastAsia="es-CL"/>
        </w:rPr>
        <w:t xml:space="preserve"> autoridades locales, regionales y nacionales. </w:t>
      </w:r>
    </w:p>
    <w:p w14:paraId="5E4595C5" w14:textId="06BEEBC4"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sidRPr="00760196">
        <w:rPr>
          <w:rFonts w:eastAsia="Arial Unicode MS" w:cs="Estrangelo Edessa"/>
          <w:sz w:val="20"/>
          <w:szCs w:val="20"/>
          <w:lang w:eastAsia="es-CL"/>
        </w:rPr>
        <w:t>Art.</w:t>
      </w:r>
      <w:r>
        <w:rPr>
          <w:rFonts w:eastAsia="Arial Unicode MS" w:cs="Estrangelo Edessa"/>
          <w:sz w:val="20"/>
          <w:szCs w:val="20"/>
          <w:lang w:eastAsia="es-CL"/>
        </w:rPr>
        <w:t xml:space="preserve"> 14</w:t>
      </w:r>
      <w:r w:rsidR="002F073F">
        <w:rPr>
          <w:rFonts w:eastAsia="Arial Unicode MS" w:cs="Estrangelo Edessa"/>
          <w:sz w:val="20"/>
          <w:szCs w:val="20"/>
          <w:lang w:eastAsia="es-CL"/>
        </w:rPr>
        <w:t>9</w:t>
      </w:r>
      <w:r w:rsidRPr="00760196">
        <w:rPr>
          <w:rFonts w:eastAsia="Arial Unicode MS" w:cs="Estrangelo Edessa"/>
          <w:sz w:val="20"/>
          <w:szCs w:val="20"/>
          <w:lang w:eastAsia="es-CL"/>
        </w:rPr>
        <w:tab/>
        <w:t xml:space="preserve">Participar en actos propios de la política partidista dentro </w:t>
      </w:r>
      <w:r w:rsidRPr="009066C9">
        <w:rPr>
          <w:rFonts w:eastAsia="Arial Unicode MS" w:cs="Estrangelo Edessa"/>
          <w:color w:val="000000" w:themeColor="text1"/>
          <w:sz w:val="20"/>
          <w:szCs w:val="20"/>
          <w:lang w:eastAsia="es-CL"/>
        </w:rPr>
        <w:t xml:space="preserve">del </w:t>
      </w:r>
      <w:r w:rsidRPr="00760196">
        <w:rPr>
          <w:rFonts w:eastAsia="Arial Unicode MS" w:cs="Estrangelo Edessa"/>
          <w:sz w:val="20"/>
          <w:szCs w:val="20"/>
          <w:lang w:eastAsia="es-CL"/>
        </w:rPr>
        <w:t>recinto del colegio o donde se realicen actividades curriculares, perturbando las normales actividades del establecimiento.</w:t>
      </w:r>
    </w:p>
    <w:p w14:paraId="2E8F84C1" w14:textId="77777777" w:rsidR="003573DF" w:rsidRPr="00760196" w:rsidRDefault="003573DF" w:rsidP="003573DF">
      <w:pPr>
        <w:spacing w:after="40" w:line="220" w:lineRule="exact"/>
        <w:jc w:val="both"/>
        <w:rPr>
          <w:rFonts w:eastAsia="Arial Unicode MS" w:cs="Estrangelo Edessa"/>
          <w:b/>
          <w:sz w:val="20"/>
          <w:szCs w:val="20"/>
          <w:u w:val="single"/>
          <w:lang w:eastAsia="es-CL"/>
        </w:rPr>
      </w:pPr>
      <w:r w:rsidRPr="00760196">
        <w:rPr>
          <w:rFonts w:eastAsia="Arial Unicode MS" w:cs="Estrangelo Edessa"/>
          <w:b/>
          <w:sz w:val="20"/>
          <w:szCs w:val="20"/>
          <w:u w:val="single"/>
          <w:lang w:eastAsia="es-CL"/>
        </w:rPr>
        <w:t>FALTAS GRAVÍSIMAS</w:t>
      </w:r>
    </w:p>
    <w:p w14:paraId="52E49FF4"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A.- </w:t>
      </w:r>
      <w:r w:rsidRPr="00760196">
        <w:rPr>
          <w:rFonts w:eastAsia="Arial Unicode MS" w:cs="Estrangelo Edessa"/>
          <w:b/>
          <w:sz w:val="20"/>
          <w:szCs w:val="20"/>
          <w:lang w:eastAsia="es-CL"/>
        </w:rPr>
        <w:tab/>
        <w:t>CONVIVENCIA ESCOLAR:</w:t>
      </w:r>
    </w:p>
    <w:p w14:paraId="27D92431" w14:textId="172CE8CE"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50</w:t>
      </w:r>
      <w:r w:rsidRPr="00760196">
        <w:rPr>
          <w:rFonts w:eastAsia="Arial Unicode MS" w:cs="Estrangelo Edessa"/>
          <w:sz w:val="20"/>
          <w:szCs w:val="20"/>
          <w:lang w:eastAsia="es-CL"/>
        </w:rPr>
        <w:tab/>
        <w:t>La reiteración de dos (2) conductas calificadas como graves.</w:t>
      </w:r>
    </w:p>
    <w:p w14:paraId="504E2964" w14:textId="0A8DDC4F" w:rsidR="003573DF" w:rsidRPr="004759FD"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51</w:t>
      </w:r>
      <w:r w:rsidRPr="00760196">
        <w:rPr>
          <w:rFonts w:eastAsia="Arial Unicode MS" w:cs="Estrangelo Edessa"/>
          <w:sz w:val="20"/>
          <w:szCs w:val="20"/>
          <w:lang w:eastAsia="es-CL"/>
        </w:rPr>
        <w:tab/>
        <w:t xml:space="preserve">La realización de actos o conductas sexuales explícitas como masturbación, exhibicionismo o acosar sexualmente </w:t>
      </w:r>
      <w:r w:rsidRPr="004759FD">
        <w:rPr>
          <w:rFonts w:eastAsia="Arial Unicode MS" w:cs="Estrangelo Edessa"/>
          <w:sz w:val="20"/>
          <w:szCs w:val="20"/>
          <w:lang w:eastAsia="es-CL"/>
        </w:rPr>
        <w:t xml:space="preserve">a algún integrante </w:t>
      </w:r>
      <w:r>
        <w:rPr>
          <w:rFonts w:eastAsia="Arial Unicode MS" w:cs="Estrangelo Edessa"/>
          <w:sz w:val="20"/>
          <w:szCs w:val="20"/>
          <w:lang w:eastAsia="es-CL"/>
        </w:rPr>
        <w:t xml:space="preserve">de </w:t>
      </w:r>
      <w:r w:rsidRPr="004759FD">
        <w:rPr>
          <w:rFonts w:eastAsia="Arial Unicode MS" w:cs="Estrangelo Edessa"/>
          <w:sz w:val="20"/>
          <w:szCs w:val="20"/>
          <w:lang w:eastAsia="es-CL"/>
        </w:rPr>
        <w:t>la comunidad escolar dentro o fuera</w:t>
      </w:r>
      <w:r>
        <w:rPr>
          <w:rFonts w:eastAsia="Arial Unicode MS" w:cs="Estrangelo Edessa"/>
          <w:sz w:val="20"/>
          <w:szCs w:val="20"/>
          <w:lang w:eastAsia="es-CL"/>
        </w:rPr>
        <w:t xml:space="preserve"> del establecimiento, </w:t>
      </w:r>
      <w:r w:rsidRPr="00AB5E0F">
        <w:rPr>
          <w:rFonts w:eastAsia="Arial Unicode MS" w:cs="Estrangelo Edessa"/>
          <w:sz w:val="20"/>
          <w:szCs w:val="20"/>
          <w:lang w:eastAsia="es-CL"/>
        </w:rPr>
        <w:t xml:space="preserve">de manera presencial o a través de internet. </w:t>
      </w:r>
    </w:p>
    <w:p w14:paraId="6196C701" w14:textId="58F8D3FD"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52</w:t>
      </w:r>
      <w:r w:rsidRPr="004759FD">
        <w:rPr>
          <w:rFonts w:eastAsia="Arial Unicode MS" w:cs="Estrangelo Edessa"/>
          <w:sz w:val="20"/>
          <w:szCs w:val="20"/>
          <w:lang w:eastAsia="es-CL"/>
        </w:rPr>
        <w:tab/>
        <w:t>Hacer uso de redes sociales, internet o telefonía (mensajes de texto o llamadas) para: ofender, amenazar, injuriar, calumniar o desprestigiar a cualquier integrante de la Comunidad</w:t>
      </w:r>
      <w:r w:rsidRPr="004759FD">
        <w:rPr>
          <w:rFonts w:eastAsia="Arial Unicode MS" w:cs="Estrangelo Edessa"/>
          <w:sz w:val="20"/>
          <w:szCs w:val="20"/>
          <w:shd w:val="clear" w:color="auto" w:fill="FFFFFF"/>
          <w:lang w:eastAsia="es-CL"/>
        </w:rPr>
        <w:t xml:space="preserve"> Escolar</w:t>
      </w:r>
      <w:r w:rsidRPr="004759FD">
        <w:rPr>
          <w:rFonts w:eastAsia="Arial Unicode MS" w:cs="Estrangelo Edessa"/>
          <w:sz w:val="20"/>
          <w:szCs w:val="20"/>
          <w:lang w:eastAsia="es-CL"/>
        </w:rPr>
        <w:t xml:space="preserve">, provocando daño psicológico o social al, o los afectados. </w:t>
      </w:r>
    </w:p>
    <w:p w14:paraId="705D5DDB" w14:textId="0CA8C951" w:rsidR="003573DF" w:rsidRPr="00D22BD5" w:rsidRDefault="003573DF" w:rsidP="003573DF">
      <w:pPr>
        <w:tabs>
          <w:tab w:val="left" w:pos="709"/>
        </w:tabs>
        <w:spacing w:after="40" w:line="220" w:lineRule="exact"/>
        <w:ind w:left="709" w:hanging="709"/>
        <w:jc w:val="both"/>
        <w:rPr>
          <w:rFonts w:eastAsia="Arial Unicode MS" w:cs="Estrangelo Edessa"/>
          <w:color w:val="000000" w:themeColor="text1"/>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53</w:t>
      </w:r>
      <w:r>
        <w:rPr>
          <w:rFonts w:eastAsia="Arial Unicode MS" w:cs="Estrangelo Edessa"/>
          <w:sz w:val="20"/>
          <w:szCs w:val="20"/>
          <w:lang w:eastAsia="es-CL"/>
        </w:rPr>
        <w:tab/>
      </w:r>
      <w:r w:rsidRPr="00D22BD5">
        <w:rPr>
          <w:rFonts w:eastAsia="Arial Unicode MS" w:cs="Estrangelo Edessa"/>
          <w:color w:val="000000" w:themeColor="text1"/>
          <w:sz w:val="20"/>
          <w:szCs w:val="20"/>
          <w:lang w:eastAsia="es-CL"/>
        </w:rPr>
        <w:t>Crear o usar cuentas de redes sociales anónimas, utilizando o no el nombre del colegio, facilitando la publicación de mensajes, imágenes (reales o modificadas) videos o mensajes de voz de cualquier miembro de la comunidad educativa.</w:t>
      </w:r>
    </w:p>
    <w:p w14:paraId="48E69B5C" w14:textId="2898EAEF" w:rsidR="003573DF" w:rsidRPr="00D22BD5" w:rsidRDefault="003573DF" w:rsidP="003573DF">
      <w:pPr>
        <w:tabs>
          <w:tab w:val="left" w:pos="709"/>
        </w:tabs>
        <w:spacing w:after="40" w:line="220" w:lineRule="exact"/>
        <w:ind w:left="709" w:hanging="709"/>
        <w:jc w:val="both"/>
        <w:rPr>
          <w:rFonts w:eastAsia="Arial Unicode MS" w:cs="Estrangelo Edessa"/>
          <w:color w:val="000000" w:themeColor="text1"/>
          <w:sz w:val="20"/>
          <w:szCs w:val="20"/>
          <w:lang w:eastAsia="es-CL"/>
        </w:rPr>
      </w:pPr>
      <w:r w:rsidRPr="00D22BD5">
        <w:rPr>
          <w:rFonts w:eastAsia="Arial Unicode MS" w:cs="Estrangelo Edessa"/>
          <w:color w:val="000000" w:themeColor="text1"/>
          <w:sz w:val="20"/>
          <w:szCs w:val="20"/>
          <w:lang w:eastAsia="es-CL"/>
        </w:rPr>
        <w:t>Art. 15</w:t>
      </w:r>
      <w:r w:rsidR="002F073F">
        <w:rPr>
          <w:rFonts w:eastAsia="Arial Unicode MS" w:cs="Estrangelo Edessa"/>
          <w:color w:val="000000" w:themeColor="text1"/>
          <w:sz w:val="20"/>
          <w:szCs w:val="20"/>
          <w:lang w:eastAsia="es-CL"/>
        </w:rPr>
        <w:t>4</w:t>
      </w:r>
      <w:r w:rsidRPr="00D22BD5">
        <w:rPr>
          <w:rFonts w:eastAsia="Arial Unicode MS" w:cs="Estrangelo Edessa"/>
          <w:color w:val="000000" w:themeColor="text1"/>
          <w:sz w:val="20"/>
          <w:szCs w:val="20"/>
          <w:lang w:eastAsia="es-CL"/>
        </w:rPr>
        <w:tab/>
        <w:t xml:space="preserve">Difundir videos, fotografías (reales o modificadas) o grabaciones de voz a través de mensajería, redes sociales o cualquier medio de internet, por mensajería privada o pública, de cualquier miembro de la comunidad educativa. </w:t>
      </w:r>
    </w:p>
    <w:p w14:paraId="51E2FB8D" w14:textId="0DED9DF0"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15</w:t>
      </w:r>
      <w:r w:rsidR="002F073F">
        <w:rPr>
          <w:rFonts w:eastAsia="Arial Unicode MS" w:cs="Estrangelo Edessa"/>
          <w:sz w:val="20"/>
          <w:szCs w:val="20"/>
          <w:lang w:eastAsia="es-CL"/>
        </w:rPr>
        <w:t>5</w:t>
      </w:r>
      <w:r>
        <w:rPr>
          <w:rFonts w:eastAsia="Arial Unicode MS" w:cs="Estrangelo Edessa"/>
          <w:sz w:val="20"/>
          <w:szCs w:val="20"/>
          <w:lang w:eastAsia="es-CL"/>
        </w:rPr>
        <w:tab/>
      </w:r>
      <w:r w:rsidRPr="004759FD">
        <w:rPr>
          <w:rFonts w:eastAsia="Arial Unicode MS" w:cs="Estrangelo Edessa"/>
          <w:sz w:val="20"/>
          <w:szCs w:val="20"/>
          <w:lang w:eastAsia="es-CL"/>
        </w:rPr>
        <w:t>Participar en cualquier forma en la producción o difusión de material pornog</w:t>
      </w:r>
      <w:r>
        <w:rPr>
          <w:rFonts w:eastAsia="Arial Unicode MS" w:cs="Estrangelo Edessa"/>
          <w:sz w:val="20"/>
          <w:szCs w:val="20"/>
          <w:lang w:eastAsia="es-CL"/>
        </w:rPr>
        <w:t xml:space="preserve">ráfico o de violencia explícita. Según la edad del </w:t>
      </w:r>
      <w:r w:rsidRPr="00D22BD5">
        <w:rPr>
          <w:rFonts w:eastAsia="Arial Unicode MS" w:cs="Estrangelo Edessa"/>
          <w:color w:val="000000" w:themeColor="text1"/>
          <w:sz w:val="20"/>
          <w:szCs w:val="20"/>
          <w:lang w:eastAsia="es-CL"/>
        </w:rPr>
        <w:t>estudiante</w:t>
      </w:r>
      <w:r>
        <w:rPr>
          <w:rFonts w:eastAsia="Arial Unicode MS" w:cs="Estrangelo Edessa"/>
          <w:sz w:val="20"/>
          <w:szCs w:val="20"/>
          <w:lang w:eastAsia="es-CL"/>
        </w:rPr>
        <w:t xml:space="preserve"> involucrado, se hará la denuncia al organismo pertinente acorde a la ley. </w:t>
      </w:r>
      <w:r w:rsidRPr="004759FD">
        <w:rPr>
          <w:rFonts w:eastAsia="Arial Unicode MS" w:cs="Estrangelo Edessa"/>
          <w:sz w:val="20"/>
          <w:szCs w:val="20"/>
          <w:lang w:eastAsia="es-CL"/>
        </w:rPr>
        <w:t xml:space="preserve"> </w:t>
      </w:r>
    </w:p>
    <w:p w14:paraId="0BD935FB" w14:textId="32B1E7A4" w:rsidR="003573DF" w:rsidRDefault="003573DF" w:rsidP="003573DF">
      <w:pPr>
        <w:tabs>
          <w:tab w:val="left" w:pos="709"/>
        </w:tabs>
        <w:spacing w:after="40" w:line="220" w:lineRule="exact"/>
        <w:ind w:left="709" w:hanging="709"/>
        <w:jc w:val="both"/>
        <w:rPr>
          <w:rFonts w:eastAsia="Arial Unicode MS" w:cs="Estrangelo Edessa"/>
          <w:color w:val="FF0000"/>
          <w:sz w:val="20"/>
          <w:szCs w:val="20"/>
          <w:lang w:eastAsia="es-CL"/>
        </w:rPr>
      </w:pPr>
      <w:r>
        <w:rPr>
          <w:rFonts w:eastAsia="Arial Unicode MS" w:cs="Estrangelo Edessa"/>
          <w:sz w:val="20"/>
          <w:szCs w:val="20"/>
          <w:lang w:eastAsia="es-CL"/>
        </w:rPr>
        <w:t>Art. 15</w:t>
      </w:r>
      <w:r w:rsidR="002F073F">
        <w:rPr>
          <w:rFonts w:eastAsia="Arial Unicode MS" w:cs="Estrangelo Edessa"/>
          <w:sz w:val="20"/>
          <w:szCs w:val="20"/>
          <w:lang w:eastAsia="es-CL"/>
        </w:rPr>
        <w:t>6</w:t>
      </w:r>
      <w:r>
        <w:rPr>
          <w:rFonts w:eastAsia="Arial Unicode MS" w:cs="Estrangelo Edessa"/>
          <w:sz w:val="20"/>
          <w:szCs w:val="20"/>
          <w:lang w:eastAsia="es-CL"/>
        </w:rPr>
        <w:t xml:space="preserve"> </w:t>
      </w:r>
      <w:r>
        <w:rPr>
          <w:rFonts w:eastAsia="Arial Unicode MS" w:cs="Estrangelo Edessa"/>
          <w:sz w:val="20"/>
          <w:szCs w:val="20"/>
          <w:lang w:eastAsia="es-CL"/>
        </w:rPr>
        <w:tab/>
      </w:r>
      <w:r w:rsidRPr="0089440D">
        <w:rPr>
          <w:rFonts w:eastAsia="Arial Unicode MS" w:cs="Estrangelo Edessa"/>
          <w:sz w:val="20"/>
          <w:szCs w:val="20"/>
          <w:lang w:eastAsia="es-CL"/>
        </w:rPr>
        <w:t xml:space="preserve">Disuadir, obligar, amenazar, intimidar, extorsionar o chantajear a un miembro de la comunidad educativa para recibir imágenes de desnudos propias o de terceras personas. </w:t>
      </w:r>
    </w:p>
    <w:p w14:paraId="26F884EC" w14:textId="01DDEC6A" w:rsidR="003573DF" w:rsidRPr="004759FD"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15</w:t>
      </w:r>
      <w:r w:rsidR="002F073F">
        <w:rPr>
          <w:rFonts w:eastAsia="Arial Unicode MS" w:cs="Estrangelo Edessa"/>
          <w:sz w:val="20"/>
          <w:szCs w:val="20"/>
          <w:lang w:eastAsia="es-CL"/>
        </w:rPr>
        <w:t>7</w:t>
      </w:r>
      <w:r w:rsidRPr="004759FD">
        <w:rPr>
          <w:rFonts w:eastAsia="Arial Unicode MS" w:cs="Estrangelo Edessa"/>
          <w:sz w:val="20"/>
          <w:szCs w:val="20"/>
          <w:lang w:eastAsia="es-CL"/>
        </w:rPr>
        <w:tab/>
        <w:t>El ver, ingresar</w:t>
      </w:r>
      <w:r>
        <w:rPr>
          <w:rFonts w:eastAsia="Arial Unicode MS" w:cs="Estrangelo Edessa"/>
          <w:sz w:val="20"/>
          <w:szCs w:val="20"/>
          <w:lang w:eastAsia="es-CL"/>
        </w:rPr>
        <w:t xml:space="preserve">, </w:t>
      </w:r>
      <w:r w:rsidRPr="0089440D">
        <w:rPr>
          <w:rFonts w:eastAsia="Arial Unicode MS" w:cs="Estrangelo Edessa"/>
          <w:sz w:val="20"/>
          <w:szCs w:val="20"/>
          <w:lang w:eastAsia="es-CL"/>
        </w:rPr>
        <w:t>difundir</w:t>
      </w:r>
      <w:r w:rsidRPr="004759FD">
        <w:rPr>
          <w:rFonts w:eastAsia="Arial Unicode MS" w:cs="Estrangelo Edessa"/>
          <w:sz w:val="20"/>
          <w:szCs w:val="20"/>
          <w:lang w:eastAsia="es-CL"/>
        </w:rPr>
        <w:t xml:space="preserve"> o comercializar en el colegio, revistas, imágenes </w:t>
      </w:r>
      <w:r>
        <w:rPr>
          <w:rFonts w:eastAsia="Arial Unicode MS" w:cs="Estrangelo Edessa"/>
          <w:sz w:val="20"/>
          <w:szCs w:val="20"/>
          <w:lang w:eastAsia="es-CL"/>
        </w:rPr>
        <w:t>o</w:t>
      </w:r>
      <w:r w:rsidRPr="004759FD">
        <w:rPr>
          <w:rFonts w:eastAsia="Arial Unicode MS" w:cs="Estrangelo Edessa"/>
          <w:sz w:val="20"/>
          <w:szCs w:val="20"/>
          <w:lang w:eastAsia="es-CL"/>
        </w:rPr>
        <w:t xml:space="preserve"> material audiovisual de carácter pornográfico o de violencia explícita y atenta</w:t>
      </w:r>
      <w:r>
        <w:rPr>
          <w:rFonts w:eastAsia="Arial Unicode MS" w:cs="Estrangelo Edessa"/>
          <w:sz w:val="20"/>
          <w:szCs w:val="20"/>
          <w:lang w:eastAsia="es-CL"/>
        </w:rPr>
        <w:t xml:space="preserve">torio a las buenas costumbres. </w:t>
      </w:r>
    </w:p>
    <w:p w14:paraId="2710280E" w14:textId="122AA4E2" w:rsidR="003573DF" w:rsidRPr="004759FD"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15</w:t>
      </w:r>
      <w:r w:rsidR="002F073F">
        <w:rPr>
          <w:rFonts w:eastAsia="Arial Unicode MS" w:cs="Estrangelo Edessa"/>
          <w:sz w:val="20"/>
          <w:szCs w:val="20"/>
          <w:lang w:eastAsia="es-CL"/>
        </w:rPr>
        <w:t>8</w:t>
      </w:r>
      <w:r w:rsidRPr="004759FD">
        <w:rPr>
          <w:rFonts w:eastAsia="Arial Unicode MS" w:cs="Estrangelo Edessa"/>
          <w:sz w:val="20"/>
          <w:szCs w:val="20"/>
          <w:lang w:eastAsia="es-CL"/>
        </w:rPr>
        <w:tab/>
        <w:t xml:space="preserve">Utilizar el nombre o símbolo de la institución sin la autorización de la autoridad competente, en hechos que lesionen la buena imagen del Colegio o para su provecho personal. </w:t>
      </w:r>
    </w:p>
    <w:p w14:paraId="31DD5E27" w14:textId="014D377B"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15</w:t>
      </w:r>
      <w:r w:rsidR="002F073F">
        <w:rPr>
          <w:rFonts w:eastAsia="Arial Unicode MS" w:cs="Estrangelo Edessa"/>
          <w:sz w:val="20"/>
          <w:szCs w:val="20"/>
          <w:lang w:eastAsia="es-CL"/>
        </w:rPr>
        <w:t>9</w:t>
      </w:r>
      <w:r w:rsidRPr="004759FD">
        <w:rPr>
          <w:rFonts w:eastAsia="Arial Unicode MS" w:cs="Estrangelo Edessa"/>
          <w:sz w:val="20"/>
          <w:szCs w:val="20"/>
          <w:lang w:eastAsia="es-CL"/>
        </w:rPr>
        <w:tab/>
        <w:t>La agresión –de palabra o hecho</w:t>
      </w:r>
      <w:proofErr w:type="gramStart"/>
      <w:r w:rsidRPr="004759FD">
        <w:rPr>
          <w:rFonts w:eastAsia="Arial Unicode MS" w:cs="Estrangelo Edessa"/>
          <w:sz w:val="20"/>
          <w:szCs w:val="20"/>
          <w:lang w:eastAsia="es-CL"/>
        </w:rPr>
        <w:t xml:space="preserve">– </w:t>
      </w:r>
      <w:r>
        <w:rPr>
          <w:rFonts w:eastAsia="Arial Unicode MS" w:cs="Estrangelo Edessa"/>
          <w:sz w:val="20"/>
          <w:szCs w:val="20"/>
          <w:lang w:eastAsia="es-CL"/>
        </w:rPr>
        <w:t xml:space="preserve"> o</w:t>
      </w:r>
      <w:proofErr w:type="gramEnd"/>
      <w:r>
        <w:rPr>
          <w:rFonts w:eastAsia="Arial Unicode MS" w:cs="Estrangelo Edessa"/>
          <w:sz w:val="20"/>
          <w:szCs w:val="20"/>
          <w:lang w:eastAsia="es-CL"/>
        </w:rPr>
        <w:t xml:space="preserve"> </w:t>
      </w:r>
      <w:r w:rsidRPr="004759FD">
        <w:rPr>
          <w:rFonts w:eastAsia="Arial Unicode MS" w:cs="Estrangelo Edessa"/>
          <w:sz w:val="20"/>
          <w:szCs w:val="20"/>
          <w:lang w:eastAsia="es-CL"/>
        </w:rPr>
        <w:t xml:space="preserve">actos de violencia o intimidación en contra de un </w:t>
      </w:r>
      <w:r w:rsidRPr="00D22BD5">
        <w:rPr>
          <w:rFonts w:eastAsia="Arial Unicode MS" w:cs="Estrangelo Edessa"/>
          <w:color w:val="000000" w:themeColor="text1"/>
          <w:sz w:val="20"/>
          <w:szCs w:val="20"/>
          <w:lang w:eastAsia="es-CL"/>
        </w:rPr>
        <w:t xml:space="preserve">estudiante, </w:t>
      </w:r>
      <w:r w:rsidRPr="004759FD">
        <w:rPr>
          <w:rFonts w:eastAsia="Arial Unicode MS" w:cs="Estrangelo Edessa"/>
          <w:sz w:val="20"/>
          <w:szCs w:val="20"/>
          <w:lang w:eastAsia="es-CL"/>
        </w:rPr>
        <w:t>funcionario</w:t>
      </w:r>
      <w:r>
        <w:rPr>
          <w:rFonts w:eastAsia="Arial Unicode MS" w:cs="Estrangelo Edessa"/>
          <w:sz w:val="20"/>
          <w:szCs w:val="20"/>
          <w:lang w:eastAsia="es-CL"/>
        </w:rPr>
        <w:t>/a</w:t>
      </w:r>
      <w:r w:rsidRPr="004759FD">
        <w:rPr>
          <w:rFonts w:eastAsia="Arial Unicode MS" w:cs="Estrangelo Edessa"/>
          <w:sz w:val="20"/>
          <w:szCs w:val="20"/>
          <w:lang w:eastAsia="es-CL"/>
        </w:rPr>
        <w:t>, apoderado</w:t>
      </w:r>
      <w:r>
        <w:rPr>
          <w:rFonts w:eastAsia="Arial Unicode MS" w:cs="Estrangelo Edessa"/>
          <w:sz w:val="20"/>
          <w:szCs w:val="20"/>
          <w:lang w:eastAsia="es-CL"/>
        </w:rPr>
        <w:t>/a</w:t>
      </w:r>
      <w:r w:rsidRPr="004759FD">
        <w:rPr>
          <w:rFonts w:eastAsia="Arial Unicode MS" w:cs="Estrangelo Edessa"/>
          <w:sz w:val="20"/>
          <w:szCs w:val="20"/>
          <w:lang w:eastAsia="es-CL"/>
        </w:rPr>
        <w:t xml:space="preserve"> o cualquier integrante de la comunidad educativa.  </w:t>
      </w:r>
    </w:p>
    <w:p w14:paraId="1471D96F" w14:textId="77351C1C"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60</w:t>
      </w:r>
      <w:r>
        <w:rPr>
          <w:rFonts w:eastAsia="Arial Unicode MS" w:cs="Estrangelo Edessa"/>
          <w:sz w:val="20"/>
          <w:szCs w:val="20"/>
          <w:lang w:eastAsia="es-CL"/>
        </w:rPr>
        <w:tab/>
        <w:t xml:space="preserve">Amenazar o agredir física, psicológica, social o moralmente, a cualquier miembro de la comunidad educativa de forma sistemática, utilizando cualquier medio, de forma personal o grupal. </w:t>
      </w:r>
    </w:p>
    <w:p w14:paraId="6EAF33F0" w14:textId="74FA08C7" w:rsidR="003573DF" w:rsidRPr="00D22BD5" w:rsidRDefault="003573DF" w:rsidP="003573DF">
      <w:pPr>
        <w:tabs>
          <w:tab w:val="left" w:pos="709"/>
        </w:tabs>
        <w:spacing w:after="40" w:line="220" w:lineRule="exact"/>
        <w:ind w:left="709" w:hanging="709"/>
        <w:jc w:val="both"/>
        <w:rPr>
          <w:rFonts w:eastAsia="Arial Unicode MS" w:cs="Estrangelo Edessa"/>
          <w:color w:val="000000" w:themeColor="text1"/>
          <w:sz w:val="20"/>
          <w:szCs w:val="20"/>
          <w:lang w:eastAsia="es-CL"/>
        </w:rPr>
      </w:pPr>
      <w:r w:rsidRPr="00D22BD5">
        <w:rPr>
          <w:rFonts w:eastAsia="Arial Unicode MS" w:cs="Estrangelo Edessa"/>
          <w:color w:val="000000" w:themeColor="text1"/>
          <w:sz w:val="20"/>
          <w:szCs w:val="20"/>
          <w:lang w:eastAsia="es-CL"/>
        </w:rPr>
        <w:t>Art. 1</w:t>
      </w:r>
      <w:r w:rsidR="002F073F">
        <w:rPr>
          <w:rFonts w:eastAsia="Arial Unicode MS" w:cs="Estrangelo Edessa"/>
          <w:color w:val="000000" w:themeColor="text1"/>
          <w:sz w:val="20"/>
          <w:szCs w:val="20"/>
          <w:lang w:eastAsia="es-CL"/>
        </w:rPr>
        <w:t>61</w:t>
      </w:r>
      <w:r w:rsidRPr="00D22BD5">
        <w:rPr>
          <w:rFonts w:eastAsia="Arial Unicode MS" w:cs="Estrangelo Edessa"/>
          <w:color w:val="000000" w:themeColor="text1"/>
          <w:sz w:val="20"/>
          <w:szCs w:val="20"/>
          <w:lang w:eastAsia="es-CL"/>
        </w:rPr>
        <w:tab/>
        <w:t>Encender fuego dentro de las dependencias del establecimiento, utilizando o no algún elemento inflamable.</w:t>
      </w:r>
    </w:p>
    <w:p w14:paraId="52687C5E" w14:textId="119016FD" w:rsidR="003573DF"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62</w:t>
      </w:r>
      <w:r w:rsidRPr="004759FD">
        <w:rPr>
          <w:rFonts w:eastAsia="Arial Unicode MS" w:cs="Estrangelo Edessa"/>
          <w:sz w:val="20"/>
          <w:szCs w:val="20"/>
          <w:lang w:eastAsia="es-CL"/>
        </w:rPr>
        <w:tab/>
        <w:t xml:space="preserve">Ocasionar daños o destrucción de los bienes del colegio en forma intencional. </w:t>
      </w:r>
      <w:r w:rsidRPr="004759FD">
        <w:rPr>
          <w:rFonts w:eastAsia="Arial Unicode MS" w:cs="Estrangelo Edessa"/>
          <w:sz w:val="20"/>
          <w:szCs w:val="20"/>
          <w:lang w:eastAsia="es-CL"/>
        </w:rPr>
        <w:tab/>
      </w:r>
      <w:r>
        <w:rPr>
          <w:rFonts w:eastAsia="Arial Unicode MS" w:cs="Estrangelo Edessa"/>
          <w:sz w:val="20"/>
          <w:szCs w:val="20"/>
          <w:lang w:eastAsia="es-CL"/>
        </w:rPr>
        <w:t xml:space="preserve"> </w:t>
      </w:r>
    </w:p>
    <w:p w14:paraId="0D77F77F" w14:textId="04013749" w:rsidR="003573DF" w:rsidRPr="004759FD"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63</w:t>
      </w:r>
      <w:r w:rsidRPr="004759FD">
        <w:rPr>
          <w:rFonts w:eastAsia="Arial Unicode MS" w:cs="Estrangelo Edessa"/>
          <w:sz w:val="20"/>
          <w:szCs w:val="20"/>
          <w:lang w:eastAsia="es-CL"/>
        </w:rPr>
        <w:tab/>
        <w:t>Sustraer, hurtar, robar material del establecimiento, de sus pares, profesores</w:t>
      </w:r>
      <w:r>
        <w:rPr>
          <w:rFonts w:eastAsia="Arial Unicode MS" w:cs="Estrangelo Edessa"/>
          <w:sz w:val="20"/>
          <w:szCs w:val="20"/>
          <w:lang w:eastAsia="es-CL"/>
        </w:rPr>
        <w:t>/as</w:t>
      </w:r>
      <w:r w:rsidRPr="004759FD">
        <w:rPr>
          <w:rFonts w:eastAsia="Arial Unicode MS" w:cs="Estrangelo Edessa"/>
          <w:sz w:val="20"/>
          <w:szCs w:val="20"/>
          <w:lang w:eastAsia="es-CL"/>
        </w:rPr>
        <w:t xml:space="preserve"> o de cualquier funcionario o miembro de la comunidad educativa. </w:t>
      </w:r>
    </w:p>
    <w:p w14:paraId="4E5E7257" w14:textId="07345DB4" w:rsidR="003573DF" w:rsidRPr="004759FD"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16</w:t>
      </w:r>
      <w:r w:rsidR="002F073F">
        <w:rPr>
          <w:rFonts w:eastAsia="Arial Unicode MS" w:cs="Estrangelo Edessa"/>
          <w:sz w:val="20"/>
          <w:szCs w:val="20"/>
          <w:lang w:eastAsia="es-CL"/>
        </w:rPr>
        <w:t>4</w:t>
      </w:r>
      <w:r w:rsidRPr="004759FD">
        <w:rPr>
          <w:rFonts w:eastAsia="Arial Unicode MS" w:cs="Estrangelo Edessa"/>
          <w:sz w:val="20"/>
          <w:szCs w:val="20"/>
          <w:lang w:eastAsia="es-CL"/>
        </w:rPr>
        <w:tab/>
        <w:t>Vender, adquirir, consumir, fomentar, suministrar, traficar o almacenar dentro de los recintos o dependencias del colegio cigarril</w:t>
      </w:r>
      <w:r>
        <w:rPr>
          <w:rFonts w:eastAsia="Arial Unicode MS" w:cs="Estrangelo Edessa"/>
          <w:sz w:val="20"/>
          <w:szCs w:val="20"/>
          <w:lang w:eastAsia="es-CL"/>
        </w:rPr>
        <w:t xml:space="preserve">los, cigarrillos electrónicos, vaporizadores, </w:t>
      </w:r>
      <w:r w:rsidRPr="004759FD">
        <w:rPr>
          <w:rFonts w:eastAsia="Arial Unicode MS" w:cs="Estrangelo Edessa"/>
          <w:sz w:val="20"/>
          <w:szCs w:val="20"/>
          <w:lang w:eastAsia="es-CL"/>
        </w:rPr>
        <w:t xml:space="preserve">drogas o estupefacientes,  bebidas alcohólicas o cualquier otro artículo dañino para la integridad física, psicológica o moral de cualquier miembro de la comunidad escolar. </w:t>
      </w:r>
    </w:p>
    <w:p w14:paraId="18555E15" w14:textId="0E954674"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16</w:t>
      </w:r>
      <w:r w:rsidR="002F073F">
        <w:rPr>
          <w:rFonts w:eastAsia="Arial Unicode MS" w:cs="Estrangelo Edessa"/>
          <w:sz w:val="20"/>
          <w:szCs w:val="20"/>
          <w:lang w:eastAsia="es-CL"/>
        </w:rPr>
        <w:t>5</w:t>
      </w:r>
      <w:r w:rsidRPr="00760196">
        <w:rPr>
          <w:rFonts w:eastAsia="Arial Unicode MS" w:cs="Estrangelo Edessa"/>
          <w:sz w:val="20"/>
          <w:szCs w:val="20"/>
          <w:lang w:eastAsia="es-CL"/>
        </w:rPr>
        <w:tab/>
        <w:t xml:space="preserve">Promover, fomentar o participar en cualquier forma en acciones o conductas violatorias del orden público o jurídico. </w:t>
      </w:r>
    </w:p>
    <w:p w14:paraId="1E070361" w14:textId="51483115" w:rsidR="003573DF" w:rsidRPr="00836D5B"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lastRenderedPageBreak/>
        <w:t>Art. 16</w:t>
      </w:r>
      <w:r w:rsidR="002F073F">
        <w:rPr>
          <w:rFonts w:eastAsia="Arial Unicode MS" w:cs="Estrangelo Edessa"/>
          <w:sz w:val="20"/>
          <w:szCs w:val="20"/>
          <w:lang w:eastAsia="es-CL"/>
        </w:rPr>
        <w:t>6</w:t>
      </w:r>
      <w:r w:rsidRPr="00760196">
        <w:rPr>
          <w:rFonts w:eastAsia="Arial Unicode MS" w:cs="Estrangelo Edessa"/>
          <w:sz w:val="20"/>
          <w:szCs w:val="20"/>
          <w:lang w:eastAsia="es-CL"/>
        </w:rPr>
        <w:tab/>
      </w:r>
      <w:r w:rsidRPr="00836D5B">
        <w:rPr>
          <w:rFonts w:eastAsia="Arial Unicode MS" w:cs="Estrangelo Edessa"/>
          <w:sz w:val="20"/>
          <w:szCs w:val="20"/>
          <w:lang w:eastAsia="es-CL"/>
        </w:rPr>
        <w:t>Ingresar y/o usar cualquier tipo de arma blanca, incendiaria, explosiva o de fuego, incluyendo de balines o fogueo.</w:t>
      </w:r>
    </w:p>
    <w:p w14:paraId="0E19591D" w14:textId="7E2AD7AC" w:rsidR="003573DF" w:rsidRPr="00836D5B"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16</w:t>
      </w:r>
      <w:r w:rsidR="002F073F">
        <w:rPr>
          <w:rFonts w:eastAsia="Arial Unicode MS" w:cs="Estrangelo Edessa"/>
          <w:sz w:val="20"/>
          <w:szCs w:val="20"/>
          <w:lang w:eastAsia="es-CL"/>
        </w:rPr>
        <w:t>7</w:t>
      </w:r>
      <w:r w:rsidRPr="00836D5B">
        <w:rPr>
          <w:rFonts w:eastAsia="Arial Unicode MS" w:cs="Estrangelo Edessa"/>
          <w:sz w:val="20"/>
          <w:szCs w:val="20"/>
          <w:lang w:eastAsia="es-CL"/>
        </w:rPr>
        <w:tab/>
        <w:t xml:space="preserve">Discriminar a cualquier miembro de la comunidad educativa por </w:t>
      </w:r>
      <w:r w:rsidRPr="00D22BD5">
        <w:rPr>
          <w:rFonts w:eastAsia="Arial Unicode MS" w:cs="Estrangelo Edessa"/>
          <w:color w:val="000000" w:themeColor="text1"/>
          <w:sz w:val="20"/>
          <w:szCs w:val="20"/>
          <w:lang w:eastAsia="es-CL"/>
        </w:rPr>
        <w:t>pertenecer a pueblos originarios, sexo, orientación sexual, identidad y expresión de género, estado civil y situación familiar, idioma, religión, opinión política o de otra índole, nacimiento o filiación, discapacidad, edad, nacionalidad y estatus migratorio, estado de salud, lugar de residencia, situación económica y social, embarazo, maternidad o paternidad, necesidades educativas especiales (NEE), y/o estética o apariencia personal.</w:t>
      </w:r>
    </w:p>
    <w:p w14:paraId="7D7C5BD6"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B.- </w:t>
      </w:r>
      <w:r w:rsidRPr="00760196">
        <w:rPr>
          <w:rFonts w:eastAsia="Arial Unicode MS" w:cs="Estrangelo Edessa"/>
          <w:b/>
          <w:sz w:val="20"/>
          <w:szCs w:val="20"/>
          <w:lang w:eastAsia="es-CL"/>
        </w:rPr>
        <w:tab/>
        <w:t xml:space="preserve">ASISTENCIA Y PUNTUALIDAD: </w:t>
      </w:r>
    </w:p>
    <w:p w14:paraId="26DC2AB0" w14:textId="552C9598"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16</w:t>
      </w:r>
      <w:r w:rsidR="002F073F">
        <w:rPr>
          <w:rFonts w:eastAsia="Arial Unicode MS" w:cs="Estrangelo Edessa"/>
          <w:sz w:val="20"/>
          <w:szCs w:val="20"/>
          <w:lang w:eastAsia="es-CL"/>
        </w:rPr>
        <w:t>8</w:t>
      </w:r>
      <w:r w:rsidRPr="00760196">
        <w:rPr>
          <w:rFonts w:eastAsia="Arial Unicode MS" w:cs="Estrangelo Edessa"/>
          <w:sz w:val="20"/>
          <w:szCs w:val="20"/>
          <w:lang w:eastAsia="es-CL"/>
        </w:rPr>
        <w:tab/>
        <w:t>Realizar la cimarra cumpliendo alguno de los siguientes ítems:</w:t>
      </w:r>
    </w:p>
    <w:p w14:paraId="675E64D9" w14:textId="77777777" w:rsidR="003573DF" w:rsidRPr="00760196" w:rsidRDefault="003573DF" w:rsidP="003573DF">
      <w:pPr>
        <w:numPr>
          <w:ilvl w:val="0"/>
          <w:numId w:val="8"/>
        </w:numPr>
        <w:spacing w:after="40" w:line="220" w:lineRule="exact"/>
        <w:ind w:left="1276" w:hanging="567"/>
        <w:jc w:val="both"/>
        <w:rPr>
          <w:rFonts w:eastAsia="Arial Unicode MS" w:cs="Estrangelo Edessa"/>
          <w:sz w:val="20"/>
          <w:szCs w:val="20"/>
          <w:lang w:eastAsia="es-CL"/>
        </w:rPr>
      </w:pPr>
      <w:r w:rsidRPr="00760196">
        <w:rPr>
          <w:rFonts w:eastAsia="Arial Unicode MS" w:cs="Estrangelo Edessa"/>
          <w:sz w:val="20"/>
          <w:szCs w:val="20"/>
          <w:lang w:eastAsia="es-CL"/>
        </w:rPr>
        <w:t>En forma reiterada.</w:t>
      </w:r>
    </w:p>
    <w:p w14:paraId="2B4FBA8A" w14:textId="77777777" w:rsidR="003573DF" w:rsidRPr="00760196" w:rsidRDefault="003573DF" w:rsidP="003573DF">
      <w:pPr>
        <w:numPr>
          <w:ilvl w:val="0"/>
          <w:numId w:val="8"/>
        </w:numPr>
        <w:spacing w:after="40" w:line="220" w:lineRule="exact"/>
        <w:ind w:left="1276" w:hanging="567"/>
        <w:jc w:val="both"/>
        <w:rPr>
          <w:rFonts w:eastAsia="Arial Unicode MS" w:cs="Estrangelo Edessa"/>
          <w:sz w:val="20"/>
          <w:szCs w:val="20"/>
          <w:lang w:eastAsia="es-CL"/>
        </w:rPr>
      </w:pPr>
      <w:r w:rsidRPr="00760196">
        <w:rPr>
          <w:rFonts w:eastAsia="Arial Unicode MS" w:cs="Estrangelo Edessa"/>
          <w:sz w:val="20"/>
          <w:szCs w:val="20"/>
          <w:lang w:eastAsia="es-CL"/>
        </w:rPr>
        <w:t>Concertarse con otros</w:t>
      </w:r>
      <w:r>
        <w:rPr>
          <w:rFonts w:eastAsia="Arial Unicode MS" w:cs="Estrangelo Edessa"/>
          <w:sz w:val="20"/>
          <w:szCs w:val="20"/>
          <w:lang w:eastAsia="es-CL"/>
        </w:rPr>
        <w:t>/</w:t>
      </w:r>
      <w:proofErr w:type="gramStart"/>
      <w:r>
        <w:rPr>
          <w:rFonts w:eastAsia="Arial Unicode MS" w:cs="Estrangelo Edessa"/>
          <w:sz w:val="20"/>
          <w:szCs w:val="20"/>
          <w:lang w:eastAsia="es-CL"/>
        </w:rPr>
        <w:t>as</w:t>
      </w:r>
      <w:r w:rsidRPr="00760196">
        <w:rPr>
          <w:rFonts w:eastAsia="Arial Unicode MS" w:cs="Estrangelo Edessa"/>
          <w:sz w:val="20"/>
          <w:szCs w:val="20"/>
          <w:lang w:eastAsia="es-CL"/>
        </w:rPr>
        <w:t xml:space="preserve">  </w:t>
      </w:r>
      <w:r w:rsidRPr="00D22BD5">
        <w:rPr>
          <w:rFonts w:eastAsia="Arial Unicode MS" w:cs="Estrangelo Edessa"/>
          <w:color w:val="000000" w:themeColor="text1"/>
          <w:sz w:val="20"/>
          <w:szCs w:val="20"/>
          <w:lang w:eastAsia="es-CL"/>
        </w:rPr>
        <w:t>estudiantes</w:t>
      </w:r>
      <w:proofErr w:type="gramEnd"/>
      <w:r w:rsidRPr="00D22BD5">
        <w:rPr>
          <w:rFonts w:eastAsia="Arial Unicode MS" w:cs="Estrangelo Edessa"/>
          <w:color w:val="000000" w:themeColor="text1"/>
          <w:sz w:val="20"/>
          <w:szCs w:val="20"/>
          <w:lang w:eastAsia="es-CL"/>
        </w:rPr>
        <w:t>.</w:t>
      </w:r>
    </w:p>
    <w:p w14:paraId="2CB41494" w14:textId="77777777" w:rsidR="003573DF" w:rsidRPr="00760196" w:rsidRDefault="003573DF" w:rsidP="003573DF">
      <w:pPr>
        <w:numPr>
          <w:ilvl w:val="0"/>
          <w:numId w:val="8"/>
        </w:numPr>
        <w:spacing w:after="40" w:line="220" w:lineRule="exact"/>
        <w:ind w:left="1276" w:hanging="567"/>
        <w:jc w:val="both"/>
        <w:rPr>
          <w:rFonts w:eastAsia="Arial Unicode MS" w:cs="Estrangelo Edessa"/>
          <w:sz w:val="20"/>
          <w:szCs w:val="20"/>
          <w:lang w:eastAsia="es-CL"/>
        </w:rPr>
      </w:pPr>
      <w:r w:rsidRPr="00760196">
        <w:rPr>
          <w:rFonts w:eastAsia="Arial Unicode MS" w:cs="Estrangelo Edessa"/>
          <w:sz w:val="20"/>
          <w:szCs w:val="20"/>
          <w:lang w:eastAsia="es-CL"/>
        </w:rPr>
        <w:t>Realizando conductas reñidas con la ley.</w:t>
      </w:r>
    </w:p>
    <w:p w14:paraId="13864072" w14:textId="37CE5544"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Art.16</w:t>
      </w:r>
      <w:r w:rsidR="002F073F">
        <w:rPr>
          <w:rFonts w:eastAsia="Arial Unicode MS" w:cs="Estrangelo Edessa"/>
          <w:sz w:val="20"/>
          <w:szCs w:val="20"/>
          <w:lang w:eastAsia="es-CL"/>
        </w:rPr>
        <w:t>9</w:t>
      </w:r>
      <w:r w:rsidRPr="00760196">
        <w:rPr>
          <w:rFonts w:eastAsia="Arial Unicode MS" w:cs="Estrangelo Edessa"/>
          <w:sz w:val="20"/>
          <w:szCs w:val="20"/>
          <w:lang w:eastAsia="es-CL"/>
        </w:rPr>
        <w:tab/>
        <w:t xml:space="preserve">Justificar con personas no autorizadas por la familia, no siendo ni el apoderado(a) o tutor(a) o apoderado suplente las inasistencias o los retiros dentro de la jornada escolar.  </w:t>
      </w:r>
    </w:p>
    <w:p w14:paraId="2062FE41" w14:textId="77777777" w:rsidR="003573DF"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C.- </w:t>
      </w:r>
      <w:r w:rsidRPr="00760196">
        <w:rPr>
          <w:rFonts w:eastAsia="Arial Unicode MS" w:cs="Estrangelo Edessa"/>
          <w:b/>
          <w:sz w:val="20"/>
          <w:szCs w:val="20"/>
          <w:lang w:eastAsia="es-CL"/>
        </w:rPr>
        <w:tab/>
        <w:t>HIGIENE Y PRESENTACIÓN PERSONAL:</w:t>
      </w:r>
    </w:p>
    <w:p w14:paraId="10C0B6DE" w14:textId="3FD5630B" w:rsidR="003573DF" w:rsidRPr="00D10945" w:rsidRDefault="003573DF" w:rsidP="003573DF">
      <w:pPr>
        <w:spacing w:after="40" w:line="220" w:lineRule="exact"/>
        <w:jc w:val="both"/>
        <w:rPr>
          <w:rFonts w:eastAsia="Arial Unicode MS" w:cs="Estrangelo Edessa"/>
          <w:bCs/>
          <w:color w:val="FF0000"/>
          <w:sz w:val="20"/>
          <w:szCs w:val="20"/>
          <w:lang w:eastAsia="es-CL"/>
        </w:rPr>
      </w:pPr>
      <w:r w:rsidRPr="00327EDB">
        <w:rPr>
          <w:rFonts w:eastAsia="Arial Unicode MS" w:cs="Estrangelo Edessa"/>
          <w:bCs/>
          <w:color w:val="000000" w:themeColor="text1"/>
          <w:sz w:val="20"/>
          <w:szCs w:val="20"/>
          <w:lang w:eastAsia="es-CL"/>
        </w:rPr>
        <w:t>Art. 1</w:t>
      </w:r>
      <w:r w:rsidR="002F073F">
        <w:rPr>
          <w:rFonts w:eastAsia="Arial Unicode MS" w:cs="Estrangelo Edessa"/>
          <w:bCs/>
          <w:color w:val="000000" w:themeColor="text1"/>
          <w:sz w:val="20"/>
          <w:szCs w:val="20"/>
          <w:lang w:eastAsia="es-CL"/>
        </w:rPr>
        <w:t>70</w:t>
      </w:r>
      <w:r w:rsidRPr="00327EDB">
        <w:rPr>
          <w:rFonts w:eastAsia="Arial Unicode MS" w:cs="Estrangelo Edessa"/>
          <w:bCs/>
          <w:color w:val="000000" w:themeColor="text1"/>
          <w:sz w:val="20"/>
          <w:szCs w:val="20"/>
          <w:lang w:eastAsia="es-CL"/>
        </w:rPr>
        <w:tab/>
        <w:t>Desafiar abiertamente las normas establecidas en los protocolos sanitarios</w:t>
      </w:r>
      <w:r w:rsidRPr="00D10945">
        <w:rPr>
          <w:rFonts w:eastAsia="Arial Unicode MS" w:cs="Estrangelo Edessa"/>
          <w:bCs/>
          <w:color w:val="FF0000"/>
          <w:sz w:val="20"/>
          <w:szCs w:val="20"/>
          <w:lang w:eastAsia="es-CL"/>
        </w:rPr>
        <w:t>.</w:t>
      </w:r>
    </w:p>
    <w:p w14:paraId="4C341F6A" w14:textId="0DDF17F5"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71</w:t>
      </w:r>
      <w:r w:rsidRPr="00760196">
        <w:rPr>
          <w:rFonts w:eastAsia="Arial Unicode MS" w:cs="Estrangelo Edessa"/>
          <w:sz w:val="20"/>
          <w:szCs w:val="20"/>
          <w:lang w:eastAsia="es-CL"/>
        </w:rPr>
        <w:tab/>
        <w:t>Desafiar abiertamente las normas de presentación personal e higiene que rigen al establecimiento, negándose a entregar accesorios prohibidos, peinarse adecuadamente o quitarse una prenda de ropa no autorizada, ante la solicitud expresa de un profesor</w:t>
      </w:r>
      <w:r>
        <w:rPr>
          <w:rFonts w:eastAsia="Arial Unicode MS" w:cs="Estrangelo Edessa"/>
          <w:sz w:val="20"/>
          <w:szCs w:val="20"/>
          <w:lang w:eastAsia="es-CL"/>
        </w:rPr>
        <w:t>/a</w:t>
      </w:r>
      <w:r w:rsidRPr="00760196">
        <w:rPr>
          <w:rFonts w:eastAsia="Arial Unicode MS" w:cs="Estrangelo Edessa"/>
          <w:sz w:val="20"/>
          <w:szCs w:val="20"/>
          <w:lang w:eastAsia="es-CL"/>
        </w:rPr>
        <w:t xml:space="preserve"> o autoridad del colegio.</w:t>
      </w:r>
    </w:p>
    <w:p w14:paraId="06A60B44"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D.- </w:t>
      </w:r>
      <w:r w:rsidRPr="00760196">
        <w:rPr>
          <w:rFonts w:eastAsia="Arial Unicode MS" w:cs="Estrangelo Edessa"/>
          <w:b/>
          <w:sz w:val="20"/>
          <w:szCs w:val="20"/>
          <w:lang w:eastAsia="es-CL"/>
        </w:rPr>
        <w:tab/>
        <w:t>TRABAJO ACADÉMICO Y DEBERES ESCOLARES:</w:t>
      </w:r>
    </w:p>
    <w:p w14:paraId="2B0AD671" w14:textId="4127F318" w:rsidR="003573DF" w:rsidRDefault="003573DF" w:rsidP="003573DF">
      <w:pPr>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72</w:t>
      </w:r>
      <w:r w:rsidRPr="00760196">
        <w:rPr>
          <w:rFonts w:eastAsia="Arial Unicode MS" w:cs="Estrangelo Edessa"/>
          <w:sz w:val="20"/>
          <w:szCs w:val="20"/>
          <w:lang w:eastAsia="es-CL"/>
        </w:rPr>
        <w:tab/>
        <w:t>Impedir el normal desarrollo de una clase, profiriendo gritos, tirando objetos, molestando a sus compañeros</w:t>
      </w:r>
      <w:r>
        <w:rPr>
          <w:rFonts w:eastAsia="Arial Unicode MS" w:cs="Estrangelo Edessa"/>
          <w:sz w:val="20"/>
          <w:szCs w:val="20"/>
          <w:lang w:eastAsia="es-CL"/>
        </w:rPr>
        <w:t>/as</w:t>
      </w:r>
      <w:r w:rsidRPr="00760196">
        <w:rPr>
          <w:rFonts w:eastAsia="Arial Unicode MS" w:cs="Estrangelo Edessa"/>
          <w:sz w:val="20"/>
          <w:szCs w:val="20"/>
          <w:lang w:eastAsia="es-CL"/>
        </w:rPr>
        <w:t xml:space="preserve">, </w:t>
      </w:r>
      <w:r>
        <w:rPr>
          <w:rFonts w:eastAsia="Arial Unicode MS" w:cs="Estrangelo Edessa"/>
          <w:sz w:val="20"/>
          <w:szCs w:val="20"/>
          <w:lang w:eastAsia="es-CL"/>
        </w:rPr>
        <w:t xml:space="preserve">entre otros. </w:t>
      </w:r>
      <w:r w:rsidRPr="00760196">
        <w:rPr>
          <w:rFonts w:eastAsia="Arial Unicode MS" w:cs="Estrangelo Edessa"/>
          <w:sz w:val="20"/>
          <w:szCs w:val="20"/>
          <w:lang w:eastAsia="es-CL"/>
        </w:rPr>
        <w:t xml:space="preserve"> </w:t>
      </w:r>
    </w:p>
    <w:p w14:paraId="59D1835E" w14:textId="69F591CE" w:rsidR="003573DF" w:rsidRPr="00760196" w:rsidRDefault="003573DF" w:rsidP="003573D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73</w:t>
      </w:r>
      <w:r w:rsidRPr="00760196">
        <w:rPr>
          <w:rFonts w:eastAsia="Arial Unicode MS" w:cs="Estrangelo Edessa"/>
          <w:sz w:val="20"/>
          <w:szCs w:val="20"/>
          <w:lang w:eastAsia="es-CL"/>
        </w:rPr>
        <w:tab/>
        <w:t>Sustraer, vender o comprar las preguntas de una evaluación escrita u oral.</w:t>
      </w:r>
    </w:p>
    <w:p w14:paraId="55A99094" w14:textId="292AF65C"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4</w:t>
      </w:r>
      <w:r w:rsidRPr="00760196">
        <w:rPr>
          <w:rFonts w:eastAsia="Arial Unicode MS" w:cs="Estrangelo Edessa"/>
          <w:sz w:val="20"/>
          <w:szCs w:val="20"/>
          <w:lang w:eastAsia="es-CL"/>
        </w:rPr>
        <w:tab/>
        <w:t xml:space="preserve">Adulterar notas en el Libro de Clases u otro registro oficial, firmas de </w:t>
      </w:r>
      <w:r>
        <w:rPr>
          <w:rFonts w:eastAsia="Arial Unicode MS" w:cs="Estrangelo Edessa"/>
          <w:sz w:val="20"/>
          <w:szCs w:val="20"/>
          <w:lang w:eastAsia="es-CL"/>
        </w:rPr>
        <w:t>apoderados/as</w:t>
      </w:r>
      <w:r w:rsidRPr="00760196">
        <w:rPr>
          <w:rFonts w:eastAsia="Arial Unicode MS" w:cs="Estrangelo Edessa"/>
          <w:sz w:val="20"/>
          <w:szCs w:val="20"/>
          <w:lang w:eastAsia="es-CL"/>
        </w:rPr>
        <w:t xml:space="preserve"> o de las autoridades del establecimiento en documentos del colegio.  </w:t>
      </w:r>
    </w:p>
    <w:p w14:paraId="651C5907" w14:textId="797AD999"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5</w:t>
      </w:r>
      <w:r w:rsidRPr="00760196">
        <w:rPr>
          <w:rFonts w:eastAsia="Arial Unicode MS" w:cs="Estrangelo Edessa"/>
          <w:sz w:val="20"/>
          <w:szCs w:val="20"/>
          <w:lang w:eastAsia="es-CL"/>
        </w:rPr>
        <w:tab/>
        <w:t>Organizar y/o promover la indisciplina dentro del aula, que genere daño físico o psicológico a los docentes o a los</w:t>
      </w:r>
      <w:r>
        <w:rPr>
          <w:rFonts w:eastAsia="Arial Unicode MS" w:cs="Estrangelo Edessa"/>
          <w:sz w:val="20"/>
          <w:szCs w:val="20"/>
          <w:lang w:eastAsia="es-CL"/>
        </w:rPr>
        <w:t>/as</w:t>
      </w:r>
      <w:r w:rsidRPr="00760196">
        <w:rPr>
          <w:rFonts w:eastAsia="Arial Unicode MS" w:cs="Estrangelo Edessa"/>
          <w:sz w:val="20"/>
          <w:szCs w:val="20"/>
          <w:lang w:eastAsia="es-CL"/>
        </w:rPr>
        <w:t xml:space="preserve"> </w:t>
      </w:r>
      <w:r w:rsidRPr="009F418C">
        <w:rPr>
          <w:rFonts w:eastAsia="Arial Unicode MS" w:cs="Estrangelo Edessa"/>
          <w:color w:val="000000" w:themeColor="text1"/>
          <w:sz w:val="20"/>
          <w:szCs w:val="20"/>
          <w:lang w:eastAsia="es-CL"/>
        </w:rPr>
        <w:t xml:space="preserve">estudiantes.  </w:t>
      </w:r>
    </w:p>
    <w:p w14:paraId="0B904487" w14:textId="476B66A1" w:rsidR="003573DF" w:rsidRPr="00760196" w:rsidRDefault="003573DF" w:rsidP="003573DF">
      <w:pPr>
        <w:tabs>
          <w:tab w:val="left" w:pos="709"/>
        </w:tabs>
        <w:spacing w:after="40" w:line="220" w:lineRule="exact"/>
        <w:ind w:left="1410" w:hanging="1410"/>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6</w:t>
      </w:r>
      <w:r w:rsidRPr="00760196">
        <w:rPr>
          <w:rFonts w:eastAsia="Arial Unicode MS" w:cs="Estrangelo Edessa"/>
          <w:sz w:val="20"/>
          <w:szCs w:val="20"/>
          <w:lang w:eastAsia="es-CL"/>
        </w:rPr>
        <w:tab/>
        <w:t xml:space="preserve">Sabotear o negarse a contestar pruebas o test de carácter nacional (SIMCE u otros) </w:t>
      </w:r>
    </w:p>
    <w:p w14:paraId="38A1A07F" w14:textId="77777777" w:rsidR="003573DF" w:rsidRPr="00760196" w:rsidRDefault="003573DF" w:rsidP="003573DF">
      <w:pPr>
        <w:spacing w:after="40" w:line="220" w:lineRule="exact"/>
        <w:jc w:val="both"/>
        <w:rPr>
          <w:rFonts w:eastAsia="Arial Unicode MS" w:cs="Estrangelo Edessa"/>
          <w:b/>
          <w:sz w:val="20"/>
          <w:szCs w:val="20"/>
          <w:lang w:eastAsia="es-CL"/>
        </w:rPr>
      </w:pPr>
      <w:r w:rsidRPr="00760196">
        <w:rPr>
          <w:rFonts w:eastAsia="Arial Unicode MS" w:cs="Estrangelo Edessa"/>
          <w:b/>
          <w:sz w:val="20"/>
          <w:szCs w:val="20"/>
          <w:lang w:eastAsia="es-CL"/>
        </w:rPr>
        <w:t xml:space="preserve">E.- </w:t>
      </w:r>
      <w:r w:rsidRPr="00760196">
        <w:rPr>
          <w:rFonts w:eastAsia="Arial Unicode MS" w:cs="Estrangelo Edessa"/>
          <w:b/>
          <w:sz w:val="20"/>
          <w:szCs w:val="20"/>
          <w:lang w:eastAsia="es-CL"/>
        </w:rPr>
        <w:tab/>
        <w:t>ACTIVIDADES EXTRACURRICULARES Y PARTICIPACIÓN CIUDADANA:</w:t>
      </w:r>
    </w:p>
    <w:p w14:paraId="2B96FD7B" w14:textId="6ABE61C6"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7</w:t>
      </w:r>
      <w:r w:rsidRPr="00760196">
        <w:rPr>
          <w:rFonts w:eastAsia="Arial Unicode MS" w:cs="Estrangelo Edessa"/>
          <w:sz w:val="20"/>
          <w:szCs w:val="20"/>
          <w:lang w:eastAsia="es-CL"/>
        </w:rPr>
        <w:tab/>
        <w:t>La adulteración, presentación o uso de documentos falsificados del establecimiento, que sean presentados ante cualquier entidad y para cualquier propósito.</w:t>
      </w:r>
    </w:p>
    <w:p w14:paraId="5A872D40" w14:textId="08E72969"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8</w:t>
      </w:r>
      <w:r w:rsidRPr="00760196">
        <w:rPr>
          <w:rFonts w:eastAsia="Arial Unicode MS" w:cs="Estrangelo Edessa"/>
          <w:sz w:val="20"/>
          <w:szCs w:val="20"/>
          <w:lang w:eastAsia="es-CL"/>
        </w:rPr>
        <w:tab/>
        <w:t>Arrogarse un cargo de representación estudiantil, en actividades de carácter público dentro y fuera del establecimiento</w:t>
      </w:r>
    </w:p>
    <w:p w14:paraId="0EDFDABA" w14:textId="6A276FE6" w:rsidR="003573DF" w:rsidRPr="00760196"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17</w:t>
      </w:r>
      <w:r w:rsidR="002F073F">
        <w:rPr>
          <w:rFonts w:eastAsia="Arial Unicode MS" w:cs="Estrangelo Edessa"/>
          <w:sz w:val="20"/>
          <w:szCs w:val="20"/>
          <w:lang w:eastAsia="es-CL"/>
        </w:rPr>
        <w:t>9</w:t>
      </w:r>
      <w:r>
        <w:rPr>
          <w:rFonts w:eastAsia="Arial Unicode MS" w:cs="Estrangelo Edessa"/>
          <w:sz w:val="20"/>
          <w:szCs w:val="20"/>
          <w:lang w:eastAsia="es-CL"/>
        </w:rPr>
        <w:tab/>
        <w:t xml:space="preserve">Realizar cualquier acción determinada como irresponsable en un cargo de elección popular. </w:t>
      </w:r>
    </w:p>
    <w:p w14:paraId="3CD6C951" w14:textId="6EA3FEE1"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80</w:t>
      </w:r>
      <w:r w:rsidRPr="00760196">
        <w:rPr>
          <w:rFonts w:eastAsia="Arial Unicode MS" w:cs="Estrangelo Edessa"/>
          <w:sz w:val="20"/>
          <w:szCs w:val="20"/>
          <w:lang w:eastAsia="es-CL"/>
        </w:rPr>
        <w:tab/>
        <w:t xml:space="preserve">Sabotear de forma intencional un acto o ceremonia oficial en el Colegio o fuera de él al que se ha asistido como </w:t>
      </w:r>
      <w:r w:rsidRPr="009F418C">
        <w:rPr>
          <w:rFonts w:eastAsia="Arial Unicode MS" w:cs="Estrangelo Edessa"/>
          <w:color w:val="000000" w:themeColor="text1"/>
          <w:sz w:val="20"/>
          <w:szCs w:val="20"/>
          <w:lang w:eastAsia="es-CL"/>
        </w:rPr>
        <w:t>estudiante.</w:t>
      </w:r>
    </w:p>
    <w:p w14:paraId="16F607AA" w14:textId="0F6F8870" w:rsidR="003573DF" w:rsidRDefault="003573DF"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 1</w:t>
      </w:r>
      <w:r w:rsidR="002F073F">
        <w:rPr>
          <w:rFonts w:eastAsia="Arial Unicode MS" w:cs="Estrangelo Edessa"/>
          <w:sz w:val="20"/>
          <w:szCs w:val="20"/>
          <w:lang w:eastAsia="es-CL"/>
        </w:rPr>
        <w:t>81</w:t>
      </w:r>
      <w:r>
        <w:rPr>
          <w:rFonts w:eastAsia="Arial Unicode MS" w:cs="Estrangelo Edessa"/>
          <w:sz w:val="20"/>
          <w:szCs w:val="20"/>
          <w:lang w:eastAsia="es-CL"/>
        </w:rPr>
        <w:tab/>
        <w:t xml:space="preserve">Provocar desorden ante la presencia en el establecimiento de una persona o entidad externa a la comunidad escolar. </w:t>
      </w:r>
    </w:p>
    <w:p w14:paraId="28AE20C2" w14:textId="4092A2E2" w:rsidR="00F57AF2" w:rsidRDefault="00F57AF2" w:rsidP="003573DF">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color w:val="000000" w:themeColor="text1"/>
          <w:sz w:val="20"/>
          <w:szCs w:val="20"/>
          <w:lang w:eastAsia="es-CL"/>
        </w:rPr>
        <w:t>Art.</w:t>
      </w:r>
      <w:r w:rsidR="002B4491">
        <w:rPr>
          <w:rFonts w:eastAsia="Arial Unicode MS" w:cs="Estrangelo Edessa"/>
          <w:color w:val="000000" w:themeColor="text1"/>
          <w:sz w:val="20"/>
          <w:szCs w:val="20"/>
          <w:lang w:eastAsia="es-CL"/>
        </w:rPr>
        <w:t xml:space="preserve"> </w:t>
      </w:r>
      <w:r w:rsidR="002F073F">
        <w:rPr>
          <w:rFonts w:eastAsia="Arial Unicode MS" w:cs="Estrangelo Edessa"/>
          <w:color w:val="000000" w:themeColor="text1"/>
          <w:sz w:val="20"/>
          <w:szCs w:val="20"/>
          <w:lang w:eastAsia="es-CL"/>
        </w:rPr>
        <w:t>182 Agredir</w:t>
      </w:r>
      <w:r>
        <w:rPr>
          <w:rFonts w:eastAsia="Arial Unicode MS" w:cs="Estrangelo Edessa"/>
          <w:color w:val="000000" w:themeColor="text1"/>
          <w:sz w:val="20"/>
          <w:szCs w:val="20"/>
          <w:lang w:eastAsia="es-CL"/>
        </w:rPr>
        <w:t xml:space="preserve"> físicamente</w:t>
      </w:r>
      <w:r w:rsidRPr="00F57AF2">
        <w:rPr>
          <w:rFonts w:eastAsia="Arial Unicode MS" w:cs="Estrangelo Edessa"/>
          <w:color w:val="000000" w:themeColor="text1"/>
          <w:sz w:val="20"/>
          <w:szCs w:val="20"/>
          <w:lang w:eastAsia="es-CL"/>
        </w:rPr>
        <w:t xml:space="preserve"> a autoridades locales, regionales y nacionales.</w:t>
      </w:r>
    </w:p>
    <w:p w14:paraId="4F919113" w14:textId="48A49BA1" w:rsidR="003573DF" w:rsidRPr="00F57AF2" w:rsidRDefault="003573DF" w:rsidP="003573DF">
      <w:pPr>
        <w:rPr>
          <w:sz w:val="20"/>
          <w:szCs w:val="20"/>
          <w:lang w:eastAsia="es-CL"/>
        </w:rPr>
      </w:pPr>
      <w:r w:rsidRPr="00F57AF2">
        <w:rPr>
          <w:sz w:val="20"/>
          <w:szCs w:val="20"/>
          <w:lang w:eastAsia="es-CL"/>
        </w:rPr>
        <w:t xml:space="preserve">Art. </w:t>
      </w:r>
      <w:r w:rsidR="002F073F">
        <w:rPr>
          <w:sz w:val="20"/>
          <w:szCs w:val="20"/>
          <w:lang w:eastAsia="es-CL"/>
        </w:rPr>
        <w:t>183</w:t>
      </w:r>
      <w:r w:rsidRPr="00F57AF2">
        <w:rPr>
          <w:sz w:val="20"/>
          <w:szCs w:val="20"/>
          <w:lang w:eastAsia="es-CL"/>
        </w:rPr>
        <w:tab/>
        <w:t>Interferir, interrumpir o provocar desorden en un acto eleccionario del Centro de Estudiantes</w:t>
      </w:r>
    </w:p>
    <w:bookmarkEnd w:id="9"/>
    <w:p w14:paraId="5DDA6352" w14:textId="3C45809E" w:rsidR="003573DF" w:rsidRPr="00F57AF2" w:rsidRDefault="003573DF" w:rsidP="003573DF">
      <w:pPr>
        <w:pStyle w:val="Ttulo2"/>
        <w:rPr>
          <w:color w:val="000000" w:themeColor="text1"/>
          <w:sz w:val="20"/>
          <w:szCs w:val="20"/>
        </w:rPr>
      </w:pPr>
      <w:r w:rsidRPr="002C6D84">
        <w:rPr>
          <w:color w:val="auto"/>
          <w:sz w:val="20"/>
          <w:szCs w:val="20"/>
        </w:rPr>
        <w:t xml:space="preserve">TÍTULO VII: DEL PROCEDIMIENTO </w:t>
      </w:r>
      <w:r w:rsidRPr="00F57AF2">
        <w:rPr>
          <w:color w:val="000000" w:themeColor="text1"/>
          <w:sz w:val="20"/>
          <w:szCs w:val="20"/>
        </w:rPr>
        <w:t xml:space="preserve">PARA EJECUTAR LAS MEDIDAS </w:t>
      </w:r>
      <w:r w:rsidR="00972D8B" w:rsidRPr="00F57AF2">
        <w:rPr>
          <w:color w:val="000000" w:themeColor="text1"/>
          <w:sz w:val="20"/>
          <w:szCs w:val="20"/>
        </w:rPr>
        <w:t>FORMATIVAS O DISCIPLINARIAS</w:t>
      </w:r>
      <w:r w:rsidRPr="00F57AF2">
        <w:rPr>
          <w:color w:val="000000" w:themeColor="text1"/>
          <w:sz w:val="20"/>
          <w:szCs w:val="20"/>
        </w:rPr>
        <w:t xml:space="preserve"> </w:t>
      </w:r>
    </w:p>
    <w:p w14:paraId="1E212EA3" w14:textId="6F36B8D3" w:rsidR="003573DF" w:rsidRPr="00F57AF2" w:rsidRDefault="003573DF" w:rsidP="003573DF">
      <w:pPr>
        <w:spacing w:after="40" w:line="220" w:lineRule="exact"/>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Art. 1</w:t>
      </w:r>
      <w:r w:rsidR="002B4491">
        <w:rPr>
          <w:rFonts w:eastAsia="Arial Unicode MS" w:cs="Estrangelo Edessa"/>
          <w:color w:val="000000" w:themeColor="text1"/>
          <w:sz w:val="20"/>
          <w:szCs w:val="20"/>
          <w:lang w:eastAsia="es-CL"/>
        </w:rPr>
        <w:t>84</w:t>
      </w:r>
      <w:r w:rsidRPr="00F57AF2">
        <w:rPr>
          <w:rFonts w:eastAsia="Arial Unicode MS" w:cs="Estrangelo Edessa"/>
          <w:color w:val="000000" w:themeColor="text1"/>
          <w:sz w:val="20"/>
          <w:szCs w:val="20"/>
          <w:lang w:eastAsia="es-CL"/>
        </w:rPr>
        <w:tab/>
        <w:t>En lo general</w:t>
      </w:r>
    </w:p>
    <w:p w14:paraId="7A06E1A0" w14:textId="5A54ED51"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El directivo, profesor/a, inspectora, especialista o asistente que sorprenda a algún/a estudiante que esté incurriendo en una falta </w:t>
      </w:r>
      <w:r w:rsidR="009621E8" w:rsidRPr="00F57AF2">
        <w:rPr>
          <w:rFonts w:eastAsia="Arial Unicode MS" w:cs="Estrangelo Edessa"/>
          <w:color w:val="000000" w:themeColor="text1"/>
          <w:sz w:val="20"/>
          <w:szCs w:val="20"/>
          <w:lang w:eastAsia="es-CL"/>
        </w:rPr>
        <w:t xml:space="preserve">menor </w:t>
      </w:r>
      <w:r w:rsidRPr="00F57AF2">
        <w:rPr>
          <w:rFonts w:eastAsia="Arial Unicode MS" w:cs="Estrangelo Edessa"/>
          <w:color w:val="000000" w:themeColor="text1"/>
          <w:sz w:val="20"/>
          <w:szCs w:val="20"/>
          <w:lang w:eastAsia="es-CL"/>
        </w:rPr>
        <w:t xml:space="preserve">deberá amonestarlo verbalmente.  En el caso que la situación lo amerite, el Directivo, Profesor/a o Especialista puede registrar la anotación de manera clara y precisa en el Libro de Clases. </w:t>
      </w:r>
    </w:p>
    <w:p w14:paraId="750AC317" w14:textId="3D736B73"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Las infracciones de carácter GRAVE O GRAVÍSIMA serán notificadas a la Coordinación de Nivel quien comunicará a</w:t>
      </w:r>
      <w:r w:rsidR="000E27C3" w:rsidRPr="00F57AF2">
        <w:rPr>
          <w:rFonts w:eastAsia="Arial Unicode MS" w:cs="Estrangelo Edessa"/>
          <w:color w:val="000000" w:themeColor="text1"/>
          <w:sz w:val="20"/>
          <w:szCs w:val="20"/>
          <w:lang w:eastAsia="es-CL"/>
        </w:rPr>
        <w:t>l Encargado/a</w:t>
      </w:r>
      <w:r w:rsidRPr="00F57AF2">
        <w:rPr>
          <w:rFonts w:eastAsia="Arial Unicode MS" w:cs="Estrangelo Edessa"/>
          <w:color w:val="000000" w:themeColor="text1"/>
          <w:sz w:val="20"/>
          <w:szCs w:val="20"/>
          <w:lang w:eastAsia="es-CL"/>
        </w:rPr>
        <w:t xml:space="preserve"> de Convivencia y Dirección para determinar las medidas disciplinarias pertinentes. </w:t>
      </w:r>
    </w:p>
    <w:p w14:paraId="6354A849" w14:textId="340F29D8" w:rsidR="00F56DD5" w:rsidRPr="00F57AF2" w:rsidRDefault="00F56DD5" w:rsidP="00F56DD5">
      <w:pPr>
        <w:tabs>
          <w:tab w:val="left" w:pos="709"/>
        </w:tabs>
        <w:spacing w:after="40" w:line="220" w:lineRule="exact"/>
        <w:ind w:left="709"/>
        <w:jc w:val="both"/>
        <w:rPr>
          <w:rFonts w:eastAsia="Arial Unicode MS" w:cs="Estrangelo Edessa"/>
          <w:color w:val="000000" w:themeColor="text1"/>
          <w:sz w:val="20"/>
          <w:szCs w:val="20"/>
          <w:lang w:eastAsia="es-CL"/>
        </w:rPr>
      </w:pPr>
    </w:p>
    <w:p w14:paraId="38EB2EE2" w14:textId="77777777"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Toda infracción GRAVÍSIMA debe ser informada por Profesor/a Jefe, Coordinación de Nivel y/o Encargados de Convivencia al apoderado/a quien firmará en la Hoja de Vida del Estudiante en el Libro de Clases y en Registro de Entrevista a Apoderado, la toma de conocimiento del hecho y la medida disciplinaria correspondiente.</w:t>
      </w:r>
    </w:p>
    <w:p w14:paraId="317272BD" w14:textId="77777777"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La gradualidad de la medida disciplinaria está sujeta al exhaustivo análisis del caso por la instancia competente que corresponda.  En el Libro de Clases se registrará la citación y notificación al apoderado/a del/la estudiante.</w:t>
      </w:r>
    </w:p>
    <w:p w14:paraId="0EA87FF3" w14:textId="77777777"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 xml:space="preserve">En aquellos casos en que la infracción es GRAVÍSIMA, ya que </w:t>
      </w:r>
      <w:r w:rsidRPr="00F57AF2">
        <w:rPr>
          <w:color w:val="000000" w:themeColor="text1"/>
          <w:sz w:val="20"/>
          <w:szCs w:val="20"/>
        </w:rPr>
        <w:t>afecta gravemente la convivencia escolar, que causen daño a la integridad física o psíquica de cualquiera de los miembros de la comunidad educativa o de terceros que se encuentren en las dependencias del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r w:rsidRPr="00F57AF2">
        <w:rPr>
          <w:rFonts w:eastAsia="Arial Unicode MS" w:cs="Estrangelo Edessa"/>
          <w:color w:val="000000" w:themeColor="text1"/>
          <w:sz w:val="20"/>
          <w:szCs w:val="20"/>
          <w:lang w:eastAsia="es-CL"/>
        </w:rPr>
        <w:t xml:space="preserve">, se realizará procedimiento descrito en la ley </w:t>
      </w:r>
      <w:proofErr w:type="spellStart"/>
      <w:r w:rsidRPr="00F57AF2">
        <w:rPr>
          <w:rFonts w:eastAsia="Arial Unicode MS" w:cs="Estrangelo Edessa"/>
          <w:color w:val="000000" w:themeColor="text1"/>
          <w:sz w:val="20"/>
          <w:szCs w:val="20"/>
          <w:lang w:eastAsia="es-CL"/>
        </w:rPr>
        <w:t>nº</w:t>
      </w:r>
      <w:proofErr w:type="spellEnd"/>
      <w:r w:rsidRPr="00F57AF2">
        <w:rPr>
          <w:rFonts w:eastAsia="Arial Unicode MS" w:cs="Estrangelo Edessa"/>
          <w:color w:val="000000" w:themeColor="text1"/>
          <w:sz w:val="20"/>
          <w:szCs w:val="20"/>
          <w:lang w:eastAsia="es-CL"/>
        </w:rPr>
        <w:t xml:space="preserve"> 21.128 de Aula Segura. </w:t>
      </w:r>
    </w:p>
    <w:p w14:paraId="71414519" w14:textId="28540389" w:rsidR="003573DF" w:rsidRPr="00F57AF2" w:rsidRDefault="003573DF"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En casos debidamente calificados por Encargado</w:t>
      </w:r>
      <w:r w:rsidR="000E27C3" w:rsidRPr="00F57AF2">
        <w:rPr>
          <w:rFonts w:eastAsia="Arial Unicode MS" w:cs="Estrangelo Edessa"/>
          <w:color w:val="000000" w:themeColor="text1"/>
          <w:sz w:val="20"/>
          <w:szCs w:val="20"/>
          <w:lang w:eastAsia="es-CL"/>
        </w:rPr>
        <w:t>/</w:t>
      </w:r>
      <w:proofErr w:type="gramStart"/>
      <w:r w:rsidR="000E27C3" w:rsidRPr="00F57AF2">
        <w:rPr>
          <w:rFonts w:eastAsia="Arial Unicode MS" w:cs="Estrangelo Edessa"/>
          <w:color w:val="000000" w:themeColor="text1"/>
          <w:sz w:val="20"/>
          <w:szCs w:val="20"/>
          <w:lang w:eastAsia="es-CL"/>
        </w:rPr>
        <w:t xml:space="preserve">a </w:t>
      </w:r>
      <w:r w:rsidRPr="00F57AF2">
        <w:rPr>
          <w:rFonts w:eastAsia="Arial Unicode MS" w:cs="Estrangelo Edessa"/>
          <w:color w:val="000000" w:themeColor="text1"/>
          <w:sz w:val="20"/>
          <w:szCs w:val="20"/>
          <w:lang w:eastAsia="es-CL"/>
        </w:rPr>
        <w:t xml:space="preserve"> Convivencia</w:t>
      </w:r>
      <w:proofErr w:type="gramEnd"/>
      <w:r w:rsidRPr="00F57AF2">
        <w:rPr>
          <w:rFonts w:eastAsia="Arial Unicode MS" w:cs="Estrangelo Edessa"/>
          <w:color w:val="000000" w:themeColor="text1"/>
          <w:sz w:val="20"/>
          <w:szCs w:val="20"/>
          <w:lang w:eastAsia="es-CL"/>
        </w:rPr>
        <w:t xml:space="preserve"> del colegio, junto a Dirección y Coordinación de Nivel, podrá suspender al o los/as estudiantes involucrados en alguna situación conflictiva. </w:t>
      </w:r>
    </w:p>
    <w:p w14:paraId="7004B648" w14:textId="30F53A32" w:rsidR="003573DF" w:rsidRPr="00F57AF2" w:rsidRDefault="00F57AF2" w:rsidP="003573DF">
      <w:pPr>
        <w:numPr>
          <w:ilvl w:val="0"/>
          <w:numId w:val="9"/>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F57AF2">
        <w:rPr>
          <w:rFonts w:eastAsia="Arial Unicode MS" w:cs="Estrangelo Edessa"/>
          <w:color w:val="000000" w:themeColor="text1"/>
          <w:sz w:val="20"/>
          <w:szCs w:val="20"/>
          <w:lang w:eastAsia="es-CL"/>
        </w:rPr>
        <w:t>En</w:t>
      </w:r>
      <w:r w:rsidR="003573DF" w:rsidRPr="00F57AF2">
        <w:rPr>
          <w:rFonts w:eastAsia="Arial Unicode MS" w:cs="Estrangelo Edessa"/>
          <w:color w:val="000000" w:themeColor="text1"/>
          <w:sz w:val="20"/>
          <w:szCs w:val="20"/>
          <w:lang w:eastAsia="es-CL"/>
        </w:rPr>
        <w:t xml:space="preserve"> casos debidamente calificados por el riesgo a la integridad física o psicológica del mismo o de otro integrante de la comunidad educativa, se podrá solicitar la presentación de una evaluación </w:t>
      </w:r>
      <w:proofErr w:type="gramStart"/>
      <w:r w:rsidR="003573DF" w:rsidRPr="00F57AF2">
        <w:rPr>
          <w:rFonts w:eastAsia="Arial Unicode MS" w:cs="Estrangelo Edessa"/>
          <w:color w:val="000000" w:themeColor="text1"/>
          <w:sz w:val="20"/>
          <w:szCs w:val="20"/>
          <w:lang w:eastAsia="es-CL"/>
        </w:rPr>
        <w:t>de  especialista</w:t>
      </w:r>
      <w:proofErr w:type="gramEnd"/>
      <w:r w:rsidR="003573DF" w:rsidRPr="00F57AF2">
        <w:rPr>
          <w:rFonts w:eastAsia="Arial Unicode MS" w:cs="Estrangelo Edessa"/>
          <w:color w:val="000000" w:themeColor="text1"/>
          <w:sz w:val="20"/>
          <w:szCs w:val="20"/>
          <w:lang w:eastAsia="es-CL"/>
        </w:rPr>
        <w:t xml:space="preserve"> (psicólogo, psiquiatra, neurólogo u otro) y asistencia comprobada a las  citaciones posteriores (terapia)</w:t>
      </w:r>
      <w:r w:rsidRPr="00F57AF2">
        <w:rPr>
          <w:rFonts w:eastAsia="Arial Unicode MS" w:cs="Estrangelo Edessa"/>
          <w:color w:val="000000" w:themeColor="text1"/>
          <w:sz w:val="20"/>
          <w:szCs w:val="20"/>
          <w:lang w:eastAsia="es-CL"/>
        </w:rPr>
        <w:t xml:space="preserve">, sin que esto condicione la incorporación del estudiante a clases. </w:t>
      </w:r>
      <w:r w:rsidR="003573DF" w:rsidRPr="00F57AF2">
        <w:rPr>
          <w:rFonts w:eastAsia="Arial Unicode MS" w:cs="Estrangelo Edessa"/>
          <w:color w:val="000000" w:themeColor="text1"/>
          <w:sz w:val="20"/>
          <w:szCs w:val="20"/>
          <w:lang w:eastAsia="es-CL"/>
        </w:rPr>
        <w:t xml:space="preserve"> </w:t>
      </w:r>
    </w:p>
    <w:p w14:paraId="7FD1DF10" w14:textId="3B7A1D9C" w:rsidR="003573DF" w:rsidRPr="00803F7F" w:rsidRDefault="003573DF" w:rsidP="003573DF">
      <w:pPr>
        <w:tabs>
          <w:tab w:val="left" w:pos="709"/>
        </w:tabs>
        <w:spacing w:after="40" w:line="220" w:lineRule="exact"/>
        <w:ind w:left="708" w:hanging="708"/>
        <w:jc w:val="both"/>
        <w:rPr>
          <w:rFonts w:eastAsia="Arial Unicode MS" w:cs="Estrangelo Edessa"/>
          <w:sz w:val="20"/>
          <w:szCs w:val="20"/>
          <w:lang w:eastAsia="es-CL"/>
        </w:rPr>
      </w:pPr>
      <w:r>
        <w:rPr>
          <w:rFonts w:eastAsia="Arial Unicode MS" w:cs="Estrangelo Edessa"/>
          <w:sz w:val="20"/>
          <w:szCs w:val="20"/>
          <w:lang w:eastAsia="es-CL"/>
        </w:rPr>
        <w:lastRenderedPageBreak/>
        <w:t>Art. 18</w:t>
      </w:r>
      <w:r w:rsidR="002B4491">
        <w:rPr>
          <w:rFonts w:eastAsia="Arial Unicode MS" w:cs="Estrangelo Edessa"/>
          <w:sz w:val="20"/>
          <w:szCs w:val="20"/>
          <w:lang w:eastAsia="es-CL"/>
        </w:rPr>
        <w:t>5</w:t>
      </w:r>
      <w:r>
        <w:rPr>
          <w:rFonts w:eastAsia="Arial Unicode MS" w:cs="Estrangelo Edessa"/>
          <w:sz w:val="20"/>
          <w:szCs w:val="20"/>
          <w:lang w:eastAsia="es-CL"/>
        </w:rPr>
        <w:t xml:space="preserve"> </w:t>
      </w:r>
      <w:r>
        <w:rPr>
          <w:rFonts w:eastAsia="Arial Unicode MS" w:cs="Estrangelo Edessa"/>
          <w:sz w:val="20"/>
          <w:szCs w:val="20"/>
          <w:lang w:eastAsia="es-CL"/>
        </w:rPr>
        <w:tab/>
      </w:r>
      <w:r>
        <w:rPr>
          <w:rFonts w:eastAsia="Arial Unicode MS" w:cs="Estrangelo Edessa"/>
          <w:sz w:val="20"/>
          <w:szCs w:val="20"/>
          <w:lang w:eastAsia="es-CL"/>
        </w:rPr>
        <w:tab/>
      </w:r>
      <w:r w:rsidRPr="00803F7F">
        <w:rPr>
          <w:rFonts w:eastAsia="Arial Unicode MS" w:cs="Estrangelo Edessa"/>
          <w:sz w:val="20"/>
          <w:szCs w:val="20"/>
          <w:lang w:eastAsia="es-CL"/>
        </w:rPr>
        <w:t xml:space="preserve">Tal como se plantea en </w:t>
      </w:r>
      <w:r>
        <w:rPr>
          <w:rFonts w:eastAsia="Arial Unicode MS" w:cs="Estrangelo Edessa"/>
          <w:sz w:val="20"/>
          <w:szCs w:val="20"/>
          <w:lang w:eastAsia="es-CL"/>
        </w:rPr>
        <w:t>la letra</w:t>
      </w:r>
      <w:r w:rsidRPr="00803F7F">
        <w:rPr>
          <w:rFonts w:eastAsia="Arial Unicode MS" w:cs="Estrangelo Edessa"/>
          <w:sz w:val="20"/>
          <w:szCs w:val="20"/>
          <w:lang w:eastAsia="es-CL"/>
        </w:rPr>
        <w:t xml:space="preserve"> e) del artículo 1</w:t>
      </w:r>
      <w:r w:rsidR="002B4491">
        <w:rPr>
          <w:rFonts w:eastAsia="Arial Unicode MS" w:cs="Estrangelo Edessa"/>
          <w:sz w:val="20"/>
          <w:szCs w:val="20"/>
          <w:lang w:eastAsia="es-CL"/>
        </w:rPr>
        <w:t>84</w:t>
      </w:r>
      <w:r w:rsidRPr="00803F7F">
        <w:rPr>
          <w:rFonts w:eastAsia="Arial Unicode MS" w:cs="Estrangelo Edessa"/>
          <w:sz w:val="20"/>
          <w:szCs w:val="20"/>
          <w:lang w:eastAsia="es-CL"/>
        </w:rPr>
        <w:t xml:space="preserve"> de este reglamento, la comunidad escolar se debe regir bajo la Ley </w:t>
      </w:r>
      <w:proofErr w:type="spellStart"/>
      <w:r w:rsidRPr="00803F7F">
        <w:rPr>
          <w:rFonts w:eastAsia="Arial Unicode MS" w:cs="Estrangelo Edessa"/>
          <w:sz w:val="20"/>
          <w:szCs w:val="20"/>
          <w:lang w:eastAsia="es-CL"/>
        </w:rPr>
        <w:t>nº</w:t>
      </w:r>
      <w:proofErr w:type="spellEnd"/>
      <w:r w:rsidRPr="00803F7F">
        <w:rPr>
          <w:rFonts w:eastAsia="Arial Unicode MS" w:cs="Estrangelo Edessa"/>
          <w:sz w:val="20"/>
          <w:szCs w:val="20"/>
          <w:lang w:eastAsia="es-CL"/>
        </w:rPr>
        <w:t xml:space="preserve"> 21.128 de AULA SEGURA. El procedimiento es el siguiente:</w:t>
      </w:r>
    </w:p>
    <w:p w14:paraId="31677335" w14:textId="77777777" w:rsidR="003573DF" w:rsidRPr="0077700C"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77700C">
        <w:rPr>
          <w:rFonts w:eastAsia="Arial Unicode MS" w:cs="Estrangelo Edessa"/>
          <w:color w:val="000000" w:themeColor="text1"/>
          <w:sz w:val="20"/>
          <w:szCs w:val="20"/>
          <w:lang w:eastAsia="es-CL"/>
        </w:rPr>
        <w:t xml:space="preserve">Las medidas de expulsión y cancelación de matrícula, en el marco de esta ley, sólo podrán aplicarse cuando sus causales estén claramente descritas en el reglamento interno del establecimiento, o afecten gravemente la convivencia escolar. Estas medidas siempre serán informadas a la Superintendencia de Educación, bajo el procedimiento que ellos indican. </w:t>
      </w:r>
    </w:p>
    <w:p w14:paraId="68BB7E9C" w14:textId="77777777" w:rsidR="003573DF" w:rsidRPr="00AD5D01" w:rsidRDefault="003573DF" w:rsidP="003573DF">
      <w:pPr>
        <w:pStyle w:val="Prrafodelista"/>
        <w:numPr>
          <w:ilvl w:val="0"/>
          <w:numId w:val="65"/>
        </w:numPr>
        <w:tabs>
          <w:tab w:val="left" w:pos="709"/>
        </w:tabs>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Se aplicará la normativa vigente a c</w:t>
      </w:r>
      <w:r w:rsidRPr="00AD5D01">
        <w:rPr>
          <w:rFonts w:eastAsia="Arial Unicode MS" w:cs="Estrangelo Edessa"/>
          <w:sz w:val="20"/>
          <w:szCs w:val="20"/>
          <w:lang w:eastAsia="es-CL"/>
        </w:rPr>
        <w:t>ualquier integrante de la comunidad escolar que cause daño a la integridad física o psíquica de cualquiera de los miembros de la comunidad educativa o de terceros que se encuentren en las dependencias, tales como agresiones de carácter sexual, agresiones físicas que produzcan lesiones</w:t>
      </w:r>
      <w:r>
        <w:rPr>
          <w:rFonts w:eastAsia="Arial Unicode MS" w:cs="Estrangelo Edessa"/>
          <w:sz w:val="20"/>
          <w:szCs w:val="20"/>
          <w:lang w:eastAsia="es-CL"/>
        </w:rPr>
        <w:t xml:space="preserve">; </w:t>
      </w:r>
      <w:r w:rsidRPr="00AD5D01">
        <w:rPr>
          <w:rFonts w:eastAsia="Arial Unicode MS" w:cs="Estrangelo Edessa"/>
          <w:sz w:val="20"/>
          <w:szCs w:val="20"/>
          <w:lang w:eastAsia="es-CL"/>
        </w:rPr>
        <w:t xml:space="preserve">uso, porte posesión y tenencia de armas o artefactos incendiarios, así como también los actos que atenten contra la infraestructura esencial para la prestación del servicio educativo por parte del establecimiento. </w:t>
      </w:r>
    </w:p>
    <w:p w14:paraId="7BF51603" w14:textId="77777777" w:rsidR="003573DF" w:rsidRPr="00AD5D01" w:rsidRDefault="003573DF" w:rsidP="003573DF">
      <w:pPr>
        <w:pStyle w:val="Prrafodelista"/>
        <w:numPr>
          <w:ilvl w:val="0"/>
          <w:numId w:val="65"/>
        </w:numPr>
        <w:tabs>
          <w:tab w:val="left" w:pos="709"/>
        </w:tabs>
        <w:spacing w:after="40" w:line="220" w:lineRule="exact"/>
        <w:jc w:val="both"/>
        <w:rPr>
          <w:rFonts w:eastAsia="Arial Unicode MS" w:cs="Estrangelo Edessa"/>
          <w:sz w:val="20"/>
          <w:szCs w:val="20"/>
          <w:lang w:eastAsia="es-CL"/>
        </w:rPr>
      </w:pPr>
      <w:r w:rsidRPr="00AD5D01">
        <w:rPr>
          <w:rFonts w:eastAsia="Arial Unicode MS" w:cs="Estrangelo Edessa"/>
          <w:sz w:val="20"/>
          <w:szCs w:val="20"/>
          <w:lang w:eastAsia="es-CL"/>
        </w:rPr>
        <w:t>Se deben considerar medidas pedagógicas previas al procedimiento de expulsión o cancelación de matrícula, excepto cuando la conducta afecte gravemente la integridad física y psíquica</w:t>
      </w:r>
      <w:r>
        <w:rPr>
          <w:rFonts w:eastAsia="Arial Unicode MS" w:cs="Estrangelo Edessa"/>
          <w:sz w:val="20"/>
          <w:szCs w:val="20"/>
          <w:lang w:eastAsia="es-CL"/>
        </w:rPr>
        <w:t xml:space="preserve"> de las personas afectadas. </w:t>
      </w:r>
    </w:p>
    <w:p w14:paraId="045A6E26"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 xml:space="preserve">La directora tendrá la facultad de suspender, como medida cautelar y mientras dure el procedimiento sancionatorio, a los/as estudiantes y miembros de la comunidad escolar que hubiere incurrido en alguna falta grave o gravísima. </w:t>
      </w:r>
    </w:p>
    <w:p w14:paraId="1C40616D"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 xml:space="preserve">La directora notificará la decisión de suspender al estudiante por escrito al estudiante y su apoderado, habiendo un plazo de 10 días hábiles para resolver la </w:t>
      </w:r>
      <w:proofErr w:type="gramStart"/>
      <w:r w:rsidRPr="00AE04CE">
        <w:rPr>
          <w:rFonts w:eastAsia="Arial Unicode MS" w:cs="Estrangelo Edessa"/>
          <w:color w:val="000000" w:themeColor="text1"/>
          <w:sz w:val="20"/>
          <w:szCs w:val="20"/>
          <w:lang w:eastAsia="es-CL"/>
        </w:rPr>
        <w:t>situación  del</w:t>
      </w:r>
      <w:proofErr w:type="gramEnd"/>
      <w:r w:rsidRPr="00AE04CE">
        <w:rPr>
          <w:rFonts w:eastAsia="Arial Unicode MS" w:cs="Estrangelo Edessa"/>
          <w:color w:val="000000" w:themeColor="text1"/>
          <w:sz w:val="20"/>
          <w:szCs w:val="20"/>
          <w:lang w:eastAsia="es-CL"/>
        </w:rPr>
        <w:t xml:space="preserve"> estudiante. En dicha instancia, el/la estudiante y su apoderado/a presentará sus descargos o alegaciones. </w:t>
      </w:r>
    </w:p>
    <w:p w14:paraId="6CE66039"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Durante estos 10 días, el establecimiento respetará los principios del debido proceso.</w:t>
      </w:r>
    </w:p>
    <w:p w14:paraId="5D064B70"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 xml:space="preserve">Al notificar la resolución, el/la estudiante y su apoderado podrán solicitar a Dirección una reconsideración de la medida dentro de los 5 días hábiles contados desde la notificación. Al usar esta instancia, se ampliará el plazo de suspensión hasta culminar el proceso. </w:t>
      </w:r>
    </w:p>
    <w:p w14:paraId="5588F4B5"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 xml:space="preserve">Frente a una solicitud de reconsideración de la sanción, Dirección resolverá previa consulta a Docentes dependiendo del nivel del estudiante sancionado/a , quienes se pronunciarán por escrito. </w:t>
      </w:r>
    </w:p>
    <w:p w14:paraId="0220A89D" w14:textId="77777777" w:rsidR="003573DF" w:rsidRPr="00AE04CE" w:rsidRDefault="003573DF" w:rsidP="003573DF">
      <w:pPr>
        <w:pStyle w:val="Prrafodelista"/>
        <w:numPr>
          <w:ilvl w:val="0"/>
          <w:numId w:val="65"/>
        </w:numPr>
        <w:tabs>
          <w:tab w:val="left" w:pos="709"/>
        </w:tabs>
        <w:spacing w:after="40" w:line="220" w:lineRule="exact"/>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lang w:eastAsia="es-CL"/>
        </w:rPr>
        <w:t xml:space="preserve">La medida cautelar de suspensión no podrá ser considerada como sanción cuando resuelto el procedimiento se imponga una sanción más grave a la misma, como son la expulsión o la cancelación de matrícula. </w:t>
      </w:r>
    </w:p>
    <w:p w14:paraId="7A34D416" w14:textId="56ECD637" w:rsidR="00D805C0" w:rsidRPr="00760196" w:rsidRDefault="00D805C0" w:rsidP="00D805C0">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Art.18</w:t>
      </w:r>
      <w:r w:rsidR="002B4491">
        <w:rPr>
          <w:rFonts w:eastAsia="Arial Unicode MS" w:cs="Estrangelo Edessa"/>
          <w:sz w:val="20"/>
          <w:szCs w:val="20"/>
          <w:lang w:eastAsia="es-CL"/>
        </w:rPr>
        <w:t>6</w:t>
      </w:r>
      <w:r w:rsidRPr="00760196">
        <w:rPr>
          <w:rFonts w:eastAsia="Arial Unicode MS" w:cs="Estrangelo Edessa"/>
          <w:sz w:val="20"/>
          <w:szCs w:val="20"/>
          <w:lang w:eastAsia="es-CL"/>
        </w:rPr>
        <w:tab/>
        <w:t>Situaciones Convivencia:</w:t>
      </w:r>
    </w:p>
    <w:p w14:paraId="57B94D32" w14:textId="77777777" w:rsidR="00D805C0" w:rsidRPr="00AE04CE"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u w:val="single"/>
          <w:lang w:eastAsia="es-CL"/>
        </w:rPr>
        <w:t>Estudiante con evidente consumo de droga o alcohol</w:t>
      </w:r>
      <w:r w:rsidRPr="00AE04CE">
        <w:rPr>
          <w:rFonts w:eastAsia="Arial Unicode MS" w:cs="Estrangelo Edessa"/>
          <w:color w:val="000000" w:themeColor="text1"/>
          <w:sz w:val="20"/>
          <w:szCs w:val="20"/>
          <w:lang w:eastAsia="es-CL"/>
        </w:rPr>
        <w:t xml:space="preserve">: se solicitará al apoderado/a venir a buscarlo/a o, </w:t>
      </w:r>
      <w:proofErr w:type="gramStart"/>
      <w:r w:rsidRPr="00AE04CE">
        <w:rPr>
          <w:rFonts w:eastAsia="Arial Unicode MS" w:cs="Estrangelo Edessa"/>
          <w:color w:val="000000" w:themeColor="text1"/>
          <w:sz w:val="20"/>
          <w:szCs w:val="20"/>
          <w:lang w:eastAsia="es-CL"/>
        </w:rPr>
        <w:t>en caso que</w:t>
      </w:r>
      <w:proofErr w:type="gramEnd"/>
      <w:r w:rsidRPr="00AE04CE">
        <w:rPr>
          <w:rFonts w:eastAsia="Arial Unicode MS" w:cs="Estrangelo Edessa"/>
          <w:color w:val="000000" w:themeColor="text1"/>
          <w:sz w:val="20"/>
          <w:szCs w:val="20"/>
          <w:lang w:eastAsia="es-CL"/>
        </w:rPr>
        <w:t xml:space="preserve"> éste no pueda asistir en forma inmediata y autorice, será enviado a casa con un adulto responsable del Colegio.  Si es necesario, se le exigirá a la familia realizar una evaluación y tratamiento. </w:t>
      </w:r>
      <w:proofErr w:type="gramStart"/>
      <w:r w:rsidRPr="00AE04CE">
        <w:rPr>
          <w:rFonts w:eastAsia="Arial Unicode MS" w:cs="Estrangelo Edessa"/>
          <w:color w:val="000000" w:themeColor="text1"/>
          <w:sz w:val="20"/>
          <w:szCs w:val="20"/>
          <w:lang w:eastAsia="es-CL"/>
        </w:rPr>
        <w:t>En caso que</w:t>
      </w:r>
      <w:proofErr w:type="gramEnd"/>
      <w:r w:rsidRPr="00AE04CE">
        <w:rPr>
          <w:rFonts w:eastAsia="Arial Unicode MS" w:cs="Estrangelo Edessa"/>
          <w:color w:val="000000" w:themeColor="text1"/>
          <w:sz w:val="20"/>
          <w:szCs w:val="20"/>
          <w:lang w:eastAsia="es-CL"/>
        </w:rPr>
        <w:t xml:space="preserve"> el consumo haya sido de medicamentos o alguna droga desconocida, se llevará al estudiante al SAPU, acompañado de un adulto del colegio. El/la apoderado/a deberá presentarse en el lugar. </w:t>
      </w:r>
    </w:p>
    <w:p w14:paraId="7AD36515" w14:textId="77777777" w:rsidR="00D805C0" w:rsidRPr="00AE04CE"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u w:val="single"/>
          <w:lang w:eastAsia="es-CL"/>
        </w:rPr>
        <w:t>En caso de daño a la propiedad del Colegio o de algún integrante de la comunidad escolar:</w:t>
      </w:r>
      <w:r w:rsidRPr="00AE04CE">
        <w:rPr>
          <w:rFonts w:eastAsia="Arial Unicode MS" w:cs="Estrangelo Edessa"/>
          <w:color w:val="000000" w:themeColor="text1"/>
          <w:sz w:val="20"/>
          <w:szCs w:val="20"/>
          <w:lang w:eastAsia="es-CL"/>
        </w:rPr>
        <w:t xml:space="preserve"> El/la estudiante o su familia deberá pagar daño, y en caso de actitud maliciosa, puede merecer la suspensión o cancelación de la matrícula para el año siguiente. </w:t>
      </w:r>
      <w:proofErr w:type="gramStart"/>
      <w:r w:rsidRPr="00AE04CE">
        <w:rPr>
          <w:rFonts w:eastAsia="Arial Unicode MS" w:cs="Estrangelo Edessa"/>
          <w:color w:val="000000" w:themeColor="text1"/>
          <w:sz w:val="20"/>
          <w:szCs w:val="20"/>
          <w:lang w:eastAsia="es-CL"/>
        </w:rPr>
        <w:t>En caso que</w:t>
      </w:r>
      <w:proofErr w:type="gramEnd"/>
      <w:r w:rsidRPr="00AE04CE">
        <w:rPr>
          <w:rFonts w:eastAsia="Arial Unicode MS" w:cs="Estrangelo Edessa"/>
          <w:color w:val="000000" w:themeColor="text1"/>
          <w:sz w:val="20"/>
          <w:szCs w:val="20"/>
          <w:lang w:eastAsia="es-CL"/>
        </w:rPr>
        <w:t xml:space="preserve"> el daño sea realizado a anteojos, lentes ópticos, bastón o cualquier objeto que sea indispensable para el bienestar del miembro de la comunidad educativa, el pago del daño debe hacerse de manera inmediata. </w:t>
      </w:r>
    </w:p>
    <w:p w14:paraId="1AD9C261" w14:textId="77777777" w:rsidR="00D805C0" w:rsidRPr="00AE04CE"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AE04CE">
        <w:rPr>
          <w:rFonts w:eastAsia="Arial Unicode MS" w:cs="Estrangelo Edessa"/>
          <w:color w:val="000000" w:themeColor="text1"/>
          <w:sz w:val="20"/>
          <w:szCs w:val="20"/>
          <w:u w:val="single"/>
          <w:lang w:eastAsia="es-CL"/>
        </w:rPr>
        <w:t>En caso del uso de artículos o elementos que provoquen la distracción del estudiante durante la clase (celulares, artículos electrónicos, juegos u otros) y que no estén autorizados por el docente:</w:t>
      </w:r>
      <w:r w:rsidRPr="00AE04CE">
        <w:rPr>
          <w:rFonts w:eastAsia="Arial Unicode MS" w:cs="Estrangelo Edessa"/>
          <w:color w:val="000000" w:themeColor="text1"/>
          <w:sz w:val="20"/>
          <w:szCs w:val="20"/>
          <w:lang w:eastAsia="es-CL"/>
        </w:rPr>
        <w:t xml:space="preserve"> serán retirados por el profesor/a de asignatura quien los entregará a coordinación de nivel.  En el caso de ser una falta reiterada, se citará al apoderado/a para informar de la situación. </w:t>
      </w:r>
    </w:p>
    <w:p w14:paraId="2F02BE82"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760196">
        <w:rPr>
          <w:rFonts w:eastAsia="Arial Unicode MS" w:cs="Estrangelo Edessa"/>
          <w:sz w:val="20"/>
          <w:szCs w:val="20"/>
          <w:u w:val="single"/>
          <w:lang w:eastAsia="es-CL"/>
        </w:rPr>
        <w:t xml:space="preserve">En </w:t>
      </w:r>
      <w:proofErr w:type="gramStart"/>
      <w:r w:rsidRPr="00760196">
        <w:rPr>
          <w:rFonts w:eastAsia="Arial Unicode MS" w:cs="Estrangelo Edessa"/>
          <w:sz w:val="20"/>
          <w:szCs w:val="20"/>
          <w:u w:val="single"/>
          <w:lang w:eastAsia="es-CL"/>
        </w:rPr>
        <w:t>caso  del</w:t>
      </w:r>
      <w:proofErr w:type="gramEnd"/>
      <w:r w:rsidRPr="00760196">
        <w:rPr>
          <w:rFonts w:eastAsia="Arial Unicode MS" w:cs="Estrangelo Edessa"/>
          <w:sz w:val="20"/>
          <w:szCs w:val="20"/>
          <w:u w:val="single"/>
          <w:lang w:eastAsia="es-CL"/>
        </w:rPr>
        <w:t xml:space="preserve"> porte o uso de artículos prohibidos por ley en un colegio</w:t>
      </w:r>
      <w:r>
        <w:rPr>
          <w:rFonts w:eastAsia="Arial Unicode MS" w:cs="Estrangelo Edessa"/>
          <w:sz w:val="20"/>
          <w:szCs w:val="20"/>
          <w:u w:val="single"/>
          <w:lang w:eastAsia="es-CL"/>
        </w:rPr>
        <w:t xml:space="preserve"> o robo</w:t>
      </w:r>
      <w:r w:rsidRPr="00760196">
        <w:rPr>
          <w:rFonts w:eastAsia="Arial Unicode MS" w:cs="Estrangelo Edessa"/>
          <w:sz w:val="20"/>
          <w:szCs w:val="20"/>
          <w:u w:val="single"/>
          <w:lang w:eastAsia="es-CL"/>
        </w:rPr>
        <w:t>:</w:t>
      </w:r>
      <w:r w:rsidRPr="00760196">
        <w:rPr>
          <w:rFonts w:eastAsia="Arial Unicode MS" w:cs="Estrangelo Edessa"/>
          <w:sz w:val="20"/>
          <w:szCs w:val="20"/>
          <w:lang w:eastAsia="es-CL"/>
        </w:rPr>
        <w:t xml:space="preserve"> </w:t>
      </w:r>
      <w:r>
        <w:rPr>
          <w:rFonts w:eastAsia="Arial Unicode MS" w:cs="Estrangelo Edessa"/>
          <w:sz w:val="20"/>
          <w:szCs w:val="20"/>
          <w:lang w:eastAsia="es-CL"/>
        </w:rPr>
        <w:t xml:space="preserve">En caso de sospechar el porte de un elemento que atente a la seguridad de la comunidad educativa, el colegio determinará llamar al apoderado o a otra institución que colabore con la resolución del problema. Ningún adulto del establecimiento está autorizado para revisar mochilas o pertenencias de los/as estudiantes. En caso de sospecha, se </w:t>
      </w:r>
      <w:r w:rsidRPr="000F5DA1">
        <w:rPr>
          <w:rFonts w:eastAsia="Arial Unicode MS" w:cs="Estrangelo Edessa"/>
          <w:color w:val="000000" w:themeColor="text1"/>
          <w:sz w:val="20"/>
          <w:szCs w:val="20"/>
          <w:lang w:eastAsia="es-CL"/>
        </w:rPr>
        <w:t xml:space="preserve">solicitará la presencia del apoderado/a, quien podrá revisar las pertenencias de su pupilo/a si así lo estima. En caso de porte de sustancia prohibida, se aplica protocolo de actuación para abordar situaciones relacionadas a drogas y alcohol en el establecimiento. </w:t>
      </w:r>
    </w:p>
    <w:p w14:paraId="17534EB5"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En caso de pérdida de objetos personales</w:t>
      </w:r>
      <w:r w:rsidRPr="000F5DA1">
        <w:rPr>
          <w:rFonts w:eastAsia="Arial Unicode MS" w:cs="Estrangelo Edessa"/>
          <w:color w:val="000000" w:themeColor="text1"/>
          <w:sz w:val="20"/>
          <w:szCs w:val="20"/>
          <w:lang w:eastAsia="es-CL"/>
        </w:rPr>
        <w:t xml:space="preserve">: todo estudiante es responsable del cuidado de sus objetos personales.  El colegio no se responsabiliza por pérdidas de dinero, joyas, celulares, agendas, equipo de música u otros. </w:t>
      </w:r>
    </w:p>
    <w:p w14:paraId="71FF222F"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Frente a un/a estudiante que manipula, deteriora y/o adultera información en el Libro de Clases:</w:t>
      </w:r>
      <w:r w:rsidRPr="000F5DA1">
        <w:rPr>
          <w:rFonts w:eastAsia="Arial Unicode MS" w:cs="Estrangelo Edessa"/>
          <w:color w:val="000000" w:themeColor="text1"/>
          <w:sz w:val="20"/>
          <w:szCs w:val="20"/>
          <w:lang w:eastAsia="es-CL"/>
        </w:rPr>
        <w:t xml:space="preserve"> el Libro de Clases es un Documento Oficial y constituye un Instrumento Legal por lo que sólo puede ser manipulado por profesionales de la educación.  Ante la probada manipulación del Libro de Clases por parte de uno/a o varios/as estudiantes, podrán aplicarse algunas de las siguientes medidas: Suspensión, Cancelación de Matrícula y, </w:t>
      </w:r>
      <w:proofErr w:type="gramStart"/>
      <w:r w:rsidRPr="000F5DA1">
        <w:rPr>
          <w:rFonts w:eastAsia="Arial Unicode MS" w:cs="Estrangelo Edessa"/>
          <w:color w:val="000000" w:themeColor="text1"/>
          <w:sz w:val="20"/>
          <w:szCs w:val="20"/>
          <w:lang w:eastAsia="es-CL"/>
        </w:rPr>
        <w:t>en caso que</w:t>
      </w:r>
      <w:proofErr w:type="gramEnd"/>
      <w:r w:rsidRPr="000F5DA1">
        <w:rPr>
          <w:rFonts w:eastAsia="Arial Unicode MS" w:cs="Estrangelo Edessa"/>
          <w:color w:val="000000" w:themeColor="text1"/>
          <w:sz w:val="20"/>
          <w:szCs w:val="20"/>
          <w:lang w:eastAsia="es-CL"/>
        </w:rPr>
        <w:t xml:space="preserve"> lo amerite, se seguirán las acciones legales que correspondan. </w:t>
      </w:r>
    </w:p>
    <w:p w14:paraId="63CF5A43"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 xml:space="preserve">Ante la sospecha de un problema de salud </w:t>
      </w:r>
      <w:r w:rsidRPr="000F5DA1">
        <w:rPr>
          <w:rFonts w:eastAsia="Arial Unicode MS" w:cs="Estrangelo Edessa"/>
          <w:color w:val="000000" w:themeColor="text1"/>
          <w:sz w:val="20"/>
          <w:szCs w:val="20"/>
          <w:lang w:eastAsia="es-CL"/>
        </w:rPr>
        <w:t xml:space="preserve">(consumo problemático de drogas o alcohol, trastorno alimenticio, embarazo no controlado u otro) el colegio se reserva el derecho de solicitar a la familia, realizar </w:t>
      </w:r>
      <w:proofErr w:type="gramStart"/>
      <w:r w:rsidRPr="000F5DA1">
        <w:rPr>
          <w:rFonts w:eastAsia="Arial Unicode MS" w:cs="Estrangelo Edessa"/>
          <w:color w:val="000000" w:themeColor="text1"/>
          <w:sz w:val="20"/>
          <w:szCs w:val="20"/>
          <w:lang w:eastAsia="es-CL"/>
        </w:rPr>
        <w:t>en  un</w:t>
      </w:r>
      <w:proofErr w:type="gramEnd"/>
      <w:r w:rsidRPr="000F5DA1">
        <w:rPr>
          <w:rFonts w:eastAsia="Arial Unicode MS" w:cs="Estrangelo Edessa"/>
          <w:color w:val="000000" w:themeColor="text1"/>
          <w:sz w:val="20"/>
          <w:szCs w:val="20"/>
          <w:lang w:eastAsia="es-CL"/>
        </w:rPr>
        <w:t xml:space="preserve"> servicio de salud, público o privado, una evaluación al/la estudiante, con el único fin de apoyarlo/a en la superación de la situación que lo afecta.</w:t>
      </w:r>
    </w:p>
    <w:p w14:paraId="24C6997A"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Ante el aviso de Carabineros de retención de un/a estudiante en el exterior del colegio</w:t>
      </w:r>
      <w:r w:rsidRPr="000F5DA1">
        <w:rPr>
          <w:rFonts w:eastAsia="Arial Unicode MS" w:cs="Estrangelo Edessa"/>
          <w:color w:val="000000" w:themeColor="text1"/>
          <w:sz w:val="20"/>
          <w:szCs w:val="20"/>
          <w:lang w:eastAsia="es-CL"/>
        </w:rPr>
        <w:t>: se solicitará a Carabineros hacerse cargo junto a la familia de la situación.</w:t>
      </w:r>
    </w:p>
    <w:p w14:paraId="71FAAEB1"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Estudiante que participa en red de internet o telefónica amenazando, agrediendo o desprestigiando a algún integrante de la comunidad educativa o persona externa al colegio</w:t>
      </w:r>
      <w:r w:rsidRPr="000F5DA1">
        <w:rPr>
          <w:rFonts w:eastAsia="Arial Unicode MS" w:cs="Estrangelo Edessa"/>
          <w:color w:val="000000" w:themeColor="text1"/>
          <w:sz w:val="20"/>
          <w:szCs w:val="20"/>
          <w:lang w:eastAsia="es-CL"/>
        </w:rPr>
        <w:t xml:space="preserve">: el colegio investigará ante una denuncia recibida y aplicará las normas pertinentes por agresión o amenaza.  Esta falta será causal de Suspensión, Condicionalidad o Cancelación de matrícula. El establecimiento facilitará la información recopilada en la investigación interna,  ante  la eventualidad que el afectado inicie acciones legales. </w:t>
      </w:r>
    </w:p>
    <w:p w14:paraId="390CA02E" w14:textId="77777777" w:rsidR="00D805C0" w:rsidRPr="000F5DA1" w:rsidRDefault="00D805C0" w:rsidP="00D805C0">
      <w:pPr>
        <w:numPr>
          <w:ilvl w:val="0"/>
          <w:numId w:val="15"/>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lang w:eastAsia="es-CL"/>
        </w:rPr>
        <w:t xml:space="preserve">En caso de riña o agresión entre estudiantes de 14 o más </w:t>
      </w:r>
      <w:proofErr w:type="gramStart"/>
      <w:r w:rsidRPr="000F5DA1">
        <w:rPr>
          <w:rFonts w:eastAsia="Arial Unicode MS" w:cs="Estrangelo Edessa"/>
          <w:color w:val="000000" w:themeColor="text1"/>
          <w:sz w:val="20"/>
          <w:szCs w:val="20"/>
          <w:lang w:eastAsia="es-CL"/>
        </w:rPr>
        <w:t>años de edad</w:t>
      </w:r>
      <w:proofErr w:type="gramEnd"/>
      <w:r w:rsidRPr="000F5DA1">
        <w:rPr>
          <w:rFonts w:eastAsia="Arial Unicode MS" w:cs="Estrangelo Edessa"/>
          <w:color w:val="000000" w:themeColor="text1"/>
          <w:sz w:val="20"/>
          <w:szCs w:val="20"/>
          <w:lang w:eastAsia="es-CL"/>
        </w:rPr>
        <w:t xml:space="preserve"> que amerite la derivación a un servicio de salud, el Colegio remitirá los antecedentes a Carabineros de Chile quienes realizarán los procedimientos legales pertinentes.  En caso de estudiantes menores de 14 años, se aplicará el “Protocolo de actuación frente a situaciones de maltrato o acoso escolar o violencia entre miembros de la comunidad educativa”.</w:t>
      </w:r>
    </w:p>
    <w:p w14:paraId="3469E37F" w14:textId="77777777" w:rsidR="00D805C0" w:rsidRPr="000F5DA1" w:rsidRDefault="00D805C0" w:rsidP="00D805C0">
      <w:pPr>
        <w:numPr>
          <w:ilvl w:val="0"/>
          <w:numId w:val="15"/>
        </w:numPr>
        <w:spacing w:after="40" w:line="220" w:lineRule="exact"/>
        <w:ind w:left="1134" w:hanging="425"/>
        <w:jc w:val="both"/>
        <w:rPr>
          <w:rFonts w:eastAsia="Arial Unicode MS" w:cs="Estrangelo Edessa"/>
          <w:b/>
          <w:color w:val="000000" w:themeColor="text1"/>
          <w:sz w:val="20"/>
          <w:szCs w:val="20"/>
          <w:u w:val="single"/>
          <w:lang w:eastAsia="es-CL"/>
        </w:rPr>
      </w:pPr>
      <w:r w:rsidRPr="000F5DA1">
        <w:rPr>
          <w:rFonts w:eastAsia="Arial Unicode MS" w:cs="Estrangelo Edessa"/>
          <w:color w:val="000000" w:themeColor="text1"/>
          <w:sz w:val="20"/>
          <w:szCs w:val="20"/>
          <w:u w:val="single"/>
          <w:lang w:eastAsia="es-CL"/>
        </w:rPr>
        <w:lastRenderedPageBreak/>
        <w:t>En caso de realización de actos o conductas sexuales explícitas</w:t>
      </w:r>
      <w:r w:rsidRPr="000F5DA1">
        <w:rPr>
          <w:rFonts w:eastAsia="Arial Unicode MS" w:cs="Estrangelo Edessa"/>
          <w:color w:val="000000" w:themeColor="text1"/>
          <w:sz w:val="20"/>
          <w:szCs w:val="20"/>
          <w:lang w:eastAsia="es-CL"/>
        </w:rPr>
        <w:t xml:space="preserve">: se citará apoderado/a para autorizar la entrevista del menor con la psicóloga correspondiente quien informará el procedimiento a seguir. En caso que esta conducta esté dirigida hacia otro miembro de la comunidad educativa, se aplicará protocolo </w:t>
      </w:r>
      <w:proofErr w:type="gramStart"/>
      <w:r w:rsidRPr="000F5DA1">
        <w:rPr>
          <w:rFonts w:eastAsia="Arial Unicode MS" w:cs="Estrangelo Edessa"/>
          <w:color w:val="000000" w:themeColor="text1"/>
          <w:sz w:val="20"/>
          <w:szCs w:val="20"/>
          <w:lang w:eastAsia="es-CL"/>
        </w:rPr>
        <w:t>de  hechos</w:t>
      </w:r>
      <w:proofErr w:type="gramEnd"/>
      <w:r w:rsidRPr="000F5DA1">
        <w:rPr>
          <w:rFonts w:eastAsia="Arial Unicode MS" w:cs="Estrangelo Edessa"/>
          <w:color w:val="000000" w:themeColor="text1"/>
          <w:sz w:val="20"/>
          <w:szCs w:val="20"/>
          <w:lang w:eastAsia="es-CL"/>
        </w:rPr>
        <w:t xml:space="preserve"> de connotación sexual que atenten contra la integridad de los/as estudiantes.</w:t>
      </w:r>
    </w:p>
    <w:p w14:paraId="5D49505C" w14:textId="77777777" w:rsidR="00D805C0" w:rsidRPr="00AD5D01" w:rsidRDefault="00D805C0" w:rsidP="00D805C0">
      <w:pPr>
        <w:numPr>
          <w:ilvl w:val="0"/>
          <w:numId w:val="15"/>
        </w:numPr>
        <w:spacing w:after="40" w:line="220" w:lineRule="exact"/>
        <w:ind w:left="1134" w:hanging="425"/>
        <w:jc w:val="both"/>
        <w:rPr>
          <w:rFonts w:eastAsia="Arial Unicode MS" w:cs="Estrangelo Edessa"/>
          <w:b/>
          <w:sz w:val="20"/>
          <w:szCs w:val="20"/>
          <w:u w:val="single"/>
          <w:lang w:eastAsia="es-CL"/>
        </w:rPr>
      </w:pPr>
      <w:r w:rsidRPr="00AD5D01">
        <w:rPr>
          <w:rFonts w:eastAsia="Arial Unicode MS" w:cs="Estrangelo Edessa"/>
          <w:sz w:val="20"/>
          <w:szCs w:val="20"/>
          <w:u w:val="single"/>
          <w:lang w:eastAsia="es-CL"/>
        </w:rPr>
        <w:t>En caso de un estudiante mojado</w:t>
      </w:r>
      <w:r w:rsidRPr="00AD5D01">
        <w:rPr>
          <w:rFonts w:eastAsia="Arial Unicode MS" w:cs="Estrangelo Edessa"/>
          <w:b/>
          <w:sz w:val="20"/>
          <w:szCs w:val="20"/>
          <w:u w:val="single"/>
          <w:lang w:eastAsia="es-CL"/>
        </w:rPr>
        <w:t>:</w:t>
      </w:r>
      <w:r w:rsidRPr="00AD5D01">
        <w:rPr>
          <w:rFonts w:eastAsia="Arial Unicode MS" w:cs="Estrangelo Edessa"/>
          <w:sz w:val="20"/>
          <w:szCs w:val="20"/>
          <w:lang w:eastAsia="es-CL"/>
        </w:rPr>
        <w:t xml:space="preserve"> en bienestar de su salud, inspectora de nivel informará a coordinación y se llamará al apoderado, para que traiga ropa de cambio o venga a buscar al estudiante al establecimiento. </w:t>
      </w:r>
    </w:p>
    <w:p w14:paraId="609CAF5D" w14:textId="31EB7843" w:rsidR="00D805C0" w:rsidRPr="00760196" w:rsidRDefault="00D805C0" w:rsidP="00D805C0">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 18</w:t>
      </w:r>
      <w:r w:rsidR="003810D4">
        <w:rPr>
          <w:rFonts w:eastAsia="Arial Unicode MS" w:cs="Estrangelo Edessa"/>
          <w:sz w:val="20"/>
          <w:szCs w:val="20"/>
          <w:lang w:eastAsia="es-CL"/>
        </w:rPr>
        <w:t>7</w:t>
      </w:r>
      <w:r w:rsidRPr="00760196">
        <w:rPr>
          <w:rFonts w:eastAsia="Arial Unicode MS" w:cs="Estrangelo Edessa"/>
          <w:sz w:val="20"/>
          <w:szCs w:val="20"/>
          <w:lang w:eastAsia="es-CL"/>
        </w:rPr>
        <w:tab/>
      </w:r>
      <w:r w:rsidR="009621E8">
        <w:rPr>
          <w:rFonts w:eastAsia="Arial Unicode MS" w:cs="Estrangelo Edessa"/>
          <w:sz w:val="20"/>
          <w:szCs w:val="20"/>
          <w:lang w:eastAsia="es-CL"/>
        </w:rPr>
        <w:t xml:space="preserve">Situaciones de </w:t>
      </w:r>
      <w:r w:rsidRPr="00760196">
        <w:rPr>
          <w:rFonts w:eastAsia="Arial Unicode MS" w:cs="Estrangelo Edessa"/>
          <w:sz w:val="20"/>
          <w:szCs w:val="20"/>
          <w:lang w:eastAsia="es-CL"/>
        </w:rPr>
        <w:t>Puntualidad y asistencia:</w:t>
      </w:r>
    </w:p>
    <w:p w14:paraId="760069BC" w14:textId="6DD170B0" w:rsidR="00D805C0" w:rsidRPr="003810D4" w:rsidRDefault="00D805C0" w:rsidP="00D805C0">
      <w:pPr>
        <w:numPr>
          <w:ilvl w:val="0"/>
          <w:numId w:val="16"/>
        </w:numPr>
        <w:spacing w:after="40" w:line="220" w:lineRule="exact"/>
        <w:ind w:left="1134" w:hanging="425"/>
        <w:jc w:val="both"/>
        <w:rPr>
          <w:rFonts w:eastAsia="Arial Unicode MS" w:cs="Estrangelo Edessa"/>
          <w:sz w:val="20"/>
          <w:szCs w:val="20"/>
          <w:lang w:eastAsia="es-CL"/>
        </w:rPr>
      </w:pPr>
      <w:r w:rsidRPr="003810D4">
        <w:rPr>
          <w:rFonts w:eastAsia="Arial Unicode MS" w:cs="Estrangelo Edessa"/>
          <w:sz w:val="20"/>
          <w:szCs w:val="20"/>
          <w:u w:val="single"/>
          <w:lang w:eastAsia="es-CL"/>
        </w:rPr>
        <w:t>Inasistencia a clases</w:t>
      </w:r>
      <w:r w:rsidRPr="003810D4">
        <w:rPr>
          <w:rFonts w:eastAsia="Arial Unicode MS" w:cs="Estrangelo Edessa"/>
          <w:sz w:val="20"/>
          <w:szCs w:val="20"/>
          <w:lang w:eastAsia="es-CL"/>
        </w:rPr>
        <w:t xml:space="preserve">: Inspectora o profesor/a jefe llamará al hogar </w:t>
      </w:r>
      <w:r w:rsidR="00F57AF2" w:rsidRPr="003810D4">
        <w:rPr>
          <w:rFonts w:eastAsia="Arial Unicode MS" w:cs="Estrangelo Edessa"/>
          <w:sz w:val="20"/>
          <w:szCs w:val="20"/>
          <w:lang w:eastAsia="es-CL"/>
        </w:rPr>
        <w:t xml:space="preserve">solicitando la justificación. </w:t>
      </w:r>
    </w:p>
    <w:p w14:paraId="08E5412B" w14:textId="77777777" w:rsidR="00D805C0" w:rsidRPr="00760196" w:rsidRDefault="00D805C0" w:rsidP="00D805C0">
      <w:pPr>
        <w:numPr>
          <w:ilvl w:val="0"/>
          <w:numId w:val="16"/>
        </w:numPr>
        <w:spacing w:after="40" w:line="220" w:lineRule="exact"/>
        <w:ind w:left="1134" w:hanging="425"/>
        <w:jc w:val="both"/>
        <w:rPr>
          <w:rFonts w:eastAsia="Arial Unicode MS" w:cs="Estrangelo Edessa"/>
          <w:sz w:val="20"/>
          <w:szCs w:val="20"/>
          <w:u w:val="single"/>
          <w:lang w:eastAsia="es-CL"/>
        </w:rPr>
      </w:pPr>
      <w:r w:rsidRPr="00760196">
        <w:rPr>
          <w:rFonts w:eastAsia="Arial Unicode MS" w:cs="Estrangelo Edessa"/>
          <w:sz w:val="20"/>
          <w:szCs w:val="20"/>
          <w:u w:val="single"/>
          <w:lang w:eastAsia="es-CL"/>
        </w:rPr>
        <w:t>El</w:t>
      </w:r>
      <w:r>
        <w:rPr>
          <w:rFonts w:eastAsia="Arial Unicode MS" w:cs="Estrangelo Edessa"/>
          <w:sz w:val="20"/>
          <w:szCs w:val="20"/>
          <w:u w:val="single"/>
          <w:lang w:eastAsia="es-CL"/>
        </w:rPr>
        <w:t>/a</w:t>
      </w:r>
      <w:r w:rsidRPr="00760196">
        <w:rPr>
          <w:rFonts w:eastAsia="Arial Unicode MS" w:cs="Estrangelo Edessa"/>
          <w:sz w:val="20"/>
          <w:szCs w:val="20"/>
          <w:u w:val="single"/>
          <w:lang w:eastAsia="es-CL"/>
        </w:rPr>
        <w:t xml:space="preserve"> </w:t>
      </w:r>
      <w:r w:rsidRPr="000F5DA1">
        <w:rPr>
          <w:rFonts w:eastAsia="Arial Unicode MS" w:cs="Estrangelo Edessa"/>
          <w:color w:val="000000" w:themeColor="text1"/>
          <w:sz w:val="20"/>
          <w:szCs w:val="20"/>
          <w:u w:val="single"/>
          <w:lang w:eastAsia="es-CL"/>
        </w:rPr>
        <w:t xml:space="preserve">estudiante </w:t>
      </w:r>
      <w:r w:rsidRPr="00760196">
        <w:rPr>
          <w:rFonts w:eastAsia="Arial Unicode MS" w:cs="Estrangelo Edessa"/>
          <w:sz w:val="20"/>
          <w:szCs w:val="20"/>
          <w:u w:val="single"/>
          <w:lang w:eastAsia="es-CL"/>
        </w:rPr>
        <w:t xml:space="preserve">que al término del primer semestre acumule un porcentaje mayor al 15% de inasistencias: </w:t>
      </w:r>
    </w:p>
    <w:p w14:paraId="5E01C970" w14:textId="77777777" w:rsidR="00D805C0" w:rsidRDefault="00D805C0" w:rsidP="00D805C0">
      <w:pPr>
        <w:spacing w:after="40" w:line="220" w:lineRule="exact"/>
        <w:ind w:left="1134"/>
        <w:jc w:val="both"/>
        <w:rPr>
          <w:rFonts w:eastAsia="Arial Unicode MS" w:cs="Estrangelo Edessa"/>
          <w:color w:val="000000" w:themeColor="text1"/>
          <w:sz w:val="20"/>
          <w:szCs w:val="20"/>
          <w:lang w:eastAsia="es-CL"/>
        </w:rPr>
      </w:pPr>
      <w:r w:rsidRPr="00760196">
        <w:rPr>
          <w:rFonts w:eastAsia="Arial Unicode MS" w:cs="Estrangelo Edessa"/>
          <w:sz w:val="20"/>
          <w:szCs w:val="20"/>
          <w:lang w:eastAsia="es-CL"/>
        </w:rPr>
        <w:t xml:space="preserve">El colegio podría </w:t>
      </w:r>
      <w:r w:rsidRPr="00EF5913">
        <w:rPr>
          <w:rFonts w:eastAsia="Arial Unicode MS" w:cs="Estrangelo Edessa"/>
          <w:color w:val="000000" w:themeColor="text1"/>
          <w:sz w:val="20"/>
          <w:szCs w:val="20"/>
          <w:lang w:eastAsia="es-CL"/>
        </w:rPr>
        <w:t xml:space="preserve">derivar, informar o denunciar, casos de grave inasistencia o reiteración de estas a la autoridad competente. Se aplica protocolo de prevención de deserción escolar. </w:t>
      </w:r>
    </w:p>
    <w:p w14:paraId="0599BE15" w14:textId="0E8CF910" w:rsidR="00D805C0" w:rsidRPr="00F57AF2" w:rsidRDefault="00F57AF2" w:rsidP="00F57AF2">
      <w:pPr>
        <w:spacing w:after="40" w:line="220" w:lineRule="exact"/>
        <w:ind w:left="700"/>
        <w:jc w:val="both"/>
        <w:rPr>
          <w:rFonts w:eastAsia="Arial Unicode MS" w:cs="Estrangelo Edessa"/>
          <w:color w:val="000000" w:themeColor="text1"/>
          <w:sz w:val="20"/>
          <w:szCs w:val="20"/>
          <w:lang w:eastAsia="es-CL"/>
        </w:rPr>
      </w:pPr>
      <w:r>
        <w:rPr>
          <w:rFonts w:eastAsia="Arial Unicode MS" w:cs="Estrangelo Edessa"/>
          <w:color w:val="000000" w:themeColor="text1"/>
          <w:sz w:val="20"/>
          <w:szCs w:val="20"/>
          <w:lang w:eastAsia="es-CL"/>
        </w:rPr>
        <w:t xml:space="preserve">Para más detalles de situaciones de asistencia y puntualidad, consultar Protocolo de Control de Asistencia y Prevención de la Deserción Escolar. </w:t>
      </w:r>
    </w:p>
    <w:p w14:paraId="761DF0C9" w14:textId="77777777" w:rsidR="00D805C0" w:rsidRDefault="00D805C0" w:rsidP="00D805C0">
      <w:pPr>
        <w:numPr>
          <w:ilvl w:val="0"/>
          <w:numId w:val="16"/>
        </w:numPr>
        <w:spacing w:after="40" w:line="220" w:lineRule="exact"/>
        <w:ind w:left="1134" w:hanging="425"/>
        <w:jc w:val="both"/>
        <w:rPr>
          <w:rFonts w:eastAsia="Arial Unicode MS" w:cs="Estrangelo Edessa"/>
          <w:color w:val="000000" w:themeColor="text1"/>
          <w:sz w:val="20"/>
          <w:szCs w:val="20"/>
          <w:u w:val="single"/>
          <w:lang w:eastAsia="es-CL"/>
        </w:rPr>
      </w:pPr>
      <w:r w:rsidRPr="00EF5913">
        <w:rPr>
          <w:rFonts w:eastAsia="Arial Unicode MS" w:cs="Estrangelo Edessa"/>
          <w:color w:val="000000" w:themeColor="text1"/>
          <w:sz w:val="20"/>
          <w:szCs w:val="20"/>
          <w:u w:val="single"/>
          <w:lang w:eastAsia="es-CL"/>
        </w:rPr>
        <w:t>Atrasos reiterados ( tres o más en el mes):</w:t>
      </w:r>
    </w:p>
    <w:p w14:paraId="75AB41F5" w14:textId="77777777" w:rsidR="00D805C0" w:rsidRPr="000F5DA1" w:rsidRDefault="00D805C0" w:rsidP="00D805C0">
      <w:pPr>
        <w:pStyle w:val="Prrafodelista"/>
        <w:spacing w:after="40" w:line="220" w:lineRule="exact"/>
        <w:ind w:left="1134" w:firstLine="284"/>
        <w:jc w:val="both"/>
        <w:rPr>
          <w:rFonts w:eastAsia="Arial Unicode MS" w:cs="Estrangelo Edessa"/>
          <w:color w:val="000000" w:themeColor="text1"/>
          <w:sz w:val="20"/>
          <w:szCs w:val="20"/>
          <w:u w:val="single"/>
          <w:lang w:eastAsia="es-CL"/>
        </w:rPr>
      </w:pPr>
      <w:r w:rsidRPr="000F5DA1">
        <w:rPr>
          <w:rFonts w:eastAsia="Arial Unicode MS" w:cs="Estrangelo Edessa"/>
          <w:color w:val="000000" w:themeColor="text1"/>
          <w:sz w:val="20"/>
          <w:szCs w:val="20"/>
          <w:lang w:eastAsia="es-CL"/>
        </w:rPr>
        <w:t xml:space="preserve">La aplicación del procedimiento de control de atrasos y sanciones será </w:t>
      </w:r>
      <w:proofErr w:type="gramStart"/>
      <w:r w:rsidRPr="000F5DA1">
        <w:rPr>
          <w:rFonts w:eastAsia="Arial Unicode MS" w:cs="Estrangelo Edessa"/>
          <w:color w:val="000000" w:themeColor="text1"/>
          <w:sz w:val="20"/>
          <w:szCs w:val="20"/>
          <w:lang w:eastAsia="es-CL"/>
        </w:rPr>
        <w:t>aplicado</w:t>
      </w:r>
      <w:proofErr w:type="gramEnd"/>
      <w:r w:rsidRPr="000F5DA1">
        <w:rPr>
          <w:rFonts w:eastAsia="Arial Unicode MS" w:cs="Estrangelo Edessa"/>
          <w:color w:val="000000" w:themeColor="text1"/>
          <w:sz w:val="20"/>
          <w:szCs w:val="20"/>
          <w:lang w:eastAsia="es-CL"/>
        </w:rPr>
        <w:t xml:space="preserve"> en abril de cada año. El protocolo es el siguiente: </w:t>
      </w:r>
    </w:p>
    <w:p w14:paraId="460E466B" w14:textId="77777777" w:rsidR="00D805C0" w:rsidRPr="000F5DA1" w:rsidRDefault="00D805C0" w:rsidP="00D805C0">
      <w:pPr>
        <w:pStyle w:val="Cuadrculamedia1-nfasis21"/>
        <w:numPr>
          <w:ilvl w:val="0"/>
          <w:numId w:val="31"/>
        </w:numPr>
        <w:spacing w:after="40" w:line="220" w:lineRule="exact"/>
        <w:ind w:left="1418" w:hanging="284"/>
        <w:rPr>
          <w:rFonts w:ascii="Calibri" w:eastAsia="Arial Unicode MS" w:hAnsi="Calibri" w:cs="Estrangelo Edessa"/>
          <w:color w:val="000000" w:themeColor="text1"/>
          <w:sz w:val="20"/>
          <w:szCs w:val="20"/>
          <w:lang w:eastAsia="es-CL"/>
        </w:rPr>
      </w:pPr>
      <w:r w:rsidRPr="000F5DA1">
        <w:rPr>
          <w:rFonts w:ascii="Calibri" w:eastAsia="Arial Unicode MS" w:hAnsi="Calibri" w:cs="Estrangelo Edessa"/>
          <w:color w:val="000000" w:themeColor="text1"/>
          <w:sz w:val="20"/>
          <w:szCs w:val="20"/>
          <w:lang w:eastAsia="es-CL"/>
        </w:rPr>
        <w:t xml:space="preserve">Los atrasos se contarán a partir de las 8:10 hrs. </w:t>
      </w:r>
    </w:p>
    <w:p w14:paraId="2CB05ECC" w14:textId="77777777" w:rsidR="00D805C0" w:rsidRPr="000F5DA1" w:rsidRDefault="00D805C0" w:rsidP="00D805C0">
      <w:pPr>
        <w:pStyle w:val="Cuadrculamedia1-nfasis21"/>
        <w:numPr>
          <w:ilvl w:val="0"/>
          <w:numId w:val="31"/>
        </w:numPr>
        <w:spacing w:after="40" w:line="220" w:lineRule="exact"/>
        <w:ind w:left="1418" w:hanging="284"/>
        <w:rPr>
          <w:rFonts w:ascii="Calibri" w:eastAsia="Arial Unicode MS" w:hAnsi="Calibri" w:cs="Estrangelo Edessa"/>
          <w:color w:val="000000" w:themeColor="text1"/>
          <w:sz w:val="20"/>
          <w:szCs w:val="20"/>
          <w:lang w:eastAsia="es-CL"/>
        </w:rPr>
      </w:pPr>
      <w:r w:rsidRPr="000F5DA1">
        <w:rPr>
          <w:rFonts w:ascii="Calibri" w:eastAsia="Arial Unicode MS" w:hAnsi="Calibri" w:cs="Estrangelo Edessa"/>
          <w:color w:val="000000" w:themeColor="text1"/>
          <w:sz w:val="20"/>
          <w:szCs w:val="20"/>
          <w:lang w:eastAsia="es-CL"/>
        </w:rPr>
        <w:t xml:space="preserve">Los/as estudiantes que ingresen atrasados/as serán registrados/as por inspectora de nivel o portería. </w:t>
      </w:r>
    </w:p>
    <w:p w14:paraId="05318F7B" w14:textId="77777777" w:rsidR="00D805C0" w:rsidRPr="000F5DA1" w:rsidRDefault="00D805C0" w:rsidP="00D805C0">
      <w:pPr>
        <w:pStyle w:val="Cuadrculamedia1-nfasis21"/>
        <w:numPr>
          <w:ilvl w:val="0"/>
          <w:numId w:val="31"/>
        </w:numPr>
        <w:spacing w:after="40" w:line="220" w:lineRule="exact"/>
        <w:ind w:left="1418" w:hanging="284"/>
        <w:rPr>
          <w:rFonts w:ascii="Calibri" w:eastAsia="Arial Unicode MS" w:hAnsi="Calibri" w:cs="Estrangelo Edessa"/>
          <w:color w:val="000000" w:themeColor="text1"/>
          <w:sz w:val="20"/>
          <w:szCs w:val="20"/>
          <w:lang w:eastAsia="es-CL"/>
        </w:rPr>
      </w:pPr>
      <w:r w:rsidRPr="000F5DA1">
        <w:rPr>
          <w:rFonts w:ascii="Calibri" w:eastAsia="Arial Unicode MS" w:hAnsi="Calibri" w:cs="Estrangelo Edessa"/>
          <w:color w:val="000000" w:themeColor="text1"/>
          <w:sz w:val="20"/>
          <w:szCs w:val="20"/>
          <w:lang w:eastAsia="es-CL"/>
        </w:rPr>
        <w:t xml:space="preserve">La sanción para los/as estudiantes que ingresen a partir de las 8:10 hrs. será cumplir con permanencia en el establecimiento educacional después del horario de clases, el mismo día que llegó tarde. En el caso de atraso ocurrido los </w:t>
      </w:r>
      <w:proofErr w:type="gramStart"/>
      <w:r w:rsidRPr="000F5DA1">
        <w:rPr>
          <w:rFonts w:ascii="Calibri" w:eastAsia="Arial Unicode MS" w:hAnsi="Calibri" w:cs="Estrangelo Edessa"/>
          <w:color w:val="000000" w:themeColor="text1"/>
          <w:sz w:val="20"/>
          <w:szCs w:val="20"/>
          <w:lang w:eastAsia="es-CL"/>
        </w:rPr>
        <w:t>días viernes</w:t>
      </w:r>
      <w:proofErr w:type="gramEnd"/>
      <w:r w:rsidRPr="000F5DA1">
        <w:rPr>
          <w:rFonts w:ascii="Calibri" w:eastAsia="Arial Unicode MS" w:hAnsi="Calibri" w:cs="Estrangelo Edessa"/>
          <w:color w:val="000000" w:themeColor="text1"/>
          <w:sz w:val="20"/>
          <w:szCs w:val="20"/>
          <w:lang w:eastAsia="es-CL"/>
        </w:rPr>
        <w:t xml:space="preserve">, la permanencia se cumplirá el lunes o día hábil siguiente. </w:t>
      </w:r>
    </w:p>
    <w:p w14:paraId="595A0D37" w14:textId="77777777" w:rsidR="00D805C0" w:rsidRPr="000F5DA1" w:rsidRDefault="00D805C0" w:rsidP="00D805C0">
      <w:pPr>
        <w:pStyle w:val="Cuadrculamedia1-nfasis21"/>
        <w:numPr>
          <w:ilvl w:val="0"/>
          <w:numId w:val="31"/>
        </w:numPr>
        <w:spacing w:after="40" w:line="220" w:lineRule="exact"/>
        <w:ind w:left="1418" w:hanging="284"/>
        <w:rPr>
          <w:rFonts w:ascii="Calibri" w:eastAsia="Arial Unicode MS" w:hAnsi="Calibri" w:cs="Estrangelo Edessa"/>
          <w:color w:val="000000" w:themeColor="text1"/>
          <w:sz w:val="20"/>
          <w:szCs w:val="20"/>
          <w:lang w:eastAsia="es-CL"/>
        </w:rPr>
      </w:pPr>
      <w:r w:rsidRPr="000F5DA1">
        <w:rPr>
          <w:rFonts w:ascii="Calibri" w:eastAsia="Arial Unicode MS" w:hAnsi="Calibri" w:cs="Estrangelo Edessa"/>
          <w:color w:val="000000" w:themeColor="text1"/>
          <w:sz w:val="20"/>
          <w:szCs w:val="20"/>
          <w:lang w:eastAsia="es-CL"/>
        </w:rPr>
        <w:t xml:space="preserve">El detalle de registro y aplicación de sanciones por </w:t>
      </w:r>
      <w:proofErr w:type="gramStart"/>
      <w:r w:rsidRPr="000F5DA1">
        <w:rPr>
          <w:rFonts w:ascii="Calibri" w:eastAsia="Arial Unicode MS" w:hAnsi="Calibri" w:cs="Estrangelo Edessa"/>
          <w:color w:val="000000" w:themeColor="text1"/>
          <w:sz w:val="20"/>
          <w:szCs w:val="20"/>
          <w:lang w:eastAsia="es-CL"/>
        </w:rPr>
        <w:t>atrasos,</w:t>
      </w:r>
      <w:proofErr w:type="gramEnd"/>
      <w:r w:rsidRPr="000F5DA1">
        <w:rPr>
          <w:rFonts w:ascii="Calibri" w:eastAsia="Arial Unicode MS" w:hAnsi="Calibri" w:cs="Estrangelo Edessa"/>
          <w:color w:val="000000" w:themeColor="text1"/>
          <w:sz w:val="20"/>
          <w:szCs w:val="20"/>
          <w:lang w:eastAsia="es-CL"/>
        </w:rPr>
        <w:t xml:space="preserve"> está estipulado en el protocolo de control de atrasos. </w:t>
      </w:r>
    </w:p>
    <w:p w14:paraId="64CBFE68" w14:textId="679F1A6F" w:rsidR="009621E8" w:rsidRPr="00760196" w:rsidRDefault="009621E8" w:rsidP="009621E8">
      <w:pPr>
        <w:tabs>
          <w:tab w:val="left" w:pos="0"/>
        </w:tabs>
        <w:spacing w:after="40" w:line="220" w:lineRule="exact"/>
        <w:jc w:val="both"/>
        <w:rPr>
          <w:rFonts w:eastAsia="Arial Unicode MS" w:cs="Estrangelo Edessa"/>
          <w:sz w:val="20"/>
          <w:szCs w:val="20"/>
          <w:lang w:eastAsia="es-CL"/>
        </w:rPr>
      </w:pPr>
      <w:r w:rsidRPr="00760196">
        <w:rPr>
          <w:rFonts w:eastAsia="Arial Unicode MS" w:cs="Estrangelo Edessa"/>
          <w:sz w:val="20"/>
          <w:szCs w:val="20"/>
          <w:lang w:eastAsia="es-CL"/>
        </w:rPr>
        <w:t>Art.1</w:t>
      </w:r>
      <w:r>
        <w:rPr>
          <w:rFonts w:eastAsia="Arial Unicode MS" w:cs="Estrangelo Edessa"/>
          <w:sz w:val="20"/>
          <w:szCs w:val="20"/>
          <w:lang w:eastAsia="es-CL"/>
        </w:rPr>
        <w:t>8</w:t>
      </w:r>
      <w:r w:rsidR="003810D4">
        <w:rPr>
          <w:rFonts w:eastAsia="Arial Unicode MS" w:cs="Estrangelo Edessa"/>
          <w:sz w:val="20"/>
          <w:szCs w:val="20"/>
          <w:lang w:eastAsia="es-CL"/>
        </w:rPr>
        <w:t>8</w:t>
      </w:r>
      <w:r w:rsidRPr="00760196">
        <w:rPr>
          <w:rFonts w:eastAsia="Arial Unicode MS" w:cs="Estrangelo Edessa"/>
          <w:sz w:val="20"/>
          <w:szCs w:val="20"/>
          <w:lang w:eastAsia="es-CL"/>
        </w:rPr>
        <w:t xml:space="preserve"> </w:t>
      </w:r>
      <w:r w:rsidRPr="00760196">
        <w:rPr>
          <w:rFonts w:eastAsia="Arial Unicode MS" w:cs="Estrangelo Edessa"/>
          <w:sz w:val="20"/>
          <w:szCs w:val="20"/>
          <w:lang w:eastAsia="es-CL"/>
        </w:rPr>
        <w:tab/>
        <w:t xml:space="preserve">Situaciones de </w:t>
      </w:r>
      <w:r>
        <w:rPr>
          <w:rFonts w:eastAsia="Arial Unicode MS" w:cs="Estrangelo Edessa"/>
          <w:sz w:val="20"/>
          <w:szCs w:val="20"/>
          <w:lang w:eastAsia="es-CL"/>
        </w:rPr>
        <w:t>higiene y presentación personal</w:t>
      </w:r>
      <w:r w:rsidRPr="00760196">
        <w:rPr>
          <w:rFonts w:eastAsia="Arial Unicode MS" w:cs="Estrangelo Edessa"/>
          <w:sz w:val="20"/>
          <w:szCs w:val="20"/>
          <w:lang w:eastAsia="es-CL"/>
        </w:rPr>
        <w:t>:</w:t>
      </w:r>
    </w:p>
    <w:p w14:paraId="00EBCD27" w14:textId="77777777" w:rsidR="009621E8" w:rsidRPr="000F5DA1" w:rsidRDefault="009621E8" w:rsidP="009621E8">
      <w:pPr>
        <w:numPr>
          <w:ilvl w:val="0"/>
          <w:numId w:val="11"/>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Estudiante asiste desaseado o sin el uniforme correspondiente:</w:t>
      </w:r>
      <w:r w:rsidRPr="000F5DA1">
        <w:rPr>
          <w:rFonts w:eastAsia="Arial Unicode MS" w:cs="Estrangelo Edessa"/>
          <w:color w:val="000000" w:themeColor="text1"/>
          <w:sz w:val="20"/>
          <w:szCs w:val="20"/>
          <w:lang w:eastAsia="es-CL"/>
        </w:rPr>
        <w:t xml:space="preserve"> se llamará al hogar para que el apoderado/a traiga al establecimiento la ropa adecuada o que lo venga a buscar para que se asee en su hogar y vuelva al establecimiento.</w:t>
      </w:r>
    </w:p>
    <w:p w14:paraId="7129FDD3" w14:textId="77777777" w:rsidR="009621E8" w:rsidRPr="000F5DA1" w:rsidRDefault="009621E8" w:rsidP="009621E8">
      <w:pPr>
        <w:numPr>
          <w:ilvl w:val="0"/>
          <w:numId w:val="11"/>
        </w:numPr>
        <w:spacing w:after="40" w:line="220" w:lineRule="exact"/>
        <w:ind w:left="1134" w:hanging="425"/>
        <w:jc w:val="both"/>
        <w:rPr>
          <w:rFonts w:eastAsia="Arial Unicode MS" w:cs="Estrangelo Edessa"/>
          <w:color w:val="000000" w:themeColor="text1"/>
          <w:sz w:val="20"/>
          <w:szCs w:val="20"/>
          <w:lang w:eastAsia="es-CL"/>
        </w:rPr>
      </w:pPr>
      <w:r w:rsidRPr="000F5DA1">
        <w:rPr>
          <w:rFonts w:eastAsia="Arial Unicode MS" w:cs="Estrangelo Edessa"/>
          <w:color w:val="000000" w:themeColor="text1"/>
          <w:sz w:val="20"/>
          <w:szCs w:val="20"/>
          <w:u w:val="single"/>
          <w:lang w:eastAsia="es-CL"/>
        </w:rPr>
        <w:t xml:space="preserve">Estudiante con largo de pelo, barba, tintura o peinado inadecuado: </w:t>
      </w:r>
      <w:r w:rsidRPr="000F5DA1">
        <w:rPr>
          <w:rFonts w:eastAsia="Arial Unicode MS" w:cs="Estrangelo Edessa"/>
          <w:color w:val="000000" w:themeColor="text1"/>
          <w:sz w:val="20"/>
          <w:szCs w:val="20"/>
          <w:lang w:eastAsia="es-CL"/>
        </w:rPr>
        <w:t xml:space="preserve">se citará apoderado para que tome conocimiento del hecho y se responsabilice de que su pupilo/a cumpla con las normas de presentación personal que rigen al colegio. </w:t>
      </w:r>
    </w:p>
    <w:p w14:paraId="32536AFD" w14:textId="4A1AC9D8" w:rsidR="009621E8" w:rsidRPr="00447955" w:rsidRDefault="009621E8" w:rsidP="00447955">
      <w:pPr>
        <w:pStyle w:val="Prrafodelista"/>
        <w:numPr>
          <w:ilvl w:val="0"/>
          <w:numId w:val="11"/>
        </w:numPr>
        <w:spacing w:after="40" w:line="220" w:lineRule="exact"/>
        <w:ind w:left="1134" w:hanging="425"/>
        <w:jc w:val="both"/>
        <w:rPr>
          <w:rFonts w:eastAsia="Arial Unicode MS" w:cs="Estrangelo Edessa"/>
          <w:sz w:val="20"/>
          <w:szCs w:val="20"/>
          <w:lang w:eastAsia="es-CL"/>
        </w:rPr>
      </w:pPr>
      <w:r w:rsidRPr="00447955">
        <w:rPr>
          <w:rFonts w:eastAsia="Arial Unicode MS" w:cs="Estrangelo Edessa"/>
          <w:color w:val="000000" w:themeColor="text1"/>
          <w:sz w:val="20"/>
          <w:szCs w:val="20"/>
          <w:u w:val="single"/>
          <w:lang w:eastAsia="es-CL"/>
        </w:rPr>
        <w:t xml:space="preserve">Estudiante con </w:t>
      </w:r>
      <w:r w:rsidR="00447955" w:rsidRPr="00447955">
        <w:rPr>
          <w:rFonts w:eastAsia="Arial Unicode MS" w:cs="Estrangelo Edessa"/>
          <w:color w:val="000000" w:themeColor="text1"/>
          <w:sz w:val="20"/>
          <w:szCs w:val="20"/>
          <w:u w:val="single"/>
          <w:lang w:eastAsia="es-CL"/>
        </w:rPr>
        <w:t xml:space="preserve">un </w:t>
      </w:r>
      <w:r w:rsidRPr="00447955">
        <w:rPr>
          <w:rFonts w:eastAsia="Arial Unicode MS" w:cs="Estrangelo Edessa"/>
          <w:color w:val="000000" w:themeColor="text1"/>
          <w:sz w:val="20"/>
          <w:szCs w:val="20"/>
          <w:u w:val="single"/>
          <w:lang w:eastAsia="es-CL"/>
        </w:rPr>
        <w:t>objeto que no corresponde al uniforme:</w:t>
      </w:r>
      <w:r w:rsidRPr="00447955">
        <w:rPr>
          <w:rFonts w:eastAsia="Arial Unicode MS" w:cs="Estrangelo Edessa"/>
          <w:color w:val="000000" w:themeColor="text1"/>
          <w:sz w:val="20"/>
          <w:szCs w:val="20"/>
          <w:lang w:eastAsia="es-CL"/>
        </w:rPr>
        <w:t xml:space="preserve"> se retirará y se entregará a coordinación de nivel correspondiente, para entrega al estudiante o al apoderado/a, según reiteración de la falta. Por ningún motivo debe ser botado o desechado.</w:t>
      </w:r>
    </w:p>
    <w:p w14:paraId="3C1CA246" w14:textId="77777777" w:rsidR="009621E8" w:rsidRPr="000F5DA1" w:rsidRDefault="009621E8" w:rsidP="009621E8">
      <w:pPr>
        <w:spacing w:after="40" w:line="220" w:lineRule="exact"/>
        <w:jc w:val="both"/>
        <w:rPr>
          <w:rFonts w:eastAsia="Arial Unicode MS" w:cs="Estrangelo Edessa"/>
          <w:color w:val="000000" w:themeColor="text1"/>
          <w:sz w:val="20"/>
          <w:szCs w:val="20"/>
          <w:lang w:eastAsia="es-CL"/>
        </w:rPr>
      </w:pPr>
    </w:p>
    <w:p w14:paraId="762D3B36" w14:textId="42D4B79F" w:rsidR="00680735" w:rsidRPr="00760196" w:rsidRDefault="00D805C0" w:rsidP="00D805C0">
      <w:pPr>
        <w:spacing w:after="40" w:line="220" w:lineRule="exact"/>
        <w:jc w:val="both"/>
        <w:rPr>
          <w:rFonts w:eastAsia="Arial Unicode MS" w:cs="Estrangelo Edessa"/>
          <w:sz w:val="20"/>
          <w:szCs w:val="20"/>
          <w:lang w:eastAsia="es-CL"/>
        </w:rPr>
      </w:pPr>
      <w:r w:rsidRPr="00760196">
        <w:rPr>
          <w:rFonts w:eastAsia="Arial Unicode MS" w:cs="Estrangelo Edessa"/>
          <w:sz w:val="20"/>
          <w:szCs w:val="20"/>
          <w:lang w:eastAsia="es-CL"/>
        </w:rPr>
        <w:t>Art.</w:t>
      </w:r>
      <w:r w:rsidR="003810D4">
        <w:rPr>
          <w:rFonts w:eastAsia="Arial Unicode MS" w:cs="Estrangelo Edessa"/>
          <w:sz w:val="20"/>
          <w:szCs w:val="20"/>
          <w:lang w:eastAsia="es-CL"/>
        </w:rPr>
        <w:t xml:space="preserve"> </w:t>
      </w:r>
      <w:r w:rsidRPr="00760196">
        <w:rPr>
          <w:rFonts w:eastAsia="Arial Unicode MS" w:cs="Estrangelo Edessa"/>
          <w:sz w:val="20"/>
          <w:szCs w:val="20"/>
          <w:lang w:eastAsia="es-CL"/>
        </w:rPr>
        <w:t>1</w:t>
      </w:r>
      <w:r>
        <w:rPr>
          <w:rFonts w:eastAsia="Arial Unicode MS" w:cs="Estrangelo Edessa"/>
          <w:sz w:val="20"/>
          <w:szCs w:val="20"/>
          <w:lang w:eastAsia="es-CL"/>
        </w:rPr>
        <w:t>8</w:t>
      </w:r>
      <w:r w:rsidR="003810D4">
        <w:rPr>
          <w:rFonts w:eastAsia="Arial Unicode MS" w:cs="Estrangelo Edessa"/>
          <w:sz w:val="20"/>
          <w:szCs w:val="20"/>
          <w:lang w:eastAsia="es-CL"/>
        </w:rPr>
        <w:t>9</w:t>
      </w:r>
      <w:r w:rsidRPr="00760196">
        <w:rPr>
          <w:rFonts w:eastAsia="Arial Unicode MS" w:cs="Estrangelo Edessa"/>
          <w:sz w:val="20"/>
          <w:szCs w:val="20"/>
          <w:lang w:eastAsia="es-CL"/>
        </w:rPr>
        <w:tab/>
      </w:r>
      <w:r w:rsidR="009621E8">
        <w:rPr>
          <w:rFonts w:eastAsia="Arial Unicode MS" w:cs="Estrangelo Edessa"/>
          <w:sz w:val="20"/>
          <w:szCs w:val="20"/>
          <w:lang w:eastAsia="es-CL"/>
        </w:rPr>
        <w:t xml:space="preserve">Situaciones de </w:t>
      </w:r>
      <w:r w:rsidRPr="00760196">
        <w:rPr>
          <w:rFonts w:eastAsia="Arial Unicode MS" w:cs="Estrangelo Edessa"/>
          <w:sz w:val="20"/>
          <w:szCs w:val="20"/>
          <w:lang w:eastAsia="es-CL"/>
        </w:rPr>
        <w:t>Trabajo académico y deberes escolares:</w:t>
      </w:r>
    </w:p>
    <w:p w14:paraId="74A977FB" w14:textId="77777777" w:rsidR="00D805C0" w:rsidRPr="000F5DA1" w:rsidRDefault="00D805C0" w:rsidP="00D805C0">
      <w:pPr>
        <w:numPr>
          <w:ilvl w:val="0"/>
          <w:numId w:val="10"/>
        </w:numPr>
        <w:tabs>
          <w:tab w:val="left" w:pos="709"/>
        </w:tabs>
        <w:spacing w:after="40" w:line="220" w:lineRule="exact"/>
        <w:ind w:left="1134" w:hanging="425"/>
        <w:jc w:val="both"/>
        <w:rPr>
          <w:rFonts w:eastAsia="Arial Unicode MS" w:cs="Estrangelo Edessa"/>
          <w:sz w:val="20"/>
          <w:szCs w:val="20"/>
          <w:lang w:val="es-CL" w:eastAsia="es-CL"/>
        </w:rPr>
      </w:pPr>
      <w:r w:rsidRPr="000F5DA1">
        <w:rPr>
          <w:rFonts w:eastAsia="Arial Unicode MS" w:cs="Estrangelo Edessa"/>
          <w:sz w:val="20"/>
          <w:szCs w:val="20"/>
          <w:u w:val="single"/>
          <w:lang w:eastAsia="es-CL"/>
        </w:rPr>
        <w:t>Inasistencia a evaluaciones no justificadas durante el día por el/la apoderado/a</w:t>
      </w:r>
      <w:r w:rsidRPr="000F5DA1">
        <w:rPr>
          <w:rFonts w:eastAsia="Arial Unicode MS" w:cs="Estrangelo Edessa"/>
          <w:sz w:val="20"/>
          <w:szCs w:val="20"/>
          <w:lang w:eastAsia="es-CL"/>
        </w:rPr>
        <w:t xml:space="preserve">: </w:t>
      </w:r>
      <w:r w:rsidRPr="000F5DA1">
        <w:rPr>
          <w:rFonts w:eastAsia="Arial Unicode MS" w:cs="Estrangelo Edessa"/>
          <w:sz w:val="20"/>
          <w:szCs w:val="20"/>
          <w:lang w:val="es-CL" w:eastAsia="es-CL"/>
        </w:rPr>
        <w:t xml:space="preserve">Ante la ausencia del estudiante a una evaluación calificada (parcial y/o semestral) este deberá contar con certificado médico que acredite una situación de salud que no permita ser evaluado de forma continua. </w:t>
      </w:r>
      <w:r w:rsidRPr="000F5DA1">
        <w:rPr>
          <w:rFonts w:eastAsia="Arial Unicode MS" w:cs="Estrangelo Edessa"/>
          <w:color w:val="000000" w:themeColor="text1"/>
          <w:sz w:val="20"/>
          <w:szCs w:val="20"/>
          <w:lang w:val="es-CL" w:eastAsia="es-CL"/>
        </w:rPr>
        <w:t xml:space="preserve">Coordinadoras pedagógicas </w:t>
      </w:r>
      <w:r w:rsidRPr="000F5DA1">
        <w:rPr>
          <w:rFonts w:eastAsia="Arial Unicode MS" w:cs="Estrangelo Edessa"/>
          <w:sz w:val="20"/>
          <w:szCs w:val="20"/>
          <w:lang w:val="es-CL" w:eastAsia="es-CL"/>
        </w:rPr>
        <w:t xml:space="preserve">en conjunto con los docentes determinarán cuáles serán los canales de evaluación a seguir en dicha situación y comunicados a los/as apoderados/as.  </w:t>
      </w:r>
    </w:p>
    <w:p w14:paraId="246CC701" w14:textId="77777777" w:rsidR="00D805C0" w:rsidRDefault="00D805C0" w:rsidP="00D805C0">
      <w:pPr>
        <w:numPr>
          <w:ilvl w:val="0"/>
          <w:numId w:val="10"/>
        </w:numPr>
        <w:tabs>
          <w:tab w:val="left" w:pos="709"/>
        </w:tabs>
        <w:spacing w:after="40" w:line="220" w:lineRule="exact"/>
        <w:ind w:left="1134" w:hanging="425"/>
        <w:jc w:val="both"/>
        <w:rPr>
          <w:rFonts w:eastAsia="Arial Unicode MS" w:cs="Estrangelo Edessa"/>
          <w:sz w:val="20"/>
          <w:szCs w:val="20"/>
          <w:lang w:val="es-CL" w:eastAsia="es-CL"/>
        </w:rPr>
      </w:pPr>
      <w:r w:rsidRPr="00FE60A4">
        <w:rPr>
          <w:rFonts w:eastAsia="Arial Unicode MS" w:cs="Estrangelo Edessa"/>
          <w:sz w:val="20"/>
          <w:szCs w:val="20"/>
          <w:u w:val="single"/>
          <w:lang w:eastAsia="es-CL"/>
        </w:rPr>
        <w:t>Entrega de pruebas en blanco, copia durante la evaluación o la no entrega de trabajos dentro de los plazos estipulados</w:t>
      </w:r>
      <w:r w:rsidRPr="00FE60A4">
        <w:rPr>
          <w:rFonts w:eastAsia="Arial Unicode MS" w:cs="Estrangelo Edessa"/>
          <w:sz w:val="20"/>
          <w:szCs w:val="20"/>
          <w:lang w:eastAsia="es-CL"/>
        </w:rPr>
        <w:t xml:space="preserve">: </w:t>
      </w:r>
      <w:r w:rsidRPr="00FE60A4">
        <w:rPr>
          <w:rFonts w:eastAsia="Arial Unicode MS" w:cs="Estrangelo Edessa"/>
          <w:sz w:val="20"/>
          <w:szCs w:val="20"/>
          <w:lang w:val="es-CL" w:eastAsia="es-CL"/>
        </w:rPr>
        <w:t>En caso de que un estudiante se niegue a realizar una evaluación, ya sea escrita u oral, el docente de la asignatura debe registrar una observación en el libro de clases. Además debe informar al apoderado</w:t>
      </w:r>
      <w:r>
        <w:rPr>
          <w:rFonts w:eastAsia="Arial Unicode MS" w:cs="Estrangelo Edessa"/>
          <w:sz w:val="20"/>
          <w:szCs w:val="20"/>
          <w:lang w:val="es-CL" w:eastAsia="es-CL"/>
        </w:rPr>
        <w:t>/a</w:t>
      </w:r>
      <w:r w:rsidRPr="00FE60A4">
        <w:rPr>
          <w:rFonts w:eastAsia="Arial Unicode MS" w:cs="Estrangelo Edessa"/>
          <w:sz w:val="20"/>
          <w:szCs w:val="20"/>
          <w:lang w:val="es-CL" w:eastAsia="es-CL"/>
        </w:rPr>
        <w:t xml:space="preserve"> por medio de una citación formal al horario de atención estipulado y analizar las medidas remediales, acordando el nuevo proceso de evaluación</w:t>
      </w:r>
      <w:r>
        <w:rPr>
          <w:rFonts w:eastAsia="Arial Unicode MS" w:cs="Estrangelo Edessa"/>
          <w:sz w:val="20"/>
          <w:szCs w:val="20"/>
          <w:lang w:val="es-CL" w:eastAsia="es-CL"/>
        </w:rPr>
        <w:t xml:space="preserve">, informando a Coordinación Pedagógica. </w:t>
      </w:r>
    </w:p>
    <w:p w14:paraId="486D7822" w14:textId="77777777" w:rsidR="009621E8" w:rsidRDefault="009621E8" w:rsidP="009621E8">
      <w:pPr>
        <w:tabs>
          <w:tab w:val="left" w:pos="709"/>
        </w:tabs>
        <w:spacing w:after="40" w:line="220" w:lineRule="exact"/>
        <w:jc w:val="both"/>
        <w:rPr>
          <w:rFonts w:eastAsia="Arial Unicode MS" w:cs="Estrangelo Edessa"/>
          <w:sz w:val="20"/>
          <w:szCs w:val="20"/>
          <w:u w:val="single"/>
          <w:lang w:eastAsia="es-CL"/>
        </w:rPr>
      </w:pPr>
    </w:p>
    <w:p w14:paraId="519A70C6" w14:textId="64D94DD8" w:rsidR="009621E8" w:rsidRPr="00447955" w:rsidRDefault="009621E8" w:rsidP="009621E8">
      <w:pPr>
        <w:tabs>
          <w:tab w:val="left" w:pos="709"/>
        </w:tabs>
        <w:spacing w:after="40" w:line="220" w:lineRule="exact"/>
        <w:jc w:val="both"/>
        <w:rPr>
          <w:rFonts w:eastAsia="Arial Unicode MS" w:cs="Estrangelo Edessa"/>
          <w:color w:val="000000" w:themeColor="text1"/>
          <w:sz w:val="20"/>
          <w:szCs w:val="20"/>
          <w:lang w:eastAsia="es-CL"/>
        </w:rPr>
      </w:pPr>
      <w:r w:rsidRPr="00447955">
        <w:rPr>
          <w:rFonts w:eastAsia="Arial Unicode MS" w:cs="Estrangelo Edessa"/>
          <w:color w:val="000000" w:themeColor="text1"/>
          <w:sz w:val="20"/>
          <w:szCs w:val="20"/>
          <w:lang w:eastAsia="es-CL"/>
        </w:rPr>
        <w:t xml:space="preserve">Art. </w:t>
      </w:r>
      <w:r w:rsidR="003810D4">
        <w:rPr>
          <w:rFonts w:eastAsia="Arial Unicode MS" w:cs="Estrangelo Edessa"/>
          <w:color w:val="000000" w:themeColor="text1"/>
          <w:sz w:val="20"/>
          <w:szCs w:val="20"/>
          <w:lang w:eastAsia="es-CL"/>
        </w:rPr>
        <w:t>190</w:t>
      </w:r>
      <w:r w:rsidRPr="00447955">
        <w:rPr>
          <w:rFonts w:eastAsia="Arial Unicode MS" w:cs="Estrangelo Edessa"/>
          <w:color w:val="000000" w:themeColor="text1"/>
          <w:sz w:val="20"/>
          <w:szCs w:val="20"/>
          <w:lang w:eastAsia="es-CL"/>
        </w:rPr>
        <w:t xml:space="preserve"> Situaciones de Talleres Extracurriculares y Participación Ciudadana</w:t>
      </w:r>
    </w:p>
    <w:p w14:paraId="2A562098" w14:textId="444568D0" w:rsidR="009621E8" w:rsidRPr="00447955" w:rsidRDefault="009621E8" w:rsidP="003810D4">
      <w:pPr>
        <w:pStyle w:val="Prrafodelista"/>
        <w:numPr>
          <w:ilvl w:val="0"/>
          <w:numId w:val="84"/>
        </w:numPr>
        <w:tabs>
          <w:tab w:val="left" w:pos="709"/>
        </w:tabs>
        <w:spacing w:after="40" w:line="220" w:lineRule="exact"/>
        <w:ind w:left="1134" w:hanging="426"/>
        <w:jc w:val="both"/>
        <w:rPr>
          <w:rFonts w:eastAsia="Arial Unicode MS" w:cs="Estrangelo Edessa"/>
          <w:color w:val="000000" w:themeColor="text1"/>
          <w:sz w:val="20"/>
          <w:szCs w:val="20"/>
          <w:lang w:val="es-CL" w:eastAsia="es-CL"/>
        </w:rPr>
      </w:pPr>
      <w:r w:rsidRPr="003810D4">
        <w:rPr>
          <w:rFonts w:eastAsia="Arial Unicode MS" w:cs="Estrangelo Edessa"/>
          <w:color w:val="000000" w:themeColor="text1"/>
          <w:sz w:val="20"/>
          <w:szCs w:val="20"/>
          <w:u w:val="single"/>
          <w:lang w:val="es-CL" w:eastAsia="es-CL"/>
        </w:rPr>
        <w:t xml:space="preserve">Estudiante es sorprendido reingresando al colegio después del horario de inicio de los talleres </w:t>
      </w:r>
      <w:r w:rsidR="003810D4">
        <w:rPr>
          <w:rFonts w:eastAsia="Arial Unicode MS" w:cs="Estrangelo Edessa"/>
          <w:color w:val="000000" w:themeColor="text1"/>
          <w:sz w:val="20"/>
          <w:szCs w:val="20"/>
          <w:u w:val="single"/>
          <w:lang w:val="es-CL" w:eastAsia="es-CL"/>
        </w:rPr>
        <w:t xml:space="preserve"> </w:t>
      </w:r>
      <w:r w:rsidRPr="003810D4">
        <w:rPr>
          <w:rFonts w:eastAsia="Arial Unicode MS" w:cs="Estrangelo Edessa"/>
          <w:color w:val="000000" w:themeColor="text1"/>
          <w:sz w:val="20"/>
          <w:szCs w:val="20"/>
          <w:u w:val="single"/>
          <w:lang w:val="es-CL" w:eastAsia="es-CL"/>
        </w:rPr>
        <w:t>extracurriculares</w:t>
      </w:r>
      <w:r w:rsidR="00447955" w:rsidRPr="003810D4">
        <w:rPr>
          <w:rFonts w:eastAsia="Arial Unicode MS" w:cs="Estrangelo Edessa"/>
          <w:color w:val="000000" w:themeColor="text1"/>
          <w:sz w:val="20"/>
          <w:szCs w:val="20"/>
          <w:u w:val="single"/>
          <w:lang w:val="es-CL" w:eastAsia="es-CL"/>
        </w:rPr>
        <w:t>:</w:t>
      </w:r>
      <w:r w:rsidR="00447955" w:rsidRPr="00447955">
        <w:rPr>
          <w:rFonts w:eastAsia="Arial Unicode MS" w:cs="Estrangelo Edessa"/>
          <w:color w:val="000000" w:themeColor="text1"/>
          <w:sz w:val="20"/>
          <w:szCs w:val="20"/>
          <w:lang w:val="es-CL" w:eastAsia="es-CL"/>
        </w:rPr>
        <w:t xml:space="preserve"> se llamará a apoderado/a para informar de la situación.</w:t>
      </w:r>
    </w:p>
    <w:p w14:paraId="27E50264" w14:textId="08FB6FE5" w:rsidR="00D805C0" w:rsidRPr="00447955" w:rsidRDefault="00447955" w:rsidP="003810D4">
      <w:pPr>
        <w:pStyle w:val="Prrafodelista"/>
        <w:numPr>
          <w:ilvl w:val="0"/>
          <w:numId w:val="84"/>
        </w:numPr>
        <w:tabs>
          <w:tab w:val="left" w:pos="709"/>
        </w:tabs>
        <w:spacing w:after="40" w:line="220" w:lineRule="exact"/>
        <w:ind w:left="1134" w:hanging="425"/>
        <w:jc w:val="both"/>
        <w:rPr>
          <w:rFonts w:eastAsia="Arial Unicode MS" w:cs="Estrangelo Edessa"/>
          <w:color w:val="000000" w:themeColor="text1"/>
          <w:sz w:val="20"/>
          <w:szCs w:val="20"/>
          <w:lang w:val="es-CL" w:eastAsia="es-CL"/>
        </w:rPr>
      </w:pPr>
      <w:r w:rsidRPr="003810D4">
        <w:rPr>
          <w:rFonts w:eastAsia="Arial Unicode MS" w:cs="Estrangelo Edessa"/>
          <w:color w:val="000000" w:themeColor="text1"/>
          <w:sz w:val="20"/>
          <w:szCs w:val="20"/>
          <w:u w:val="single"/>
          <w:lang w:val="es-CL" w:eastAsia="es-CL"/>
        </w:rPr>
        <w:t>Estudiante que no asiste a clases</w:t>
      </w:r>
      <w:r w:rsidR="003810D4" w:rsidRPr="003810D4">
        <w:rPr>
          <w:rFonts w:eastAsia="Arial Unicode MS" w:cs="Estrangelo Edessa"/>
          <w:color w:val="000000" w:themeColor="text1"/>
          <w:sz w:val="20"/>
          <w:szCs w:val="20"/>
          <w:u w:val="single"/>
          <w:lang w:val="es-CL" w:eastAsia="es-CL"/>
        </w:rPr>
        <w:t>:</w:t>
      </w:r>
      <w:r w:rsidRPr="00447955">
        <w:rPr>
          <w:rFonts w:eastAsia="Arial Unicode MS" w:cs="Estrangelo Edessa"/>
          <w:color w:val="000000" w:themeColor="text1"/>
          <w:sz w:val="20"/>
          <w:szCs w:val="20"/>
          <w:lang w:val="es-CL" w:eastAsia="es-CL"/>
        </w:rPr>
        <w:t xml:space="preserve"> no podrá asistir al taller extracurricular correspondiente a ese día. </w:t>
      </w:r>
      <w:r>
        <w:rPr>
          <w:rFonts w:eastAsia="Arial Unicode MS" w:cs="Estrangelo Edessa"/>
          <w:color w:val="000000" w:themeColor="text1"/>
          <w:sz w:val="20"/>
          <w:szCs w:val="20"/>
          <w:lang w:val="es-CL" w:eastAsia="es-CL"/>
        </w:rPr>
        <w:t xml:space="preserve">Tampoco en el caso de ser retirado con anticipación. </w:t>
      </w:r>
      <w:bookmarkStart w:id="10" w:name="_Toc92811792"/>
    </w:p>
    <w:p w14:paraId="0E4F59CF" w14:textId="5D09260E" w:rsidR="00F56DD5" w:rsidRPr="00447955" w:rsidRDefault="00D805C0" w:rsidP="00447955">
      <w:pPr>
        <w:pStyle w:val="Ttulo2"/>
        <w:rPr>
          <w:color w:val="auto"/>
          <w:sz w:val="20"/>
          <w:szCs w:val="20"/>
        </w:rPr>
      </w:pPr>
      <w:bookmarkStart w:id="11" w:name="_Toc92811793"/>
      <w:bookmarkEnd w:id="10"/>
      <w:r w:rsidRPr="002C6D84">
        <w:rPr>
          <w:color w:val="auto"/>
          <w:sz w:val="20"/>
          <w:szCs w:val="20"/>
        </w:rPr>
        <w:t>TITULO VIII: LAS MEDIDAS DISCIPLINARIAS</w:t>
      </w:r>
      <w:r w:rsidR="00F56DD5">
        <w:t xml:space="preserve"> </w:t>
      </w:r>
    </w:p>
    <w:p w14:paraId="5D97087F" w14:textId="0254C38B" w:rsidR="00D805C0" w:rsidRPr="00760196" w:rsidRDefault="00D805C0" w:rsidP="00D805C0">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Art.1</w:t>
      </w:r>
      <w:r w:rsidR="00AE1CC9">
        <w:rPr>
          <w:rFonts w:eastAsia="Arial Unicode MS" w:cs="Estrangelo Edessa"/>
          <w:sz w:val="20"/>
          <w:szCs w:val="20"/>
          <w:lang w:eastAsia="es-CL"/>
        </w:rPr>
        <w:t>91</w:t>
      </w:r>
      <w:r w:rsidRPr="00760196">
        <w:rPr>
          <w:rFonts w:eastAsia="Arial Unicode MS" w:cs="Estrangelo Edessa"/>
          <w:sz w:val="20"/>
          <w:szCs w:val="20"/>
          <w:lang w:eastAsia="es-CL"/>
        </w:rPr>
        <w:tab/>
        <w:t xml:space="preserve">Las infracciones a una normativa regulada por este reglamento disciplinario serán motivo de sanciones que estarán </w:t>
      </w:r>
      <w:proofErr w:type="gramStart"/>
      <w:r w:rsidRPr="00760196">
        <w:rPr>
          <w:rFonts w:eastAsia="Arial Unicode MS" w:cs="Estrangelo Edessa"/>
          <w:sz w:val="20"/>
          <w:szCs w:val="20"/>
          <w:lang w:eastAsia="es-CL"/>
        </w:rPr>
        <w:t>de acuerdo al</w:t>
      </w:r>
      <w:proofErr w:type="gramEnd"/>
      <w:r w:rsidRPr="00760196">
        <w:rPr>
          <w:rFonts w:eastAsia="Arial Unicode MS" w:cs="Estrangelo Edessa"/>
          <w:sz w:val="20"/>
          <w:szCs w:val="20"/>
          <w:lang w:eastAsia="es-CL"/>
        </w:rPr>
        <w:t xml:space="preserve"> tipo de infracción, recurrencia y circunstancia atenuantes y agravantes. Estas corresponden a: </w:t>
      </w:r>
    </w:p>
    <w:p w14:paraId="062DEA93" w14:textId="77777777"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AMONESTACIÓN VERBAL: Es el llamado de atención que hará el Profesor/a, Inspectora, Coordinador/a de Nivel u otra autoridad del colegio, ante alguna infracción de carácter leve que sucede durante el desarrollo de una clase o fuera de ella. </w:t>
      </w:r>
    </w:p>
    <w:p w14:paraId="2A8CB53D" w14:textId="77777777"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AMONESTACIÓN ESCRITA: Es la censura realizada por el Profesor/a, Directivo o Especialista del colegio frente a la reiteración de alguna falta leve o una falta grave y que siempre será registrada en el Libro de Clases. En algunos casos se podrá citar al apoderado/a, apoderado/a suplente o tutor del/la estudiante. </w:t>
      </w:r>
    </w:p>
    <w:p w14:paraId="7311A299" w14:textId="0504C5D5"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SUSPENSIÓN TEMPORAL: Se refiere a la separación del/la estudiante de toda actividad académica durante el horario normal de clases, por períodos que van desde uno a </w:t>
      </w:r>
      <w:r>
        <w:rPr>
          <w:rFonts w:eastAsia="Arial Unicode MS" w:cs="Estrangelo Edessa"/>
          <w:color w:val="000000" w:themeColor="text1"/>
          <w:sz w:val="20"/>
          <w:szCs w:val="20"/>
          <w:lang w:eastAsia="es-CL"/>
        </w:rPr>
        <w:t>cinco</w:t>
      </w:r>
      <w:r w:rsidRPr="003A0A77">
        <w:rPr>
          <w:rFonts w:eastAsia="Arial Unicode MS" w:cs="Estrangelo Edessa"/>
          <w:color w:val="000000" w:themeColor="text1"/>
          <w:sz w:val="20"/>
          <w:szCs w:val="20"/>
          <w:lang w:eastAsia="es-CL"/>
        </w:rPr>
        <w:t xml:space="preserve"> días por Falta Grave o Gravísima.  La suspensión se aplica también a las actividades extracurriculares. Siempre será registrada en hoja de “Entrevista a Apoderado” y en el Libro de Clases</w:t>
      </w:r>
      <w:r>
        <w:rPr>
          <w:rFonts w:eastAsia="Arial Unicode MS" w:cs="Estrangelo Edessa"/>
          <w:color w:val="000000" w:themeColor="text1"/>
          <w:sz w:val="20"/>
          <w:szCs w:val="20"/>
          <w:lang w:eastAsia="es-CL"/>
        </w:rPr>
        <w:t xml:space="preserve">, y esta puede ser interna o </w:t>
      </w:r>
      <w:r w:rsidRPr="00107883">
        <w:rPr>
          <w:rFonts w:eastAsia="Arial Unicode MS" w:cs="Estrangelo Edessa"/>
          <w:color w:val="000000" w:themeColor="text1"/>
          <w:sz w:val="20"/>
          <w:szCs w:val="20"/>
          <w:lang w:eastAsia="es-CL"/>
        </w:rPr>
        <w:t>externa</w:t>
      </w:r>
      <w:r w:rsidR="007D7CEE" w:rsidRPr="00107883">
        <w:rPr>
          <w:rFonts w:eastAsia="Arial Unicode MS" w:cs="Estrangelo Edessa"/>
          <w:color w:val="000000" w:themeColor="text1"/>
          <w:sz w:val="20"/>
          <w:szCs w:val="20"/>
          <w:lang w:eastAsia="es-CL"/>
        </w:rPr>
        <w:t>. E</w:t>
      </w:r>
      <w:r w:rsidRPr="00107883">
        <w:rPr>
          <w:rFonts w:eastAsia="Arial Unicode MS" w:cs="Estrangelo Edessa"/>
          <w:color w:val="000000" w:themeColor="text1"/>
          <w:sz w:val="20"/>
          <w:szCs w:val="20"/>
          <w:lang w:eastAsia="es-CL"/>
        </w:rPr>
        <w:t>n caso de ser externa los estudiantes deberán contar con material de trabajo, durante los días que dure su suspensión temporal.</w:t>
      </w:r>
    </w:p>
    <w:p w14:paraId="0697C5B1" w14:textId="77777777"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CONDICIONALIDAD: Es aquella sanción que condiciona la matricula del/la estudiante que ha incurrido en FALTAS GRAVES o GRAVÍSIMAS. Siempre será registrada en “Registro de Entrevista de Apoderado” y será notificada al apoderado/a o tutor del/la estudiante. </w:t>
      </w:r>
    </w:p>
    <w:p w14:paraId="0787BF64" w14:textId="77777777" w:rsidR="00D805C0" w:rsidRPr="003A0A77" w:rsidRDefault="00D805C0" w:rsidP="00D805C0">
      <w:pPr>
        <w:numPr>
          <w:ilvl w:val="0"/>
          <w:numId w:val="13"/>
        </w:numPr>
        <w:spacing w:after="40" w:line="220" w:lineRule="exact"/>
        <w:ind w:left="1418" w:hanging="284"/>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La Condicionalidad Simple: es aquella aplicada a un/a estudiante por la reiteración de una falta o por una FALTA GRAVE o GRAVÍSIMA.  </w:t>
      </w:r>
    </w:p>
    <w:p w14:paraId="7DC6199E" w14:textId="1B246B05" w:rsidR="00D805C0" w:rsidRPr="003A0A77" w:rsidRDefault="00D805C0" w:rsidP="00D805C0">
      <w:pPr>
        <w:numPr>
          <w:ilvl w:val="0"/>
          <w:numId w:val="13"/>
        </w:numPr>
        <w:spacing w:after="40" w:line="220" w:lineRule="exact"/>
        <w:ind w:left="1418" w:hanging="284"/>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lastRenderedPageBreak/>
        <w:t xml:space="preserve">La Condicionalidad Extrema: se aplicará si el/la </w:t>
      </w:r>
      <w:r w:rsidR="00AE1CC9" w:rsidRPr="003A0A77">
        <w:rPr>
          <w:rFonts w:eastAsia="Arial Unicode MS" w:cs="Estrangelo Edessa"/>
          <w:color w:val="000000" w:themeColor="text1"/>
          <w:sz w:val="20"/>
          <w:szCs w:val="20"/>
          <w:lang w:eastAsia="es-CL"/>
        </w:rPr>
        <w:t>estudiante no</w:t>
      </w:r>
      <w:r w:rsidRPr="003A0A77">
        <w:rPr>
          <w:rFonts w:eastAsia="Arial Unicode MS" w:cs="Estrangelo Edessa"/>
          <w:color w:val="000000" w:themeColor="text1"/>
          <w:sz w:val="20"/>
          <w:szCs w:val="20"/>
          <w:lang w:eastAsia="es-CL"/>
        </w:rPr>
        <w:t xml:space="preserve"> corrige su conducta y reitera una FALTA GRAVE o GRAVÍSIMA.  Después de esta medida, sólo queda la no renovación de matrícula para el año siguiente y en caso de riesgo a la integridad física o psicológica de cualquier integrante de la comunidad escolar, la Cancelación de Matrícula durante el año. </w:t>
      </w:r>
    </w:p>
    <w:p w14:paraId="33D1CEBD" w14:textId="77777777" w:rsidR="00D805C0" w:rsidRPr="003A0A77" w:rsidRDefault="00D805C0" w:rsidP="00D805C0">
      <w:pPr>
        <w:numPr>
          <w:ilvl w:val="0"/>
          <w:numId w:val="13"/>
        </w:numPr>
        <w:spacing w:after="40" w:line="220" w:lineRule="exact"/>
        <w:ind w:left="1418" w:hanging="284"/>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Con todo</w:t>
      </w:r>
      <w:r w:rsidRPr="00107883">
        <w:rPr>
          <w:rFonts w:eastAsia="Arial Unicode MS" w:cs="Estrangelo Edessa"/>
          <w:color w:val="000000" w:themeColor="text1"/>
          <w:sz w:val="20"/>
          <w:szCs w:val="20"/>
          <w:lang w:eastAsia="es-CL"/>
        </w:rPr>
        <w:t xml:space="preserve">, los Encargados </w:t>
      </w:r>
      <w:r w:rsidRPr="003A0A77">
        <w:rPr>
          <w:rFonts w:eastAsia="Arial Unicode MS" w:cs="Estrangelo Edessa"/>
          <w:color w:val="000000" w:themeColor="text1"/>
          <w:sz w:val="20"/>
          <w:szCs w:val="20"/>
          <w:lang w:eastAsia="es-CL"/>
        </w:rPr>
        <w:t xml:space="preserve">de Convivencia o la Dirección puede levantar la condicionalidad simple o extrema, si los méritos de comportamiento del estudiante lo ameritan. </w:t>
      </w:r>
    </w:p>
    <w:p w14:paraId="12F50ABF" w14:textId="77777777"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CANCELACIÓN DE MATRÍCULA DURANTE EL AÑO ESCOLAR: Consiste en la desvinculación total del/la estudiante con el establecimiento educacional quedando inhabilitado/a </w:t>
      </w:r>
      <w:proofErr w:type="spellStart"/>
      <w:r w:rsidRPr="003A0A77">
        <w:rPr>
          <w:rFonts w:eastAsia="Arial Unicode MS" w:cs="Estrangelo Edessa"/>
          <w:color w:val="000000" w:themeColor="text1"/>
          <w:sz w:val="20"/>
          <w:szCs w:val="20"/>
          <w:lang w:eastAsia="es-CL"/>
        </w:rPr>
        <w:t>a</w:t>
      </w:r>
      <w:proofErr w:type="spellEnd"/>
      <w:r w:rsidRPr="003A0A77">
        <w:rPr>
          <w:rFonts w:eastAsia="Arial Unicode MS" w:cs="Estrangelo Edessa"/>
          <w:color w:val="000000" w:themeColor="text1"/>
          <w:sz w:val="20"/>
          <w:szCs w:val="20"/>
          <w:lang w:eastAsia="es-CL"/>
        </w:rPr>
        <w:t xml:space="preserve"> volver de manera definitiva por ser un riesgo para sí mismo o para la integridad física o psicológica de cualquier integrante de la comunidad escolar.  Siempre será registrado en “Registro de Entrevista al Apoderado/a” y se notificará al apoderado/a del estudiante y a la Superintendencia de Educación. </w:t>
      </w:r>
    </w:p>
    <w:p w14:paraId="5DA9EBF2" w14:textId="56DCDD65" w:rsidR="00D805C0" w:rsidRPr="003A0A77" w:rsidRDefault="00D805C0" w:rsidP="00D805C0">
      <w:pPr>
        <w:numPr>
          <w:ilvl w:val="0"/>
          <w:numId w:val="12"/>
        </w:numPr>
        <w:spacing w:after="40" w:line="220" w:lineRule="exact"/>
        <w:ind w:left="1134" w:hanging="425"/>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 xml:space="preserve">El/la apoderado/a podrá solicitar la reconsideración de cualquier medida disciplinaria a Dirección, al momento de la Entrevista de Apoderado y, en el caso de cancelación de matrícula,  dentro de los 15 días siguientes a ser notificado.  Dirección resolverá previa consulta a Docentes del nivel y </w:t>
      </w:r>
      <w:proofErr w:type="gramStart"/>
      <w:r w:rsidRPr="003A0A77">
        <w:rPr>
          <w:rFonts w:eastAsia="Arial Unicode MS" w:cs="Estrangelo Edessa"/>
          <w:color w:val="000000" w:themeColor="text1"/>
          <w:sz w:val="20"/>
          <w:szCs w:val="20"/>
          <w:lang w:eastAsia="es-CL"/>
        </w:rPr>
        <w:t>de acuerdo a</w:t>
      </w:r>
      <w:proofErr w:type="gramEnd"/>
      <w:r w:rsidRPr="003A0A77">
        <w:rPr>
          <w:rFonts w:eastAsia="Arial Unicode MS" w:cs="Estrangelo Edessa"/>
          <w:color w:val="000000" w:themeColor="text1"/>
          <w:sz w:val="20"/>
          <w:szCs w:val="20"/>
          <w:lang w:eastAsia="es-CL"/>
        </w:rPr>
        <w:t xml:space="preserve"> los argumentos presentados en la apelación. En el caso de faltas gravísimas relacionadas a la Ley 21.128 de Aula Segura, se procederá según lo descrito en el artículo 18</w:t>
      </w:r>
      <w:r w:rsidR="00AE1CC9">
        <w:rPr>
          <w:rFonts w:eastAsia="Arial Unicode MS" w:cs="Estrangelo Edessa"/>
          <w:color w:val="000000" w:themeColor="text1"/>
          <w:sz w:val="20"/>
          <w:szCs w:val="20"/>
          <w:lang w:eastAsia="es-CL"/>
        </w:rPr>
        <w:t>5</w:t>
      </w:r>
      <w:r w:rsidRPr="003A0A77">
        <w:rPr>
          <w:rFonts w:eastAsia="Arial Unicode MS" w:cs="Estrangelo Edessa"/>
          <w:color w:val="000000" w:themeColor="text1"/>
          <w:sz w:val="20"/>
          <w:szCs w:val="20"/>
          <w:lang w:eastAsia="es-CL"/>
        </w:rPr>
        <w:t xml:space="preserve">. </w:t>
      </w:r>
    </w:p>
    <w:p w14:paraId="5ACD8358" w14:textId="65113FA0" w:rsidR="00D805C0" w:rsidRPr="00760196" w:rsidRDefault="00D805C0" w:rsidP="00D805C0">
      <w:pPr>
        <w:tabs>
          <w:tab w:val="left" w:pos="709"/>
        </w:tabs>
        <w:spacing w:after="40" w:line="220" w:lineRule="exact"/>
        <w:ind w:left="709" w:hanging="709"/>
        <w:jc w:val="both"/>
        <w:rPr>
          <w:rFonts w:eastAsia="Arial Unicode MS" w:cs="Estrangelo Edessa"/>
          <w:sz w:val="20"/>
          <w:szCs w:val="20"/>
          <w:lang w:eastAsia="es-CL"/>
        </w:rPr>
      </w:pPr>
      <w:r w:rsidRPr="00760196">
        <w:rPr>
          <w:rFonts w:eastAsia="Arial Unicode MS" w:cs="Estrangelo Edessa"/>
          <w:sz w:val="20"/>
          <w:szCs w:val="20"/>
          <w:lang w:eastAsia="es-CL"/>
        </w:rPr>
        <w:t>A</w:t>
      </w:r>
      <w:r>
        <w:rPr>
          <w:rFonts w:eastAsia="Arial Unicode MS" w:cs="Estrangelo Edessa"/>
          <w:sz w:val="20"/>
          <w:szCs w:val="20"/>
          <w:lang w:eastAsia="es-CL"/>
        </w:rPr>
        <w:t>rt.1</w:t>
      </w:r>
      <w:r w:rsidR="00AE1CC9">
        <w:rPr>
          <w:rFonts w:eastAsia="Arial Unicode MS" w:cs="Estrangelo Edessa"/>
          <w:sz w:val="20"/>
          <w:szCs w:val="20"/>
          <w:lang w:eastAsia="es-CL"/>
        </w:rPr>
        <w:t>92</w:t>
      </w:r>
      <w:r w:rsidRPr="00760196">
        <w:rPr>
          <w:rFonts w:eastAsia="Arial Unicode MS" w:cs="Estrangelo Edessa"/>
          <w:sz w:val="20"/>
          <w:szCs w:val="20"/>
          <w:lang w:eastAsia="es-CL"/>
        </w:rPr>
        <w:tab/>
        <w:t xml:space="preserve">En casos calificados </w:t>
      </w:r>
      <w:r w:rsidR="00AE1CC9" w:rsidRPr="00760196">
        <w:rPr>
          <w:rFonts w:eastAsia="Arial Unicode MS" w:cs="Estrangelo Edessa"/>
          <w:sz w:val="20"/>
          <w:szCs w:val="20"/>
          <w:lang w:eastAsia="es-CL"/>
        </w:rPr>
        <w:t>como irreprochable</w:t>
      </w:r>
      <w:r w:rsidRPr="00760196">
        <w:rPr>
          <w:rFonts w:eastAsia="Arial Unicode MS" w:cs="Estrangelo Edessa"/>
          <w:sz w:val="20"/>
          <w:szCs w:val="20"/>
          <w:lang w:eastAsia="es-CL"/>
        </w:rPr>
        <w:t xml:space="preserve"> comportamiento anterior</w:t>
      </w:r>
      <w:r>
        <w:rPr>
          <w:rFonts w:eastAsia="Arial Unicode MS" w:cs="Estrangelo Edessa"/>
          <w:sz w:val="20"/>
          <w:szCs w:val="20"/>
          <w:lang w:eastAsia="es-CL"/>
        </w:rPr>
        <w:t>,</w:t>
      </w:r>
      <w:r w:rsidRPr="00760196">
        <w:rPr>
          <w:rFonts w:eastAsia="Arial Unicode MS" w:cs="Estrangelo Edessa"/>
          <w:sz w:val="20"/>
          <w:szCs w:val="20"/>
          <w:lang w:eastAsia="es-CL"/>
        </w:rPr>
        <w:t xml:space="preserve"> la Encargada de Convivencia </w:t>
      </w:r>
      <w:r w:rsidR="00AE1CC9" w:rsidRPr="00760196">
        <w:rPr>
          <w:rFonts w:eastAsia="Arial Unicode MS" w:cs="Estrangelo Edessa"/>
          <w:sz w:val="20"/>
          <w:szCs w:val="20"/>
          <w:lang w:eastAsia="es-CL"/>
        </w:rPr>
        <w:t>podrá imponer</w:t>
      </w:r>
      <w:r w:rsidRPr="00760196">
        <w:rPr>
          <w:rFonts w:eastAsia="Arial Unicode MS" w:cs="Estrangelo Edessa"/>
          <w:sz w:val="20"/>
          <w:szCs w:val="20"/>
          <w:lang w:eastAsia="es-CL"/>
        </w:rPr>
        <w:t xml:space="preserve"> al infractor una medida disciplinaria de menor gravedad que las señaladas en artículos anteriores. </w:t>
      </w:r>
    </w:p>
    <w:p w14:paraId="1934BE68" w14:textId="77777777" w:rsidR="00D805C0" w:rsidRPr="003A0A77" w:rsidRDefault="00D805C0" w:rsidP="00D805C0">
      <w:pPr>
        <w:spacing w:after="40" w:line="220" w:lineRule="exact"/>
        <w:ind w:left="1413" w:hanging="705"/>
        <w:jc w:val="both"/>
        <w:rPr>
          <w:rFonts w:eastAsia="Arial Unicode MS" w:cs="Estrangelo Edessa"/>
          <w:b/>
          <w:bCs/>
          <w:color w:val="000000" w:themeColor="text1"/>
          <w:sz w:val="20"/>
          <w:szCs w:val="20"/>
          <w:lang w:eastAsia="es-CL"/>
        </w:rPr>
      </w:pPr>
      <w:r w:rsidRPr="00760196">
        <w:rPr>
          <w:rFonts w:eastAsia="Arial Unicode MS" w:cs="Estrangelo Edessa"/>
          <w:b/>
          <w:bCs/>
          <w:sz w:val="20"/>
          <w:szCs w:val="20"/>
          <w:lang w:eastAsia="es-CL"/>
        </w:rPr>
        <w:t xml:space="preserve">Nota 1: </w:t>
      </w:r>
      <w:r w:rsidRPr="003A0A77">
        <w:rPr>
          <w:rFonts w:eastAsia="Arial Unicode MS" w:cs="Estrangelo Edessa"/>
          <w:b/>
          <w:bCs/>
          <w:color w:val="000000" w:themeColor="text1"/>
          <w:sz w:val="20"/>
          <w:szCs w:val="20"/>
          <w:lang w:eastAsia="es-CL"/>
        </w:rPr>
        <w:t xml:space="preserve">En el caso de faltas menores y graves, previa conversación con los involucrados y con el Profesor/a Jefe del o los/as estudiantes, la Coordinación de Nivel </w:t>
      </w:r>
      <w:r w:rsidRPr="00107883">
        <w:rPr>
          <w:rFonts w:eastAsia="Arial Unicode MS" w:cs="Estrangelo Edessa"/>
          <w:b/>
          <w:bCs/>
          <w:color w:val="000000" w:themeColor="text1"/>
          <w:sz w:val="20"/>
          <w:szCs w:val="20"/>
          <w:lang w:eastAsia="es-CL"/>
        </w:rPr>
        <w:t xml:space="preserve">o los Encargados de Convivencia, </w:t>
      </w:r>
      <w:r w:rsidRPr="003A0A77">
        <w:rPr>
          <w:rFonts w:eastAsia="Arial Unicode MS" w:cs="Estrangelo Edessa"/>
          <w:b/>
          <w:bCs/>
          <w:color w:val="000000" w:themeColor="text1"/>
          <w:sz w:val="20"/>
          <w:szCs w:val="20"/>
          <w:lang w:eastAsia="es-CL"/>
        </w:rPr>
        <w:t>pueden acordar medidas compensatorias y/o reparatorias.</w:t>
      </w:r>
    </w:p>
    <w:p w14:paraId="177963CA" w14:textId="77777777" w:rsidR="00D805C0" w:rsidRPr="003A0A77" w:rsidRDefault="00D805C0" w:rsidP="00D805C0">
      <w:pPr>
        <w:spacing w:after="40" w:line="220" w:lineRule="exact"/>
        <w:ind w:left="1413" w:hanging="705"/>
        <w:jc w:val="both"/>
        <w:rPr>
          <w:rFonts w:eastAsia="Arial Unicode MS" w:cs="Estrangelo Edessa"/>
          <w:b/>
          <w:bCs/>
          <w:color w:val="000000" w:themeColor="text1"/>
          <w:sz w:val="20"/>
          <w:szCs w:val="20"/>
          <w:lang w:eastAsia="es-CL"/>
        </w:rPr>
      </w:pPr>
      <w:r w:rsidRPr="003A0A77">
        <w:rPr>
          <w:rFonts w:eastAsia="Arial Unicode MS" w:cs="Estrangelo Edessa"/>
          <w:b/>
          <w:bCs/>
          <w:color w:val="000000" w:themeColor="text1"/>
          <w:sz w:val="20"/>
          <w:szCs w:val="20"/>
          <w:lang w:eastAsia="es-CL"/>
        </w:rPr>
        <w:t>Nota 2: Ante un problema de relación interpersonal entre estudiantes o entre un/a estudiante y otro integrante de la comunidad educativa, previo análisis del Equipo de Convivencia se dará al/la estudiante la opción de entrar en un proceso de mediación para evitar la aplicación de una medida disciplinaria.</w:t>
      </w:r>
    </w:p>
    <w:p w14:paraId="0C2FC29A" w14:textId="79EFD234" w:rsidR="00BB1FDA" w:rsidRPr="003A0A77" w:rsidRDefault="00BB1FDA" w:rsidP="002C6D84">
      <w:pPr>
        <w:pStyle w:val="Ttulo2"/>
        <w:rPr>
          <w:color w:val="000000" w:themeColor="text1"/>
          <w:sz w:val="20"/>
          <w:szCs w:val="20"/>
        </w:rPr>
      </w:pPr>
      <w:r w:rsidRPr="003A0A77">
        <w:rPr>
          <w:color w:val="000000" w:themeColor="text1"/>
          <w:sz w:val="20"/>
          <w:szCs w:val="20"/>
        </w:rPr>
        <w:t>TÍTULO IX: DE LOS PADRES</w:t>
      </w:r>
      <w:r w:rsidR="00224F56" w:rsidRPr="003A0A77">
        <w:rPr>
          <w:color w:val="000000" w:themeColor="text1"/>
          <w:sz w:val="20"/>
          <w:szCs w:val="20"/>
        </w:rPr>
        <w:t>, MADRES</w:t>
      </w:r>
      <w:r w:rsidR="007E5023" w:rsidRPr="003A0A77">
        <w:rPr>
          <w:color w:val="000000" w:themeColor="text1"/>
          <w:sz w:val="20"/>
          <w:szCs w:val="20"/>
        </w:rPr>
        <w:t>,</w:t>
      </w:r>
      <w:r w:rsidRPr="003A0A77">
        <w:rPr>
          <w:color w:val="000000" w:themeColor="text1"/>
          <w:sz w:val="20"/>
          <w:szCs w:val="20"/>
        </w:rPr>
        <w:t xml:space="preserve"> APODERADOS</w:t>
      </w:r>
      <w:bookmarkEnd w:id="11"/>
      <w:r w:rsidR="007E5023" w:rsidRPr="003A0A77">
        <w:rPr>
          <w:color w:val="000000" w:themeColor="text1"/>
          <w:sz w:val="20"/>
          <w:szCs w:val="20"/>
        </w:rPr>
        <w:t>/AS O ADULTOS RESPONSABLES</w:t>
      </w:r>
    </w:p>
    <w:p w14:paraId="1F493775" w14:textId="493A7E5E" w:rsidR="00BB1FDA" w:rsidRPr="003A0A77" w:rsidRDefault="00803F7F" w:rsidP="00760196">
      <w:pPr>
        <w:tabs>
          <w:tab w:val="left" w:pos="709"/>
        </w:tabs>
        <w:spacing w:after="40" w:line="220" w:lineRule="exact"/>
        <w:ind w:left="709" w:hanging="709"/>
        <w:jc w:val="both"/>
        <w:rPr>
          <w:rFonts w:eastAsia="Arial Unicode MS" w:cs="Estrangelo Edessa"/>
          <w:color w:val="000000" w:themeColor="text1"/>
          <w:sz w:val="20"/>
          <w:szCs w:val="20"/>
          <w:lang w:eastAsia="es-CL"/>
        </w:rPr>
      </w:pPr>
      <w:r w:rsidRPr="003A0A77">
        <w:rPr>
          <w:rFonts w:eastAsia="Arial Unicode MS" w:cs="Estrangelo Edessa"/>
          <w:color w:val="000000" w:themeColor="text1"/>
          <w:sz w:val="20"/>
          <w:szCs w:val="20"/>
          <w:lang w:eastAsia="es-CL"/>
        </w:rPr>
        <w:t>Art.1</w:t>
      </w:r>
      <w:r w:rsidR="00AE1CC9">
        <w:rPr>
          <w:rFonts w:eastAsia="Arial Unicode MS" w:cs="Estrangelo Edessa"/>
          <w:color w:val="000000" w:themeColor="text1"/>
          <w:sz w:val="20"/>
          <w:szCs w:val="20"/>
          <w:lang w:eastAsia="es-CL"/>
        </w:rPr>
        <w:t>93</w:t>
      </w:r>
      <w:r w:rsidR="00BB1FDA" w:rsidRPr="003A0A77">
        <w:rPr>
          <w:rFonts w:eastAsia="Arial Unicode MS" w:cs="Estrangelo Edessa"/>
          <w:color w:val="000000" w:themeColor="text1"/>
          <w:sz w:val="20"/>
          <w:szCs w:val="20"/>
          <w:lang w:eastAsia="es-CL"/>
        </w:rPr>
        <w:tab/>
        <w:t xml:space="preserve">El </w:t>
      </w:r>
      <w:r w:rsidR="009F4B4F" w:rsidRPr="003A0A77">
        <w:rPr>
          <w:rFonts w:eastAsia="Arial Unicode MS" w:cs="Estrangelo Edessa"/>
          <w:color w:val="000000" w:themeColor="text1"/>
          <w:sz w:val="20"/>
          <w:szCs w:val="20"/>
          <w:lang w:eastAsia="es-CL"/>
        </w:rPr>
        <w:t>c</w:t>
      </w:r>
      <w:r w:rsidR="00BB1FDA" w:rsidRPr="003A0A77">
        <w:rPr>
          <w:rFonts w:eastAsia="Arial Unicode MS" w:cs="Estrangelo Edessa"/>
          <w:color w:val="000000" w:themeColor="text1"/>
          <w:sz w:val="20"/>
          <w:szCs w:val="20"/>
          <w:lang w:eastAsia="es-CL"/>
        </w:rPr>
        <w:t xml:space="preserve">urrículum de nuestro </w:t>
      </w:r>
      <w:r w:rsidR="009F4B4F" w:rsidRPr="003A0A77">
        <w:rPr>
          <w:rFonts w:eastAsia="Arial Unicode MS" w:cs="Estrangelo Edessa"/>
          <w:color w:val="000000" w:themeColor="text1"/>
          <w:sz w:val="20"/>
          <w:szCs w:val="20"/>
          <w:lang w:eastAsia="es-CL"/>
        </w:rPr>
        <w:t>c</w:t>
      </w:r>
      <w:r w:rsidR="00BB1FDA" w:rsidRPr="003A0A77">
        <w:rPr>
          <w:rFonts w:eastAsia="Arial Unicode MS" w:cs="Estrangelo Edessa"/>
          <w:color w:val="000000" w:themeColor="text1"/>
          <w:sz w:val="20"/>
          <w:szCs w:val="20"/>
          <w:lang w:eastAsia="es-CL"/>
        </w:rPr>
        <w:t xml:space="preserve">olegio está abierto a la </w:t>
      </w:r>
      <w:proofErr w:type="gramStart"/>
      <w:r w:rsidR="00BB1FDA" w:rsidRPr="003A0A77">
        <w:rPr>
          <w:rFonts w:eastAsia="Arial Unicode MS" w:cs="Estrangelo Edessa"/>
          <w:color w:val="000000" w:themeColor="text1"/>
          <w:sz w:val="20"/>
          <w:szCs w:val="20"/>
          <w:lang w:eastAsia="es-CL"/>
        </w:rPr>
        <w:t>participación activa</w:t>
      </w:r>
      <w:proofErr w:type="gramEnd"/>
      <w:r w:rsidR="00BB1FDA" w:rsidRPr="003A0A77">
        <w:rPr>
          <w:rFonts w:eastAsia="Arial Unicode MS" w:cs="Estrangelo Edessa"/>
          <w:color w:val="000000" w:themeColor="text1"/>
          <w:sz w:val="20"/>
          <w:szCs w:val="20"/>
          <w:lang w:eastAsia="es-CL"/>
        </w:rPr>
        <w:t xml:space="preserve"> de los Padres,</w:t>
      </w:r>
      <w:r w:rsidR="009F4B4F" w:rsidRPr="003A0A77">
        <w:rPr>
          <w:rFonts w:eastAsia="Arial Unicode MS" w:cs="Estrangelo Edessa"/>
          <w:color w:val="000000" w:themeColor="text1"/>
          <w:sz w:val="20"/>
          <w:szCs w:val="20"/>
          <w:lang w:eastAsia="es-CL"/>
        </w:rPr>
        <w:t xml:space="preserve"> Madres y</w:t>
      </w:r>
      <w:r w:rsidR="00BB1FDA" w:rsidRPr="003A0A77">
        <w:rPr>
          <w:rFonts w:eastAsia="Arial Unicode MS" w:cs="Estrangelo Edessa"/>
          <w:color w:val="000000" w:themeColor="text1"/>
          <w:sz w:val="20"/>
          <w:szCs w:val="20"/>
          <w:lang w:eastAsia="es-CL"/>
        </w:rPr>
        <w:t xml:space="preserve"> Apode</w:t>
      </w:r>
      <w:r w:rsidR="00291B3A" w:rsidRPr="003A0A77">
        <w:rPr>
          <w:rFonts w:eastAsia="Arial Unicode MS" w:cs="Estrangelo Edessa"/>
          <w:color w:val="000000" w:themeColor="text1"/>
          <w:sz w:val="20"/>
          <w:szCs w:val="20"/>
          <w:lang w:eastAsia="es-CL"/>
        </w:rPr>
        <w:t>rados</w:t>
      </w:r>
      <w:r w:rsidR="007E5023" w:rsidRPr="003A0A77">
        <w:rPr>
          <w:rFonts w:eastAsia="Arial Unicode MS" w:cs="Estrangelo Edessa"/>
          <w:color w:val="000000" w:themeColor="text1"/>
          <w:sz w:val="20"/>
          <w:szCs w:val="20"/>
          <w:lang w:eastAsia="es-CL"/>
        </w:rPr>
        <w:t>/as</w:t>
      </w:r>
      <w:r w:rsidR="00291B3A" w:rsidRPr="003A0A77">
        <w:rPr>
          <w:rFonts w:eastAsia="Arial Unicode MS" w:cs="Estrangelo Edessa"/>
          <w:color w:val="000000" w:themeColor="text1"/>
          <w:sz w:val="20"/>
          <w:szCs w:val="20"/>
          <w:lang w:eastAsia="es-CL"/>
        </w:rPr>
        <w:t xml:space="preserve"> de nuestros</w:t>
      </w:r>
      <w:r w:rsidR="007E5023" w:rsidRPr="003A0A77">
        <w:rPr>
          <w:rFonts w:eastAsia="Arial Unicode MS" w:cs="Estrangelo Edessa"/>
          <w:color w:val="000000" w:themeColor="text1"/>
          <w:sz w:val="20"/>
          <w:szCs w:val="20"/>
          <w:lang w:eastAsia="es-CL"/>
        </w:rPr>
        <w:t>/as</w:t>
      </w:r>
      <w:r w:rsidR="00291B3A" w:rsidRPr="003A0A77">
        <w:rPr>
          <w:rFonts w:eastAsia="Arial Unicode MS" w:cs="Estrangelo Edessa"/>
          <w:color w:val="000000" w:themeColor="text1"/>
          <w:sz w:val="20"/>
          <w:szCs w:val="20"/>
          <w:lang w:eastAsia="es-CL"/>
        </w:rPr>
        <w:t xml:space="preserve"> </w:t>
      </w:r>
      <w:r w:rsidR="007E5023" w:rsidRPr="003A0A77">
        <w:rPr>
          <w:rFonts w:eastAsia="Arial Unicode MS" w:cs="Estrangelo Edessa"/>
          <w:color w:val="000000" w:themeColor="text1"/>
          <w:sz w:val="20"/>
          <w:szCs w:val="20"/>
          <w:lang w:eastAsia="es-CL"/>
        </w:rPr>
        <w:t>estudiantes</w:t>
      </w:r>
      <w:r w:rsidR="00D53DC3" w:rsidRPr="003A0A77">
        <w:rPr>
          <w:rFonts w:eastAsia="Arial Unicode MS" w:cs="Estrangelo Edessa"/>
          <w:color w:val="000000" w:themeColor="text1"/>
          <w:sz w:val="20"/>
          <w:szCs w:val="20"/>
          <w:lang w:eastAsia="es-CL"/>
        </w:rPr>
        <w:t xml:space="preserve"> imple</w:t>
      </w:r>
      <w:r w:rsidR="00E6095E" w:rsidRPr="003A0A77">
        <w:rPr>
          <w:rFonts w:eastAsia="Arial Unicode MS" w:cs="Estrangelo Edessa"/>
          <w:color w:val="000000" w:themeColor="text1"/>
          <w:sz w:val="20"/>
          <w:szCs w:val="20"/>
          <w:lang w:eastAsia="es-CL"/>
        </w:rPr>
        <w:t>mentando para ello Talleres</w:t>
      </w:r>
      <w:r w:rsidR="00D53DC3" w:rsidRPr="003A0A77">
        <w:rPr>
          <w:rFonts w:eastAsia="Arial Unicode MS" w:cs="Estrangelo Edessa"/>
          <w:color w:val="000000" w:themeColor="text1"/>
          <w:sz w:val="20"/>
          <w:szCs w:val="20"/>
          <w:lang w:eastAsia="es-CL"/>
        </w:rPr>
        <w:t xml:space="preserve"> y Escuelas para Padres.  </w:t>
      </w:r>
      <w:r w:rsidR="00BB1FDA" w:rsidRPr="003A0A77">
        <w:rPr>
          <w:rFonts w:eastAsia="Arial Unicode MS" w:cs="Estrangelo Edessa"/>
          <w:color w:val="000000" w:themeColor="text1"/>
          <w:sz w:val="20"/>
          <w:szCs w:val="20"/>
          <w:lang w:eastAsia="es-CL"/>
        </w:rPr>
        <w:t xml:space="preserve">Enmarcados en el Proyecto Educativo del </w:t>
      </w:r>
      <w:r w:rsidR="009F4B4F" w:rsidRPr="003A0A77">
        <w:rPr>
          <w:rFonts w:eastAsia="Arial Unicode MS" w:cs="Estrangelo Edessa"/>
          <w:color w:val="000000" w:themeColor="text1"/>
          <w:sz w:val="20"/>
          <w:szCs w:val="20"/>
          <w:lang w:eastAsia="es-CL"/>
        </w:rPr>
        <w:t>c</w:t>
      </w:r>
      <w:r w:rsidR="00BB1FDA" w:rsidRPr="003A0A77">
        <w:rPr>
          <w:rFonts w:eastAsia="Arial Unicode MS" w:cs="Estrangelo Edessa"/>
          <w:color w:val="000000" w:themeColor="text1"/>
          <w:sz w:val="20"/>
          <w:szCs w:val="20"/>
          <w:lang w:eastAsia="es-CL"/>
        </w:rPr>
        <w:t>olegio, pretendemos fortalecer en nuest</w:t>
      </w:r>
      <w:r w:rsidR="00291B3A" w:rsidRPr="003A0A77">
        <w:rPr>
          <w:rFonts w:eastAsia="Arial Unicode MS" w:cs="Estrangelo Edessa"/>
          <w:color w:val="000000" w:themeColor="text1"/>
          <w:sz w:val="20"/>
          <w:szCs w:val="20"/>
          <w:lang w:eastAsia="es-CL"/>
        </w:rPr>
        <w:t>ros</w:t>
      </w:r>
      <w:r w:rsidR="007E5023" w:rsidRPr="003A0A77">
        <w:rPr>
          <w:rFonts w:eastAsia="Arial Unicode MS" w:cs="Estrangelo Edessa"/>
          <w:color w:val="000000" w:themeColor="text1"/>
          <w:sz w:val="20"/>
          <w:szCs w:val="20"/>
          <w:lang w:eastAsia="es-CL"/>
        </w:rPr>
        <w:t>/as</w:t>
      </w:r>
      <w:r w:rsidR="00291B3A" w:rsidRPr="003A0A77">
        <w:rPr>
          <w:rFonts w:eastAsia="Arial Unicode MS" w:cs="Estrangelo Edessa"/>
          <w:color w:val="000000" w:themeColor="text1"/>
          <w:sz w:val="20"/>
          <w:szCs w:val="20"/>
          <w:lang w:eastAsia="es-CL"/>
        </w:rPr>
        <w:t xml:space="preserve"> </w:t>
      </w:r>
      <w:r w:rsidR="007E5023" w:rsidRPr="003A0A77">
        <w:rPr>
          <w:rFonts w:eastAsia="Arial Unicode MS" w:cs="Estrangelo Edessa"/>
          <w:color w:val="000000" w:themeColor="text1"/>
          <w:sz w:val="20"/>
          <w:szCs w:val="20"/>
          <w:lang w:eastAsia="es-CL"/>
        </w:rPr>
        <w:t>estudiantes</w:t>
      </w:r>
      <w:r w:rsidR="00BB1FDA" w:rsidRPr="003A0A77">
        <w:rPr>
          <w:rFonts w:eastAsia="Arial Unicode MS" w:cs="Estrangelo Edessa"/>
          <w:color w:val="000000" w:themeColor="text1"/>
          <w:sz w:val="20"/>
          <w:szCs w:val="20"/>
          <w:lang w:eastAsia="es-CL"/>
        </w:rPr>
        <w:t xml:space="preserve"> la formación valórica que les entrega la </w:t>
      </w:r>
      <w:r w:rsidR="009F4B4F" w:rsidRPr="003A0A77">
        <w:rPr>
          <w:rFonts w:eastAsia="Arial Unicode MS" w:cs="Estrangelo Edessa"/>
          <w:color w:val="000000" w:themeColor="text1"/>
          <w:sz w:val="20"/>
          <w:szCs w:val="20"/>
          <w:lang w:eastAsia="es-CL"/>
        </w:rPr>
        <w:t>f</w:t>
      </w:r>
      <w:r w:rsidR="00BB1FDA" w:rsidRPr="003A0A77">
        <w:rPr>
          <w:rFonts w:eastAsia="Arial Unicode MS" w:cs="Estrangelo Edessa"/>
          <w:color w:val="000000" w:themeColor="text1"/>
          <w:sz w:val="20"/>
          <w:szCs w:val="20"/>
          <w:lang w:eastAsia="es-CL"/>
        </w:rPr>
        <w:t xml:space="preserve">amilia.  Para alcanzar estos propósitos se hace necesario que los Padres, </w:t>
      </w:r>
      <w:r w:rsidR="009F4B4F" w:rsidRPr="003A0A77">
        <w:rPr>
          <w:rFonts w:eastAsia="Arial Unicode MS" w:cs="Estrangelo Edessa"/>
          <w:color w:val="000000" w:themeColor="text1"/>
          <w:sz w:val="20"/>
          <w:szCs w:val="20"/>
          <w:lang w:eastAsia="es-CL"/>
        </w:rPr>
        <w:t xml:space="preserve">Madres y </w:t>
      </w:r>
      <w:r w:rsidR="00BB1FDA" w:rsidRPr="003A0A77">
        <w:rPr>
          <w:rFonts w:eastAsia="Arial Unicode MS" w:cs="Estrangelo Edessa"/>
          <w:color w:val="000000" w:themeColor="text1"/>
          <w:sz w:val="20"/>
          <w:szCs w:val="20"/>
          <w:lang w:eastAsia="es-CL"/>
        </w:rPr>
        <w:t>Apoderados</w:t>
      </w:r>
      <w:r w:rsidR="007E5023" w:rsidRPr="003A0A77">
        <w:rPr>
          <w:rFonts w:eastAsia="Arial Unicode MS" w:cs="Estrangelo Edessa"/>
          <w:color w:val="000000" w:themeColor="text1"/>
          <w:sz w:val="20"/>
          <w:szCs w:val="20"/>
          <w:lang w:eastAsia="es-CL"/>
        </w:rPr>
        <w:t>/as</w:t>
      </w:r>
      <w:r w:rsidR="00BB1FDA" w:rsidRPr="003A0A77">
        <w:rPr>
          <w:rFonts w:eastAsia="Arial Unicode MS" w:cs="Estrangelo Edessa"/>
          <w:color w:val="000000" w:themeColor="text1"/>
          <w:sz w:val="20"/>
          <w:szCs w:val="20"/>
          <w:lang w:eastAsia="es-CL"/>
        </w:rPr>
        <w:t xml:space="preserve"> velen por el cumplimiento de las normas de nuestro</w:t>
      </w:r>
      <w:r w:rsidR="00BB1FDA" w:rsidRPr="003A0A77">
        <w:rPr>
          <w:rFonts w:eastAsia="Arial Unicode MS" w:cs="Estrangelo Edessa"/>
          <w:color w:val="000000" w:themeColor="text1"/>
          <w:sz w:val="20"/>
          <w:szCs w:val="20"/>
          <w:shd w:val="clear" w:color="auto" w:fill="FFFFFF"/>
          <w:lang w:eastAsia="es-CL"/>
        </w:rPr>
        <w:t xml:space="preserve"> </w:t>
      </w:r>
      <w:r w:rsidR="00BB1FDA" w:rsidRPr="003A0A77">
        <w:rPr>
          <w:rFonts w:eastAsia="Arial Unicode MS" w:cs="Estrangelo Edessa"/>
          <w:bCs/>
          <w:color w:val="000000" w:themeColor="text1"/>
          <w:sz w:val="20"/>
          <w:szCs w:val="20"/>
          <w:shd w:val="clear" w:color="auto" w:fill="FFFFFF"/>
          <w:lang w:eastAsia="es-CL"/>
        </w:rPr>
        <w:t>Manual</w:t>
      </w:r>
      <w:r w:rsidR="00BB1FDA" w:rsidRPr="003A0A77">
        <w:rPr>
          <w:rFonts w:eastAsia="Arial Unicode MS" w:cs="Estrangelo Edessa"/>
          <w:color w:val="000000" w:themeColor="text1"/>
          <w:sz w:val="20"/>
          <w:szCs w:val="20"/>
          <w:lang w:eastAsia="es-CL"/>
        </w:rPr>
        <w:t xml:space="preserve"> de </w:t>
      </w:r>
      <w:r w:rsidR="00BB1FDA" w:rsidRPr="003A0A77">
        <w:rPr>
          <w:rFonts w:eastAsia="Arial Unicode MS" w:cs="Estrangelo Edessa"/>
          <w:bCs/>
          <w:color w:val="000000" w:themeColor="text1"/>
          <w:sz w:val="20"/>
          <w:szCs w:val="20"/>
          <w:shd w:val="clear" w:color="auto" w:fill="FFFFFF"/>
          <w:lang w:eastAsia="es-CL"/>
        </w:rPr>
        <w:t>Convivencia</w:t>
      </w:r>
      <w:r w:rsidR="00BB1FDA" w:rsidRPr="003A0A77">
        <w:rPr>
          <w:rFonts w:eastAsia="Arial Unicode MS" w:cs="Estrangelo Edessa"/>
          <w:color w:val="000000" w:themeColor="text1"/>
          <w:sz w:val="20"/>
          <w:szCs w:val="20"/>
          <w:shd w:val="clear" w:color="auto" w:fill="FFFFFF"/>
          <w:lang w:eastAsia="es-CL"/>
        </w:rPr>
        <w:t xml:space="preserve"> </w:t>
      </w:r>
      <w:r w:rsidR="00BB1FDA" w:rsidRPr="003A0A77">
        <w:rPr>
          <w:rFonts w:eastAsia="Arial Unicode MS" w:cs="Estrangelo Edessa"/>
          <w:bCs/>
          <w:color w:val="000000" w:themeColor="text1"/>
          <w:sz w:val="20"/>
          <w:szCs w:val="20"/>
          <w:shd w:val="clear" w:color="auto" w:fill="FFFFFF"/>
          <w:lang w:eastAsia="es-CL"/>
        </w:rPr>
        <w:t>Escolar</w:t>
      </w:r>
      <w:r w:rsidR="00BB1FDA" w:rsidRPr="003A0A77">
        <w:rPr>
          <w:rFonts w:eastAsia="Arial Unicode MS" w:cs="Estrangelo Edessa"/>
          <w:color w:val="000000" w:themeColor="text1"/>
          <w:sz w:val="20"/>
          <w:szCs w:val="20"/>
          <w:lang w:eastAsia="es-CL"/>
        </w:rPr>
        <w:t>.  Esto propiciará un clima favorable para lograr los aprendizajes de sus pupilos</w:t>
      </w:r>
      <w:r w:rsidR="00224F56" w:rsidRPr="003A0A77">
        <w:rPr>
          <w:rFonts w:eastAsia="Arial Unicode MS" w:cs="Estrangelo Edessa"/>
          <w:color w:val="000000" w:themeColor="text1"/>
          <w:sz w:val="20"/>
          <w:szCs w:val="20"/>
          <w:lang w:eastAsia="es-CL"/>
        </w:rPr>
        <w:t>/as</w:t>
      </w:r>
      <w:r w:rsidR="00BB1FDA" w:rsidRPr="003A0A77">
        <w:rPr>
          <w:rFonts w:eastAsia="Arial Unicode MS" w:cs="Estrangelo Edessa"/>
          <w:color w:val="000000" w:themeColor="text1"/>
          <w:sz w:val="20"/>
          <w:szCs w:val="20"/>
          <w:lang w:eastAsia="es-CL"/>
        </w:rPr>
        <w:t xml:space="preserve">, ayudándolos en su formación como personas integrales capaces de formular su propio proyecto de vida, ser </w:t>
      </w:r>
      <w:r w:rsidR="003A0A77">
        <w:rPr>
          <w:rFonts w:eastAsia="Arial Unicode MS" w:cs="Estrangelo Edessa"/>
          <w:color w:val="000000" w:themeColor="text1"/>
          <w:sz w:val="20"/>
          <w:szCs w:val="20"/>
          <w:lang w:eastAsia="es-CL"/>
        </w:rPr>
        <w:t xml:space="preserve">un aporte </w:t>
      </w:r>
      <w:r w:rsidR="00BB1FDA" w:rsidRPr="003A0A77">
        <w:rPr>
          <w:rFonts w:eastAsia="Arial Unicode MS" w:cs="Estrangelo Edessa"/>
          <w:color w:val="000000" w:themeColor="text1"/>
          <w:sz w:val="20"/>
          <w:szCs w:val="20"/>
          <w:lang w:eastAsia="es-CL"/>
        </w:rPr>
        <w:t xml:space="preserve">para la sociedad y ser felices. </w:t>
      </w:r>
    </w:p>
    <w:p w14:paraId="56E14F1B" w14:textId="557C0BE6" w:rsidR="0028163B" w:rsidRPr="00063992" w:rsidRDefault="0028163B" w:rsidP="00760196">
      <w:pPr>
        <w:tabs>
          <w:tab w:val="left" w:pos="709"/>
        </w:tabs>
        <w:spacing w:after="40" w:line="220" w:lineRule="exact"/>
        <w:ind w:left="709" w:hanging="709"/>
        <w:jc w:val="both"/>
        <w:rPr>
          <w:rFonts w:eastAsia="Arial Unicode MS" w:cs="Estrangelo Edessa"/>
          <w:sz w:val="20"/>
          <w:szCs w:val="20"/>
          <w:lang w:eastAsia="es-CL"/>
        </w:rPr>
      </w:pPr>
      <w:r w:rsidRPr="00063992">
        <w:rPr>
          <w:rFonts w:eastAsia="Arial Unicode MS" w:cs="Estrangelo Edessa"/>
          <w:sz w:val="20"/>
          <w:szCs w:val="20"/>
          <w:lang w:eastAsia="es-CL"/>
        </w:rPr>
        <w:t xml:space="preserve">Nota:  </w:t>
      </w:r>
      <w:r w:rsidRPr="00063992">
        <w:rPr>
          <w:rFonts w:eastAsia="Arial Unicode MS" w:cs="Estrangelo Edessa"/>
          <w:sz w:val="20"/>
          <w:szCs w:val="20"/>
          <w:lang w:eastAsia="es-CL"/>
        </w:rPr>
        <w:tab/>
      </w:r>
      <w:r w:rsidR="00841134" w:rsidRPr="0087264F">
        <w:rPr>
          <w:rFonts w:eastAsia="Arial Unicode MS" w:cs="Estrangelo Edessa"/>
          <w:color w:val="000000" w:themeColor="text1"/>
          <w:sz w:val="20"/>
          <w:szCs w:val="20"/>
          <w:lang w:eastAsia="es-CL"/>
        </w:rPr>
        <w:t>E</w:t>
      </w:r>
      <w:r w:rsidRPr="0087264F">
        <w:rPr>
          <w:rFonts w:eastAsia="Arial Unicode MS" w:cs="Estrangelo Edessa"/>
          <w:color w:val="000000" w:themeColor="text1"/>
          <w:sz w:val="20"/>
          <w:szCs w:val="20"/>
          <w:lang w:eastAsia="es-CL"/>
        </w:rPr>
        <w:t>l medio de comunicación oficial entre colegio y apoderados es la Agenda del colegio que será entregada gratuitamente en marzo de cada año</w:t>
      </w:r>
      <w:r w:rsidR="009F4B4F" w:rsidRPr="0087264F">
        <w:rPr>
          <w:rFonts w:eastAsia="Arial Unicode MS" w:cs="Estrangelo Edessa"/>
          <w:color w:val="000000" w:themeColor="text1"/>
          <w:sz w:val="20"/>
          <w:szCs w:val="20"/>
          <w:lang w:eastAsia="es-CL"/>
        </w:rPr>
        <w:t xml:space="preserve">. Los profesores/as jefes tendrán comunicación directa con su delegada, quien podrá tener un grupo de </w:t>
      </w:r>
      <w:proofErr w:type="spellStart"/>
      <w:r w:rsidR="009F4B4F" w:rsidRPr="0087264F">
        <w:rPr>
          <w:rFonts w:eastAsia="Arial Unicode MS" w:cs="Estrangelo Edessa"/>
          <w:color w:val="000000" w:themeColor="text1"/>
          <w:sz w:val="20"/>
          <w:szCs w:val="20"/>
          <w:lang w:eastAsia="es-CL"/>
        </w:rPr>
        <w:t>whatsapp</w:t>
      </w:r>
      <w:proofErr w:type="spellEnd"/>
      <w:r w:rsidR="009F4B4F" w:rsidRPr="0087264F">
        <w:rPr>
          <w:rFonts w:eastAsia="Arial Unicode MS" w:cs="Estrangelo Edessa"/>
          <w:color w:val="000000" w:themeColor="text1"/>
          <w:sz w:val="20"/>
          <w:szCs w:val="20"/>
          <w:lang w:eastAsia="es-CL"/>
        </w:rPr>
        <w:t xml:space="preserve"> de apoderados/as del curso, el que no podrá ser utilizado fuera del siguiente horario: lunes a viernes de 8:00 a 18:00 horas. </w:t>
      </w:r>
      <w:r w:rsidRPr="0087264F">
        <w:rPr>
          <w:rFonts w:eastAsia="Arial Unicode MS" w:cs="Estrangelo Edessa"/>
          <w:color w:val="000000" w:themeColor="text1"/>
          <w:sz w:val="20"/>
          <w:szCs w:val="20"/>
          <w:lang w:eastAsia="es-CL"/>
        </w:rPr>
        <w:t xml:space="preserve">  El </w:t>
      </w:r>
      <w:r w:rsidR="00063992" w:rsidRPr="0087264F">
        <w:rPr>
          <w:rFonts w:eastAsia="Arial Unicode MS" w:cs="Estrangelo Edessa"/>
          <w:color w:val="000000" w:themeColor="text1"/>
          <w:sz w:val="20"/>
          <w:szCs w:val="20"/>
          <w:lang w:eastAsia="es-CL"/>
        </w:rPr>
        <w:t>colegio también</w:t>
      </w:r>
      <w:r w:rsidRPr="0087264F">
        <w:rPr>
          <w:rFonts w:eastAsia="Arial Unicode MS" w:cs="Estrangelo Edessa"/>
          <w:color w:val="000000" w:themeColor="text1"/>
          <w:sz w:val="20"/>
          <w:szCs w:val="20"/>
          <w:lang w:eastAsia="es-CL"/>
        </w:rPr>
        <w:t xml:space="preserve"> informará de sus actividades a través de paneles informativos y sitio web </w:t>
      </w:r>
      <w:hyperlink r:id="rId9" w:history="1">
        <w:r w:rsidR="00127862" w:rsidRPr="0087264F">
          <w:rPr>
            <w:rStyle w:val="Hipervnculo"/>
            <w:rFonts w:eastAsia="Arial Unicode MS" w:cs="Estrangelo Edessa"/>
            <w:color w:val="000000" w:themeColor="text1"/>
            <w:sz w:val="20"/>
            <w:szCs w:val="20"/>
            <w:lang w:eastAsia="es-CL"/>
          </w:rPr>
          <w:t>www.colegiosantabarbara.cl</w:t>
        </w:r>
      </w:hyperlink>
      <w:r w:rsidR="00127862" w:rsidRPr="0087264F">
        <w:rPr>
          <w:rFonts w:eastAsia="Arial Unicode MS" w:cs="Estrangelo Edessa"/>
          <w:color w:val="000000" w:themeColor="text1"/>
          <w:sz w:val="20"/>
          <w:szCs w:val="20"/>
          <w:lang w:eastAsia="es-CL"/>
        </w:rPr>
        <w:t xml:space="preserve">, contando también con un canal de comunicación online con delegadas de curso, manejado por encargada </w:t>
      </w:r>
      <w:proofErr w:type="gramStart"/>
      <w:r w:rsidR="00127862" w:rsidRPr="0087264F">
        <w:rPr>
          <w:rFonts w:eastAsia="Arial Unicode MS" w:cs="Estrangelo Edessa"/>
          <w:color w:val="000000" w:themeColor="text1"/>
          <w:sz w:val="20"/>
          <w:szCs w:val="20"/>
          <w:lang w:eastAsia="es-CL"/>
        </w:rPr>
        <w:t xml:space="preserve">de </w:t>
      </w:r>
      <w:r w:rsidR="00EB427A">
        <w:rPr>
          <w:rFonts w:eastAsia="Arial Unicode MS" w:cs="Estrangelo Edessa"/>
          <w:color w:val="000000" w:themeColor="text1"/>
          <w:sz w:val="20"/>
          <w:szCs w:val="20"/>
          <w:lang w:eastAsia="es-CL"/>
        </w:rPr>
        <w:t xml:space="preserve"> equipo</w:t>
      </w:r>
      <w:proofErr w:type="gramEnd"/>
      <w:r w:rsidR="00EB427A">
        <w:rPr>
          <w:rFonts w:eastAsia="Arial Unicode MS" w:cs="Estrangelo Edessa"/>
          <w:color w:val="000000" w:themeColor="text1"/>
          <w:sz w:val="20"/>
          <w:szCs w:val="20"/>
          <w:lang w:eastAsia="es-CL"/>
        </w:rPr>
        <w:t xml:space="preserve"> de </w:t>
      </w:r>
      <w:r w:rsidR="00127862" w:rsidRPr="0087264F">
        <w:rPr>
          <w:rFonts w:eastAsia="Arial Unicode MS" w:cs="Estrangelo Edessa"/>
          <w:color w:val="000000" w:themeColor="text1"/>
          <w:sz w:val="20"/>
          <w:szCs w:val="20"/>
          <w:lang w:eastAsia="es-CL"/>
        </w:rPr>
        <w:t xml:space="preserve">convivencia. </w:t>
      </w:r>
    </w:p>
    <w:p w14:paraId="1CA4A337" w14:textId="42EF7A85" w:rsidR="00BB1FDA" w:rsidRPr="00760196" w:rsidRDefault="00803F7F" w:rsidP="00760196">
      <w:pPr>
        <w:tabs>
          <w:tab w:val="left" w:pos="709"/>
        </w:tabs>
        <w:spacing w:after="40" w:line="220" w:lineRule="exact"/>
        <w:ind w:left="709" w:hanging="709"/>
        <w:jc w:val="both"/>
        <w:rPr>
          <w:rFonts w:eastAsia="Arial Unicode MS" w:cs="Estrangelo Edessa"/>
          <w:sz w:val="20"/>
          <w:szCs w:val="20"/>
          <w:lang w:eastAsia="es-CL"/>
        </w:rPr>
      </w:pPr>
      <w:r>
        <w:rPr>
          <w:rFonts w:eastAsia="Arial Unicode MS" w:cs="Estrangelo Edessa"/>
          <w:sz w:val="20"/>
          <w:szCs w:val="20"/>
          <w:lang w:eastAsia="es-CL"/>
        </w:rPr>
        <w:t>Art.1</w:t>
      </w:r>
      <w:r w:rsidR="00AE1CC9">
        <w:rPr>
          <w:rFonts w:eastAsia="Arial Unicode MS" w:cs="Estrangelo Edessa"/>
          <w:sz w:val="20"/>
          <w:szCs w:val="20"/>
          <w:lang w:eastAsia="es-CL"/>
        </w:rPr>
        <w:t>94</w:t>
      </w:r>
      <w:r w:rsidR="00BB1FDA" w:rsidRPr="00760196">
        <w:rPr>
          <w:rFonts w:eastAsia="Arial Unicode MS" w:cs="Estrangelo Edessa"/>
          <w:sz w:val="20"/>
          <w:szCs w:val="20"/>
          <w:lang w:eastAsia="es-CL"/>
        </w:rPr>
        <w:tab/>
        <w:t xml:space="preserve">Para permitir y </w:t>
      </w:r>
      <w:proofErr w:type="gramStart"/>
      <w:r w:rsidR="00BB1FDA" w:rsidRPr="00760196">
        <w:rPr>
          <w:rFonts w:eastAsia="Arial Unicode MS" w:cs="Estrangelo Edessa"/>
          <w:sz w:val="20"/>
          <w:szCs w:val="20"/>
          <w:lang w:eastAsia="es-CL"/>
        </w:rPr>
        <w:t>promover  la</w:t>
      </w:r>
      <w:proofErr w:type="gramEnd"/>
      <w:r w:rsidR="00BB1FDA" w:rsidRPr="00760196">
        <w:rPr>
          <w:rFonts w:eastAsia="Arial Unicode MS" w:cs="Estrangelo Edessa"/>
          <w:sz w:val="20"/>
          <w:szCs w:val="20"/>
          <w:lang w:eastAsia="es-CL"/>
        </w:rPr>
        <w:t xml:space="preserve"> organización y participac</w:t>
      </w:r>
      <w:r w:rsidR="00063992">
        <w:rPr>
          <w:rFonts w:eastAsia="Arial Unicode MS" w:cs="Estrangelo Edessa"/>
          <w:sz w:val="20"/>
          <w:szCs w:val="20"/>
          <w:lang w:eastAsia="es-CL"/>
        </w:rPr>
        <w:t>ión de los padres</w:t>
      </w:r>
      <w:r w:rsidR="000170F0">
        <w:rPr>
          <w:rFonts w:eastAsia="Arial Unicode MS" w:cs="Estrangelo Edessa"/>
          <w:sz w:val="20"/>
          <w:szCs w:val="20"/>
          <w:lang w:eastAsia="es-CL"/>
        </w:rPr>
        <w:t>, madres</w:t>
      </w:r>
      <w:r w:rsidR="00063992">
        <w:rPr>
          <w:rFonts w:eastAsia="Arial Unicode MS" w:cs="Estrangelo Edessa"/>
          <w:sz w:val="20"/>
          <w:szCs w:val="20"/>
          <w:lang w:eastAsia="es-CL"/>
        </w:rPr>
        <w:t xml:space="preserve"> y apoderados,</w:t>
      </w:r>
      <w:r w:rsidR="00291B3A">
        <w:rPr>
          <w:rFonts w:eastAsia="Arial Unicode MS" w:cs="Estrangelo Edessa"/>
          <w:sz w:val="20"/>
          <w:szCs w:val="20"/>
          <w:lang w:eastAsia="es-CL"/>
        </w:rPr>
        <w:t xml:space="preserve"> </w:t>
      </w:r>
      <w:r w:rsidR="00BB1FDA" w:rsidRPr="00760196">
        <w:rPr>
          <w:rFonts w:eastAsia="Arial Unicode MS" w:cs="Estrangelo Edessa"/>
          <w:sz w:val="20"/>
          <w:szCs w:val="20"/>
          <w:lang w:eastAsia="es-CL"/>
        </w:rPr>
        <w:t xml:space="preserve">el Colegio Santa Bárbara </w:t>
      </w:r>
      <w:r w:rsidR="00063992">
        <w:rPr>
          <w:rFonts w:eastAsia="Arial Unicode MS" w:cs="Estrangelo Edessa"/>
          <w:sz w:val="20"/>
          <w:szCs w:val="20"/>
          <w:lang w:eastAsia="es-CL"/>
        </w:rPr>
        <w:t>propiciará que el Centro General de Padres</w:t>
      </w:r>
      <w:r w:rsidR="00F33683">
        <w:rPr>
          <w:rFonts w:eastAsia="Arial Unicode MS" w:cs="Estrangelo Edessa"/>
          <w:sz w:val="20"/>
          <w:szCs w:val="20"/>
          <w:lang w:eastAsia="es-CL"/>
        </w:rPr>
        <w:t>, Madres</w:t>
      </w:r>
      <w:r w:rsidR="00063992">
        <w:rPr>
          <w:rFonts w:eastAsia="Arial Unicode MS" w:cs="Estrangelo Edessa"/>
          <w:sz w:val="20"/>
          <w:szCs w:val="20"/>
          <w:lang w:eastAsia="es-CL"/>
        </w:rPr>
        <w:t xml:space="preserve"> y Apoderados </w:t>
      </w:r>
      <w:r w:rsidR="00BB1FDA" w:rsidRPr="00760196">
        <w:rPr>
          <w:rFonts w:eastAsia="Arial Unicode MS" w:cs="Estrangelo Edessa"/>
          <w:sz w:val="20"/>
          <w:szCs w:val="20"/>
          <w:lang w:eastAsia="es-CL"/>
        </w:rPr>
        <w:t>reali</w:t>
      </w:r>
      <w:r w:rsidR="00063992">
        <w:rPr>
          <w:rFonts w:eastAsia="Arial Unicode MS" w:cs="Estrangelo Edessa"/>
          <w:sz w:val="20"/>
          <w:szCs w:val="20"/>
          <w:lang w:eastAsia="es-CL"/>
        </w:rPr>
        <w:t>ce</w:t>
      </w:r>
      <w:r w:rsidR="00BB1FDA" w:rsidRPr="00760196">
        <w:rPr>
          <w:rFonts w:eastAsia="Arial Unicode MS" w:cs="Estrangelo Edessa"/>
          <w:sz w:val="20"/>
          <w:szCs w:val="20"/>
          <w:lang w:eastAsia="es-CL"/>
        </w:rPr>
        <w:t xml:space="preserve"> reuniones ordinarias </w:t>
      </w:r>
      <w:r w:rsidR="00063992">
        <w:rPr>
          <w:rFonts w:eastAsia="Arial Unicode MS" w:cs="Estrangelo Edessa"/>
          <w:sz w:val="20"/>
          <w:szCs w:val="20"/>
          <w:lang w:eastAsia="es-CL"/>
        </w:rPr>
        <w:t>con</w:t>
      </w:r>
      <w:r w:rsidR="00BB1FDA" w:rsidRPr="00760196">
        <w:rPr>
          <w:rFonts w:eastAsia="Arial Unicode MS" w:cs="Estrangelo Edessa"/>
          <w:sz w:val="20"/>
          <w:szCs w:val="20"/>
          <w:lang w:eastAsia="es-CL"/>
        </w:rPr>
        <w:t xml:space="preserve"> delegados de curso. Además</w:t>
      </w:r>
      <w:r w:rsidR="00063992">
        <w:rPr>
          <w:rFonts w:eastAsia="Arial Unicode MS" w:cs="Estrangelo Edessa"/>
          <w:sz w:val="20"/>
          <w:szCs w:val="20"/>
          <w:lang w:eastAsia="es-CL"/>
        </w:rPr>
        <w:t>,</w:t>
      </w:r>
      <w:r w:rsidR="00BB1FDA" w:rsidRPr="00760196">
        <w:rPr>
          <w:rFonts w:eastAsia="Arial Unicode MS" w:cs="Estrangelo Edessa"/>
          <w:sz w:val="20"/>
          <w:szCs w:val="20"/>
          <w:lang w:eastAsia="es-CL"/>
        </w:rPr>
        <w:t xml:space="preserve"> se efectuarán reuniones de carácter extraordinario para organizar y promover actividades significativas para el funcionamiento del establecimiento. El Colegio Santa Bárbara otorgará el espacio dentro del establecimiento (sala de reuniones) además de los implementos que faciliten la realización de éstas. </w:t>
      </w:r>
    </w:p>
    <w:p w14:paraId="731637BD" w14:textId="0105DD6D" w:rsidR="00BB1FDA" w:rsidRPr="00760196" w:rsidRDefault="00803F7F" w:rsidP="00760196">
      <w:pPr>
        <w:spacing w:after="40" w:line="220" w:lineRule="exact"/>
        <w:ind w:left="6"/>
        <w:jc w:val="both"/>
        <w:rPr>
          <w:rFonts w:eastAsia="Arial Unicode MS" w:cs="Estrangelo Edessa"/>
          <w:sz w:val="20"/>
          <w:szCs w:val="20"/>
          <w:lang w:eastAsia="es-CL"/>
        </w:rPr>
      </w:pPr>
      <w:r>
        <w:rPr>
          <w:rFonts w:eastAsia="Arial Unicode MS" w:cs="Estrangelo Edessa"/>
          <w:sz w:val="20"/>
          <w:szCs w:val="20"/>
          <w:lang w:eastAsia="es-CL"/>
        </w:rPr>
        <w:t>Art.1</w:t>
      </w:r>
      <w:r w:rsidR="00AE1CC9">
        <w:rPr>
          <w:rFonts w:eastAsia="Arial Unicode MS" w:cs="Estrangelo Edessa"/>
          <w:sz w:val="20"/>
          <w:szCs w:val="20"/>
          <w:lang w:eastAsia="es-CL"/>
        </w:rPr>
        <w:t>95</w:t>
      </w:r>
      <w:r w:rsidR="00BB1FDA" w:rsidRPr="00760196">
        <w:rPr>
          <w:rFonts w:eastAsia="Arial Unicode MS" w:cs="Estrangelo Edessa"/>
          <w:sz w:val="20"/>
          <w:szCs w:val="20"/>
          <w:lang w:eastAsia="es-CL"/>
        </w:rPr>
        <w:tab/>
        <w:t>Es tarea de los padres,</w:t>
      </w:r>
      <w:r w:rsidR="009B769D">
        <w:rPr>
          <w:rFonts w:eastAsia="Arial Unicode MS" w:cs="Estrangelo Edessa"/>
          <w:sz w:val="20"/>
          <w:szCs w:val="20"/>
          <w:lang w:eastAsia="es-CL"/>
        </w:rPr>
        <w:t xml:space="preserve"> madres,</w:t>
      </w:r>
      <w:r w:rsidR="00BB1FDA" w:rsidRPr="00760196">
        <w:rPr>
          <w:rFonts w:eastAsia="Arial Unicode MS" w:cs="Estrangelo Edessa"/>
          <w:sz w:val="20"/>
          <w:szCs w:val="20"/>
          <w:lang w:eastAsia="es-CL"/>
        </w:rPr>
        <w:t xml:space="preserve"> apoderados y/o tutores:</w:t>
      </w:r>
    </w:p>
    <w:p w14:paraId="366547CB" w14:textId="251FD1D6" w:rsidR="00BB1FDA" w:rsidRPr="00D86BCE" w:rsidRDefault="00BB1FDA" w:rsidP="00760196">
      <w:pPr>
        <w:pStyle w:val="Cuadrculamedia1-nfasis21"/>
        <w:widowControl/>
        <w:numPr>
          <w:ilvl w:val="0"/>
          <w:numId w:val="7"/>
        </w:numPr>
        <w:tabs>
          <w:tab w:val="left" w:pos="1134"/>
        </w:tabs>
        <w:spacing w:after="40" w:line="220" w:lineRule="exact"/>
        <w:ind w:left="1134" w:hanging="425"/>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Cumplir y hacer cumplir a su pupilo</w:t>
      </w:r>
      <w:r w:rsidR="000170F0">
        <w:rPr>
          <w:rFonts w:ascii="Calibri" w:eastAsia="Arial Unicode MS" w:hAnsi="Calibri" w:cs="Estrangelo Edessa"/>
          <w:sz w:val="20"/>
          <w:szCs w:val="20"/>
          <w:lang w:eastAsia="es-CL"/>
        </w:rPr>
        <w:t>/a</w:t>
      </w:r>
      <w:r w:rsidRPr="00D86BCE">
        <w:rPr>
          <w:rFonts w:ascii="Calibri" w:eastAsia="Arial Unicode MS" w:hAnsi="Calibri" w:cs="Estrangelo Edessa"/>
          <w:sz w:val="20"/>
          <w:szCs w:val="20"/>
          <w:lang w:eastAsia="es-CL"/>
        </w:rPr>
        <w:t xml:space="preserve"> todas las normas referidas </w:t>
      </w:r>
      <w:r w:rsidR="001A7D23" w:rsidRPr="00D86BCE">
        <w:rPr>
          <w:rFonts w:ascii="Calibri" w:eastAsia="Arial Unicode MS" w:hAnsi="Calibri" w:cs="Estrangelo Edessa"/>
          <w:sz w:val="20"/>
          <w:szCs w:val="20"/>
          <w:lang w:eastAsia="es-CL"/>
        </w:rPr>
        <w:t xml:space="preserve">en este </w:t>
      </w:r>
      <w:r w:rsidR="00EB427A">
        <w:rPr>
          <w:rFonts w:ascii="Calibri" w:eastAsia="Arial Unicode MS" w:hAnsi="Calibri" w:cs="Estrangelo Edessa"/>
          <w:sz w:val="20"/>
          <w:szCs w:val="20"/>
          <w:lang w:eastAsia="es-CL"/>
        </w:rPr>
        <w:t>Manual de Convivencia.</w:t>
      </w:r>
      <w:r w:rsidR="001A7D23" w:rsidRPr="00D86BCE">
        <w:rPr>
          <w:rFonts w:ascii="Calibri" w:eastAsia="Arial Unicode MS" w:hAnsi="Calibri" w:cs="Estrangelo Edessa"/>
          <w:sz w:val="20"/>
          <w:szCs w:val="20"/>
          <w:lang w:eastAsia="es-CL"/>
        </w:rPr>
        <w:t xml:space="preserve"> </w:t>
      </w:r>
    </w:p>
    <w:p w14:paraId="66801395" w14:textId="090A0114" w:rsidR="00BB1FDA" w:rsidRPr="00D86BCE" w:rsidRDefault="00BB1FDA" w:rsidP="00760196">
      <w:pPr>
        <w:pStyle w:val="Cuadrculamedia1-nfasis21"/>
        <w:widowControl/>
        <w:numPr>
          <w:ilvl w:val="0"/>
          <w:numId w:val="7"/>
        </w:numPr>
        <w:tabs>
          <w:tab w:val="left" w:pos="1134"/>
        </w:tabs>
        <w:spacing w:after="40" w:line="220" w:lineRule="exact"/>
        <w:ind w:left="1134" w:hanging="425"/>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Cumplir y hacer cumplir a su pupilo</w:t>
      </w:r>
      <w:r w:rsidR="000170F0">
        <w:rPr>
          <w:rFonts w:ascii="Calibri" w:eastAsia="Arial Unicode MS" w:hAnsi="Calibri" w:cs="Estrangelo Edessa"/>
          <w:sz w:val="20"/>
          <w:szCs w:val="20"/>
          <w:lang w:eastAsia="es-CL"/>
        </w:rPr>
        <w:t>/a</w:t>
      </w:r>
      <w:r w:rsidRPr="00D86BCE">
        <w:rPr>
          <w:rFonts w:ascii="Calibri" w:eastAsia="Arial Unicode MS" w:hAnsi="Calibri" w:cs="Estrangelo Edessa"/>
          <w:sz w:val="20"/>
          <w:szCs w:val="20"/>
          <w:lang w:eastAsia="es-CL"/>
        </w:rPr>
        <w:t xml:space="preserve"> todas las normas referidas a útiles y materiales escolares necesarios para el desarrollo de las actividades de aprendizaje.</w:t>
      </w:r>
    </w:p>
    <w:p w14:paraId="5A7C16FD" w14:textId="5268B229" w:rsidR="00BB1FDA" w:rsidRPr="00760196" w:rsidRDefault="00BB1FDA" w:rsidP="00760196">
      <w:pPr>
        <w:numPr>
          <w:ilvl w:val="0"/>
          <w:numId w:val="7"/>
        </w:numPr>
        <w:tabs>
          <w:tab w:val="left" w:pos="1134"/>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Participar en todas las actividades inherentes a su rol, ser participante activo de las iniciativas del Centro Gener</w:t>
      </w:r>
      <w:r w:rsidR="00EC1271" w:rsidRPr="00760196">
        <w:rPr>
          <w:rFonts w:eastAsia="Arial Unicode MS" w:cs="Estrangelo Edessa"/>
          <w:sz w:val="20"/>
          <w:szCs w:val="20"/>
          <w:lang w:eastAsia="es-CL"/>
        </w:rPr>
        <w:t>al de Padres</w:t>
      </w:r>
      <w:r w:rsidR="00F33683">
        <w:rPr>
          <w:rFonts w:eastAsia="Arial Unicode MS" w:cs="Estrangelo Edessa"/>
          <w:sz w:val="20"/>
          <w:szCs w:val="20"/>
          <w:lang w:eastAsia="es-CL"/>
        </w:rPr>
        <w:t>, Madres</w:t>
      </w:r>
      <w:r w:rsidR="00EC1271" w:rsidRPr="00760196">
        <w:rPr>
          <w:rFonts w:eastAsia="Arial Unicode MS" w:cs="Estrangelo Edessa"/>
          <w:sz w:val="20"/>
          <w:szCs w:val="20"/>
          <w:lang w:eastAsia="es-CL"/>
        </w:rPr>
        <w:t xml:space="preserve"> y Apoderados y Sub-c</w:t>
      </w:r>
      <w:r w:rsidRPr="00760196">
        <w:rPr>
          <w:rFonts w:eastAsia="Arial Unicode MS" w:cs="Estrangelo Edessa"/>
          <w:sz w:val="20"/>
          <w:szCs w:val="20"/>
          <w:lang w:eastAsia="es-CL"/>
        </w:rPr>
        <w:t xml:space="preserve">entro de curso. </w:t>
      </w:r>
    </w:p>
    <w:p w14:paraId="658ADC46" w14:textId="42EA4054" w:rsidR="00BB1FDA" w:rsidRPr="00760196" w:rsidRDefault="00BB1FDA" w:rsidP="00760196">
      <w:pPr>
        <w:numPr>
          <w:ilvl w:val="0"/>
          <w:numId w:val="7"/>
        </w:numPr>
        <w:tabs>
          <w:tab w:val="left" w:pos="1134"/>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 xml:space="preserve">Asistir al </w:t>
      </w:r>
      <w:r w:rsidR="001B7777">
        <w:rPr>
          <w:rFonts w:eastAsia="Arial Unicode MS" w:cs="Estrangelo Edessa"/>
          <w:sz w:val="20"/>
          <w:szCs w:val="20"/>
          <w:lang w:eastAsia="es-CL"/>
        </w:rPr>
        <w:t>c</w:t>
      </w:r>
      <w:r w:rsidRPr="00760196">
        <w:rPr>
          <w:rFonts w:eastAsia="Arial Unicode MS" w:cs="Estrangelo Edessa"/>
          <w:sz w:val="20"/>
          <w:szCs w:val="20"/>
          <w:lang w:eastAsia="es-CL"/>
        </w:rPr>
        <w:t>olegio con la adecuada presentación personal y dentro del horario disponible para su atención, salvo situaciones de emergencia.</w:t>
      </w:r>
    </w:p>
    <w:p w14:paraId="1B3146A5" w14:textId="33D5E962" w:rsidR="00BB1FDA" w:rsidRPr="00711570" w:rsidRDefault="00BB1FDA" w:rsidP="00760196">
      <w:pPr>
        <w:numPr>
          <w:ilvl w:val="0"/>
          <w:numId w:val="7"/>
        </w:numPr>
        <w:tabs>
          <w:tab w:val="left" w:pos="1134"/>
        </w:tabs>
        <w:spacing w:after="40" w:line="220" w:lineRule="exact"/>
        <w:ind w:left="1134" w:hanging="425"/>
        <w:jc w:val="both"/>
        <w:rPr>
          <w:rFonts w:eastAsia="Arial Unicode MS" w:cs="Estrangelo Edessa"/>
          <w:color w:val="000000" w:themeColor="text1"/>
          <w:sz w:val="20"/>
          <w:szCs w:val="20"/>
          <w:lang w:eastAsia="es-CL"/>
        </w:rPr>
      </w:pPr>
      <w:r w:rsidRPr="00760196">
        <w:rPr>
          <w:rFonts w:eastAsia="Arial Unicode MS" w:cs="Estrangelo Edessa"/>
          <w:sz w:val="20"/>
          <w:szCs w:val="20"/>
          <w:lang w:eastAsia="es-CL"/>
        </w:rPr>
        <w:t>Mantener lenguaje y trato adecuado dentro del establecimiento.  En ningún caso podrá amenazar</w:t>
      </w:r>
      <w:r w:rsidR="00E6095E" w:rsidRPr="00760196">
        <w:rPr>
          <w:rFonts w:eastAsia="Arial Unicode MS" w:cs="Estrangelo Edessa"/>
          <w:sz w:val="20"/>
          <w:szCs w:val="20"/>
          <w:lang w:eastAsia="es-CL"/>
        </w:rPr>
        <w:t xml:space="preserve"> o agredir verbal o físic</w:t>
      </w:r>
      <w:r w:rsidRPr="00760196">
        <w:rPr>
          <w:rFonts w:eastAsia="Arial Unicode MS" w:cs="Estrangelo Edessa"/>
          <w:sz w:val="20"/>
          <w:szCs w:val="20"/>
          <w:lang w:eastAsia="es-CL"/>
        </w:rPr>
        <w:t>a</w:t>
      </w:r>
      <w:r w:rsidR="001A7D23" w:rsidRPr="00760196">
        <w:rPr>
          <w:rFonts w:eastAsia="Arial Unicode MS" w:cs="Estrangelo Edessa"/>
          <w:sz w:val="20"/>
          <w:szCs w:val="20"/>
          <w:lang w:eastAsia="es-CL"/>
        </w:rPr>
        <w:t>mente</w:t>
      </w:r>
      <w:r w:rsidR="009B769D">
        <w:rPr>
          <w:rFonts w:eastAsia="Arial Unicode MS" w:cs="Estrangelo Edessa"/>
          <w:sz w:val="20"/>
          <w:szCs w:val="20"/>
          <w:lang w:eastAsia="es-CL"/>
        </w:rPr>
        <w:t xml:space="preserve"> de manera presencial, </w:t>
      </w:r>
      <w:r w:rsidR="00E6095E" w:rsidRPr="00760196">
        <w:rPr>
          <w:rFonts w:eastAsia="Arial Unicode MS" w:cs="Estrangelo Edessa"/>
          <w:sz w:val="20"/>
          <w:szCs w:val="20"/>
          <w:lang w:eastAsia="es-CL"/>
        </w:rPr>
        <w:t xml:space="preserve">a través de internet o por telefonía </w:t>
      </w:r>
      <w:r w:rsidRPr="00760196">
        <w:rPr>
          <w:rFonts w:eastAsia="Arial Unicode MS" w:cs="Estrangelo Edessa"/>
          <w:sz w:val="20"/>
          <w:szCs w:val="20"/>
          <w:lang w:eastAsia="es-CL"/>
        </w:rPr>
        <w:t xml:space="preserve">algún integrante de la </w:t>
      </w:r>
      <w:r w:rsidRPr="00711570">
        <w:rPr>
          <w:rFonts w:eastAsia="Arial Unicode MS" w:cs="Estrangelo Edessa"/>
          <w:color w:val="000000" w:themeColor="text1"/>
          <w:sz w:val="20"/>
          <w:szCs w:val="20"/>
          <w:lang w:eastAsia="es-CL"/>
        </w:rPr>
        <w:t>comunidad educativa.</w:t>
      </w:r>
    </w:p>
    <w:p w14:paraId="4C6FD9EB" w14:textId="11717692" w:rsidR="00BB1FDA" w:rsidRPr="00711570" w:rsidRDefault="00BB1FDA" w:rsidP="00760196">
      <w:pPr>
        <w:numPr>
          <w:ilvl w:val="0"/>
          <w:numId w:val="7"/>
        </w:numPr>
        <w:tabs>
          <w:tab w:val="left" w:pos="1134"/>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Asistir a entrevistas, reuniones d</w:t>
      </w:r>
      <w:r w:rsidR="002D4413" w:rsidRPr="00711570">
        <w:rPr>
          <w:rFonts w:eastAsia="Arial Unicode MS" w:cs="Estrangelo Edessa"/>
          <w:color w:val="000000" w:themeColor="text1"/>
          <w:sz w:val="20"/>
          <w:szCs w:val="20"/>
          <w:lang w:eastAsia="es-CL"/>
        </w:rPr>
        <w:t>e curso o citaciones de apoderados</w:t>
      </w:r>
      <w:r w:rsidR="009B769D" w:rsidRPr="00711570">
        <w:rPr>
          <w:rFonts w:eastAsia="Arial Unicode MS" w:cs="Estrangelo Edessa"/>
          <w:color w:val="000000" w:themeColor="text1"/>
          <w:sz w:val="20"/>
          <w:szCs w:val="20"/>
          <w:lang w:eastAsia="es-CL"/>
        </w:rPr>
        <w:t>(as</w:t>
      </w:r>
      <w:r w:rsidR="002D4413" w:rsidRPr="00711570">
        <w:rPr>
          <w:rFonts w:eastAsia="Arial Unicode MS" w:cs="Estrangelo Edessa"/>
          <w:color w:val="000000" w:themeColor="text1"/>
          <w:sz w:val="20"/>
          <w:szCs w:val="20"/>
          <w:lang w:eastAsia="es-CL"/>
        </w:rPr>
        <w:t xml:space="preserve"> (de Directivos, Profesores</w:t>
      </w:r>
      <w:r w:rsidR="000170F0" w:rsidRPr="00711570">
        <w:rPr>
          <w:rFonts w:eastAsia="Arial Unicode MS" w:cs="Estrangelo Edessa"/>
          <w:color w:val="000000" w:themeColor="text1"/>
          <w:sz w:val="20"/>
          <w:szCs w:val="20"/>
          <w:lang w:eastAsia="es-CL"/>
        </w:rPr>
        <w:t>/as</w:t>
      </w:r>
      <w:r w:rsidR="002D4413" w:rsidRPr="00711570">
        <w:rPr>
          <w:rFonts w:eastAsia="Arial Unicode MS" w:cs="Estrangelo Edessa"/>
          <w:color w:val="000000" w:themeColor="text1"/>
          <w:sz w:val="20"/>
          <w:szCs w:val="20"/>
          <w:lang w:eastAsia="es-CL"/>
        </w:rPr>
        <w:t xml:space="preserve"> o E</w:t>
      </w:r>
      <w:r w:rsidR="001A7D23" w:rsidRPr="00711570">
        <w:rPr>
          <w:rFonts w:eastAsia="Arial Unicode MS" w:cs="Estrangelo Edessa"/>
          <w:color w:val="000000" w:themeColor="text1"/>
          <w:sz w:val="20"/>
          <w:szCs w:val="20"/>
          <w:lang w:eastAsia="es-CL"/>
        </w:rPr>
        <w:t>specialistas</w:t>
      </w:r>
      <w:r w:rsidR="002D4413" w:rsidRPr="00711570">
        <w:rPr>
          <w:rFonts w:eastAsia="Arial Unicode MS" w:cs="Estrangelo Edessa"/>
          <w:color w:val="000000" w:themeColor="text1"/>
          <w:sz w:val="20"/>
          <w:szCs w:val="20"/>
          <w:lang w:eastAsia="es-CL"/>
        </w:rPr>
        <w:t>)</w:t>
      </w:r>
      <w:r w:rsidRPr="00711570">
        <w:rPr>
          <w:rFonts w:eastAsia="Arial Unicode MS" w:cs="Estrangelo Edessa"/>
          <w:color w:val="000000" w:themeColor="text1"/>
          <w:sz w:val="20"/>
          <w:szCs w:val="20"/>
          <w:lang w:eastAsia="es-CL"/>
        </w:rPr>
        <w:t xml:space="preserve"> </w:t>
      </w:r>
      <w:r w:rsidR="002D4413" w:rsidRPr="00711570">
        <w:rPr>
          <w:rFonts w:eastAsia="Arial Unicode MS" w:cs="Estrangelo Edessa"/>
          <w:color w:val="000000" w:themeColor="text1"/>
          <w:sz w:val="20"/>
          <w:szCs w:val="20"/>
          <w:lang w:eastAsia="es-CL"/>
        </w:rPr>
        <w:t xml:space="preserve">avisadas </w:t>
      </w:r>
      <w:r w:rsidRPr="00711570">
        <w:rPr>
          <w:rFonts w:eastAsia="Arial Unicode MS" w:cs="Estrangelo Edessa"/>
          <w:color w:val="000000" w:themeColor="text1"/>
          <w:sz w:val="20"/>
          <w:szCs w:val="20"/>
          <w:lang w:eastAsia="es-CL"/>
        </w:rPr>
        <w:t>con la debida antelación</w:t>
      </w:r>
      <w:r w:rsidR="000170F0" w:rsidRPr="00711570">
        <w:rPr>
          <w:rFonts w:eastAsia="Arial Unicode MS" w:cs="Estrangelo Edessa"/>
          <w:color w:val="000000" w:themeColor="text1"/>
          <w:sz w:val="20"/>
          <w:szCs w:val="20"/>
          <w:lang w:eastAsia="es-CL"/>
        </w:rPr>
        <w:t xml:space="preserve">, </w:t>
      </w:r>
      <w:r w:rsidR="009B769D" w:rsidRPr="00711570">
        <w:rPr>
          <w:rFonts w:eastAsia="Arial Unicode MS" w:cs="Estrangelo Edessa"/>
          <w:color w:val="000000" w:themeColor="text1"/>
          <w:sz w:val="20"/>
          <w:szCs w:val="20"/>
          <w:lang w:eastAsia="es-CL"/>
        </w:rPr>
        <w:t xml:space="preserve">a menos que ocurra una situación de carácter urgente. </w:t>
      </w:r>
    </w:p>
    <w:p w14:paraId="7A07EC20" w14:textId="026E925A" w:rsidR="00BB1FDA" w:rsidRPr="00711570" w:rsidRDefault="00BB1FDA" w:rsidP="00760196">
      <w:pPr>
        <w:numPr>
          <w:ilvl w:val="0"/>
          <w:numId w:val="7"/>
        </w:numPr>
        <w:tabs>
          <w:tab w:val="left" w:pos="1134"/>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Informarse de la marcha académica y disciplinaria de su pupilo, en hora de atención de apoderados del profesor</w:t>
      </w:r>
      <w:r w:rsidR="000170F0" w:rsidRPr="00711570">
        <w:rPr>
          <w:rFonts w:eastAsia="Arial Unicode MS" w:cs="Estrangelo Edessa"/>
          <w:color w:val="000000" w:themeColor="text1"/>
          <w:sz w:val="20"/>
          <w:szCs w:val="20"/>
          <w:lang w:eastAsia="es-CL"/>
        </w:rPr>
        <w:t>/a</w:t>
      </w:r>
      <w:r w:rsidRPr="00711570">
        <w:rPr>
          <w:rFonts w:eastAsia="Arial Unicode MS" w:cs="Estrangelo Edessa"/>
          <w:color w:val="000000" w:themeColor="text1"/>
          <w:sz w:val="20"/>
          <w:szCs w:val="20"/>
          <w:lang w:eastAsia="es-CL"/>
        </w:rPr>
        <w:t xml:space="preserve"> jefe.</w:t>
      </w:r>
    </w:p>
    <w:p w14:paraId="1CFA8D13" w14:textId="1F8A5D5A" w:rsidR="00BB1FDA" w:rsidRPr="00711570" w:rsidRDefault="00BB1FDA" w:rsidP="00760196">
      <w:pPr>
        <w:numPr>
          <w:ilvl w:val="0"/>
          <w:numId w:val="7"/>
        </w:numPr>
        <w:tabs>
          <w:tab w:val="left" w:pos="1134"/>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Cumplir con el deber de justificar oportunamente</w:t>
      </w:r>
      <w:r w:rsidR="00EC1271" w:rsidRPr="00711570">
        <w:rPr>
          <w:rFonts w:eastAsia="Arial Unicode MS" w:cs="Estrangelo Edessa"/>
          <w:color w:val="000000" w:themeColor="text1"/>
          <w:sz w:val="20"/>
          <w:szCs w:val="20"/>
          <w:lang w:eastAsia="es-CL"/>
        </w:rPr>
        <w:t xml:space="preserve"> ante </w:t>
      </w:r>
      <w:r w:rsidR="002D4413" w:rsidRPr="00711570">
        <w:rPr>
          <w:rFonts w:eastAsia="Arial Unicode MS" w:cs="Estrangelo Edessa"/>
          <w:color w:val="000000" w:themeColor="text1"/>
          <w:sz w:val="20"/>
          <w:szCs w:val="20"/>
          <w:lang w:eastAsia="es-CL"/>
        </w:rPr>
        <w:t>Profesor</w:t>
      </w:r>
      <w:r w:rsidR="000170F0" w:rsidRPr="00711570">
        <w:rPr>
          <w:rFonts w:eastAsia="Arial Unicode MS" w:cs="Estrangelo Edessa"/>
          <w:color w:val="000000" w:themeColor="text1"/>
          <w:sz w:val="20"/>
          <w:szCs w:val="20"/>
          <w:lang w:eastAsia="es-CL"/>
        </w:rPr>
        <w:t>/a</w:t>
      </w:r>
      <w:r w:rsidR="002D4413" w:rsidRPr="00711570">
        <w:rPr>
          <w:rFonts w:eastAsia="Arial Unicode MS" w:cs="Estrangelo Edessa"/>
          <w:color w:val="000000" w:themeColor="text1"/>
          <w:sz w:val="20"/>
          <w:szCs w:val="20"/>
          <w:lang w:eastAsia="es-CL"/>
        </w:rPr>
        <w:t xml:space="preserve"> Jefe o </w:t>
      </w:r>
      <w:r w:rsidR="00EC1271" w:rsidRPr="00711570">
        <w:rPr>
          <w:rFonts w:eastAsia="Arial Unicode MS" w:cs="Estrangelo Edessa"/>
          <w:color w:val="000000" w:themeColor="text1"/>
          <w:sz w:val="20"/>
          <w:szCs w:val="20"/>
          <w:lang w:eastAsia="es-CL"/>
        </w:rPr>
        <w:t>Coordinación de Nivel,</w:t>
      </w:r>
      <w:r w:rsidRPr="00711570">
        <w:rPr>
          <w:rFonts w:eastAsia="Arial Unicode MS" w:cs="Estrangelo Edessa"/>
          <w:color w:val="000000" w:themeColor="text1"/>
          <w:sz w:val="20"/>
          <w:szCs w:val="20"/>
          <w:lang w:eastAsia="es-CL"/>
        </w:rPr>
        <w:t xml:space="preserve"> </w:t>
      </w:r>
      <w:r w:rsidR="002D4413" w:rsidRPr="00711570">
        <w:rPr>
          <w:rFonts w:eastAsia="Arial Unicode MS" w:cs="Estrangelo Edessa"/>
          <w:color w:val="000000" w:themeColor="text1"/>
          <w:sz w:val="20"/>
          <w:szCs w:val="20"/>
          <w:lang w:eastAsia="es-CL"/>
        </w:rPr>
        <w:t>las inasistencias del pupilo</w:t>
      </w:r>
      <w:r w:rsidR="000170F0" w:rsidRPr="00711570">
        <w:rPr>
          <w:rFonts w:eastAsia="Arial Unicode MS" w:cs="Estrangelo Edessa"/>
          <w:color w:val="000000" w:themeColor="text1"/>
          <w:sz w:val="20"/>
          <w:szCs w:val="20"/>
          <w:lang w:eastAsia="es-CL"/>
        </w:rPr>
        <w:t>/a</w:t>
      </w:r>
      <w:r w:rsidR="002D4413" w:rsidRPr="00711570">
        <w:rPr>
          <w:rFonts w:eastAsia="Arial Unicode MS" w:cs="Estrangelo Edessa"/>
          <w:color w:val="000000" w:themeColor="text1"/>
          <w:sz w:val="20"/>
          <w:szCs w:val="20"/>
          <w:lang w:eastAsia="es-CL"/>
        </w:rPr>
        <w:t xml:space="preserve"> (entregar certificados médicos sólo a </w:t>
      </w:r>
      <w:r w:rsidR="000170F0" w:rsidRPr="00711570">
        <w:rPr>
          <w:rFonts w:eastAsia="Arial Unicode MS" w:cs="Estrangelo Edessa"/>
          <w:color w:val="000000" w:themeColor="text1"/>
          <w:sz w:val="20"/>
          <w:szCs w:val="20"/>
          <w:lang w:eastAsia="es-CL"/>
        </w:rPr>
        <w:t>c</w:t>
      </w:r>
      <w:r w:rsidR="002D4413" w:rsidRPr="00711570">
        <w:rPr>
          <w:rFonts w:eastAsia="Arial Unicode MS" w:cs="Estrangelo Edessa"/>
          <w:color w:val="000000" w:themeColor="text1"/>
          <w:sz w:val="20"/>
          <w:szCs w:val="20"/>
          <w:lang w:eastAsia="es-CL"/>
        </w:rPr>
        <w:t>oordinador</w:t>
      </w:r>
      <w:r w:rsidR="009B769D" w:rsidRPr="00711570">
        <w:rPr>
          <w:rFonts w:eastAsia="Arial Unicode MS" w:cs="Estrangelo Edessa"/>
          <w:color w:val="000000" w:themeColor="text1"/>
          <w:sz w:val="20"/>
          <w:szCs w:val="20"/>
          <w:lang w:eastAsia="es-CL"/>
        </w:rPr>
        <w:t>/a</w:t>
      </w:r>
      <w:r w:rsidR="000170F0" w:rsidRPr="00711570">
        <w:rPr>
          <w:rFonts w:eastAsia="Arial Unicode MS" w:cs="Estrangelo Edessa"/>
          <w:color w:val="000000" w:themeColor="text1"/>
          <w:sz w:val="20"/>
          <w:szCs w:val="20"/>
          <w:lang w:eastAsia="es-CL"/>
        </w:rPr>
        <w:t xml:space="preserve"> de nivel</w:t>
      </w:r>
      <w:r w:rsidR="009B769D" w:rsidRPr="00711570">
        <w:rPr>
          <w:rFonts w:eastAsia="Arial Unicode MS" w:cs="Estrangelo Edessa"/>
          <w:color w:val="000000" w:themeColor="text1"/>
          <w:sz w:val="20"/>
          <w:szCs w:val="20"/>
          <w:lang w:eastAsia="es-CL"/>
        </w:rPr>
        <w:t xml:space="preserve"> y de manera presencial. No se pueden enviar por mensaje de teléfono o </w:t>
      </w:r>
      <w:proofErr w:type="spellStart"/>
      <w:r w:rsidR="009B769D" w:rsidRPr="00711570">
        <w:rPr>
          <w:rFonts w:eastAsia="Arial Unicode MS" w:cs="Estrangelo Edessa"/>
          <w:color w:val="000000" w:themeColor="text1"/>
          <w:sz w:val="20"/>
          <w:szCs w:val="20"/>
          <w:lang w:eastAsia="es-CL"/>
        </w:rPr>
        <w:t>whatsapp</w:t>
      </w:r>
      <w:proofErr w:type="spellEnd"/>
      <w:r w:rsidR="002D4413" w:rsidRPr="00711570">
        <w:rPr>
          <w:rFonts w:eastAsia="Arial Unicode MS" w:cs="Estrangelo Edessa"/>
          <w:color w:val="000000" w:themeColor="text1"/>
          <w:sz w:val="20"/>
          <w:szCs w:val="20"/>
          <w:lang w:eastAsia="es-CL"/>
        </w:rPr>
        <w:t>)</w:t>
      </w:r>
      <w:r w:rsidRPr="00711570">
        <w:rPr>
          <w:rFonts w:eastAsia="Arial Unicode MS" w:cs="Estrangelo Edessa"/>
          <w:color w:val="000000" w:themeColor="text1"/>
          <w:sz w:val="20"/>
          <w:szCs w:val="20"/>
          <w:lang w:eastAsia="es-CL"/>
        </w:rPr>
        <w:t xml:space="preserve"> </w:t>
      </w:r>
    </w:p>
    <w:p w14:paraId="5302D8B5" w14:textId="77777777" w:rsidR="00BB1FDA" w:rsidRPr="00760196" w:rsidRDefault="00BB1FDA" w:rsidP="00760196">
      <w:pPr>
        <w:numPr>
          <w:ilvl w:val="1"/>
          <w:numId w:val="7"/>
        </w:numPr>
        <w:spacing w:after="40" w:line="220" w:lineRule="exact"/>
        <w:ind w:left="1418" w:hanging="284"/>
        <w:jc w:val="both"/>
        <w:rPr>
          <w:rFonts w:eastAsia="Arial Unicode MS" w:cs="Estrangelo Edessa"/>
          <w:sz w:val="20"/>
          <w:szCs w:val="20"/>
          <w:lang w:eastAsia="es-CL"/>
        </w:rPr>
      </w:pPr>
      <w:r w:rsidRPr="00760196">
        <w:rPr>
          <w:rFonts w:eastAsia="Arial Unicode MS" w:cs="Estrangelo Edessa"/>
          <w:sz w:val="20"/>
          <w:szCs w:val="20"/>
          <w:lang w:eastAsia="es-CL"/>
        </w:rPr>
        <w:t>1 día de ausencia</w:t>
      </w:r>
      <w:r w:rsidRPr="00760196">
        <w:rPr>
          <w:rFonts w:eastAsia="Arial Unicode MS" w:cs="Estrangelo Edessa"/>
          <w:sz w:val="20"/>
          <w:szCs w:val="20"/>
          <w:lang w:eastAsia="es-CL"/>
        </w:rPr>
        <w:tab/>
      </w:r>
      <w:r w:rsidRPr="00760196">
        <w:rPr>
          <w:rFonts w:eastAsia="Arial Unicode MS" w:cs="Estrangelo Edessa"/>
          <w:sz w:val="20"/>
          <w:szCs w:val="20"/>
          <w:lang w:eastAsia="es-CL"/>
        </w:rPr>
        <w:tab/>
      </w:r>
      <w:r w:rsidRPr="00760196">
        <w:rPr>
          <w:rFonts w:eastAsia="Arial Unicode MS" w:cs="Estrangelo Edessa"/>
          <w:sz w:val="20"/>
          <w:szCs w:val="20"/>
          <w:lang w:eastAsia="es-CL"/>
        </w:rPr>
        <w:tab/>
        <w:t xml:space="preserve">: justificación personal y/o por escrito. </w:t>
      </w:r>
    </w:p>
    <w:p w14:paraId="2F408A8C" w14:textId="77777777" w:rsidR="00BB1FDA" w:rsidRPr="00760196" w:rsidRDefault="00BB1FDA" w:rsidP="00760196">
      <w:pPr>
        <w:numPr>
          <w:ilvl w:val="1"/>
          <w:numId w:val="7"/>
        </w:numPr>
        <w:spacing w:after="40" w:line="220" w:lineRule="exact"/>
        <w:ind w:left="1418" w:hanging="284"/>
        <w:jc w:val="both"/>
        <w:rPr>
          <w:rFonts w:eastAsia="Arial Unicode MS" w:cs="Estrangelo Edessa"/>
          <w:sz w:val="20"/>
          <w:szCs w:val="20"/>
          <w:lang w:eastAsia="es-CL"/>
        </w:rPr>
      </w:pPr>
      <w:r w:rsidRPr="00760196">
        <w:rPr>
          <w:rFonts w:eastAsia="Arial Unicode MS" w:cs="Estrangelo Edessa"/>
          <w:sz w:val="20"/>
          <w:szCs w:val="20"/>
          <w:lang w:eastAsia="es-CL"/>
        </w:rPr>
        <w:t>3 o más días de ausencia</w:t>
      </w:r>
      <w:r w:rsidRPr="00760196">
        <w:rPr>
          <w:rFonts w:eastAsia="Arial Unicode MS" w:cs="Estrangelo Edessa"/>
          <w:sz w:val="20"/>
          <w:szCs w:val="20"/>
          <w:lang w:eastAsia="es-CL"/>
        </w:rPr>
        <w:tab/>
      </w:r>
      <w:r w:rsidRPr="00760196">
        <w:rPr>
          <w:rFonts w:eastAsia="Arial Unicode MS" w:cs="Estrangelo Edessa"/>
          <w:sz w:val="20"/>
          <w:szCs w:val="20"/>
          <w:lang w:eastAsia="es-CL"/>
        </w:rPr>
        <w:tab/>
        <w:t xml:space="preserve">: justificación personal y/o con certificado médico. </w:t>
      </w:r>
    </w:p>
    <w:p w14:paraId="5A0FDAD3" w14:textId="77777777" w:rsidR="00BB1FDA" w:rsidRPr="00760196" w:rsidRDefault="00BB1FDA" w:rsidP="00760196">
      <w:pPr>
        <w:numPr>
          <w:ilvl w:val="1"/>
          <w:numId w:val="7"/>
        </w:numPr>
        <w:spacing w:after="40" w:line="220" w:lineRule="exact"/>
        <w:ind w:left="1418" w:hanging="284"/>
        <w:jc w:val="both"/>
        <w:rPr>
          <w:rFonts w:eastAsia="Arial Unicode MS" w:cs="Estrangelo Edessa"/>
          <w:sz w:val="20"/>
          <w:szCs w:val="20"/>
          <w:lang w:eastAsia="es-CL"/>
        </w:rPr>
      </w:pPr>
      <w:r w:rsidRPr="00760196">
        <w:rPr>
          <w:rFonts w:eastAsia="Arial Unicode MS" w:cs="Estrangelo Edessa"/>
          <w:sz w:val="20"/>
          <w:szCs w:val="20"/>
          <w:lang w:eastAsia="es-CL"/>
        </w:rPr>
        <w:t>Menos del 85% de asistencia semestral: deb</w:t>
      </w:r>
      <w:r w:rsidR="002D4413" w:rsidRPr="00760196">
        <w:rPr>
          <w:rFonts w:eastAsia="Arial Unicode MS" w:cs="Estrangelo Edessa"/>
          <w:sz w:val="20"/>
          <w:szCs w:val="20"/>
          <w:lang w:eastAsia="es-CL"/>
        </w:rPr>
        <w:t xml:space="preserve">erán presentarse personalmente </w:t>
      </w:r>
      <w:r w:rsidRPr="00760196">
        <w:rPr>
          <w:rFonts w:eastAsia="Arial Unicode MS" w:cs="Estrangelo Edessa"/>
          <w:sz w:val="20"/>
          <w:szCs w:val="20"/>
          <w:lang w:eastAsia="es-CL"/>
        </w:rPr>
        <w:t>a justificar con los certificados que corresponden y firmar</w:t>
      </w:r>
      <w:r w:rsidR="008F6DDF" w:rsidRPr="00760196">
        <w:rPr>
          <w:rFonts w:eastAsia="Arial Unicode MS" w:cs="Estrangelo Edessa"/>
          <w:sz w:val="20"/>
          <w:szCs w:val="20"/>
          <w:lang w:eastAsia="es-CL"/>
        </w:rPr>
        <w:t>, en forma semestral</w:t>
      </w:r>
      <w:r w:rsidRPr="00760196">
        <w:rPr>
          <w:rFonts w:eastAsia="Arial Unicode MS" w:cs="Estrangelo Edessa"/>
          <w:sz w:val="20"/>
          <w:szCs w:val="20"/>
          <w:lang w:eastAsia="es-CL"/>
        </w:rPr>
        <w:t xml:space="preserve"> un compromiso de mejorar la asistencia.</w:t>
      </w:r>
    </w:p>
    <w:p w14:paraId="2D4AB2CF" w14:textId="23C8B419"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 xml:space="preserve">Reparar, reponer y / o responsabilizarse de daños, de cualquier índole o material, </w:t>
      </w:r>
      <w:proofErr w:type="gramStart"/>
      <w:r w:rsidRPr="00760196">
        <w:rPr>
          <w:rFonts w:eastAsia="Arial Unicode MS" w:cs="Estrangelo Edessa"/>
          <w:sz w:val="20"/>
          <w:szCs w:val="20"/>
          <w:lang w:eastAsia="es-CL"/>
        </w:rPr>
        <w:t>que  provoque</w:t>
      </w:r>
      <w:proofErr w:type="gramEnd"/>
      <w:r w:rsidRPr="00760196">
        <w:rPr>
          <w:rFonts w:eastAsia="Arial Unicode MS" w:cs="Estrangelo Edessa"/>
          <w:sz w:val="20"/>
          <w:szCs w:val="20"/>
          <w:lang w:eastAsia="es-CL"/>
        </w:rPr>
        <w:t xml:space="preserve"> su pupilo</w:t>
      </w:r>
      <w:r w:rsidR="00986CD9">
        <w:rPr>
          <w:rFonts w:eastAsia="Arial Unicode MS" w:cs="Estrangelo Edessa"/>
          <w:sz w:val="20"/>
          <w:szCs w:val="20"/>
          <w:lang w:eastAsia="es-CL"/>
        </w:rPr>
        <w:t>/a</w:t>
      </w:r>
      <w:r w:rsidRPr="00760196">
        <w:rPr>
          <w:rFonts w:eastAsia="Arial Unicode MS" w:cs="Estrangelo Edessa"/>
          <w:sz w:val="20"/>
          <w:szCs w:val="20"/>
          <w:lang w:eastAsia="es-CL"/>
        </w:rPr>
        <w:t xml:space="preserve"> en </w:t>
      </w:r>
      <w:r w:rsidR="002D4413" w:rsidRPr="00760196">
        <w:rPr>
          <w:rFonts w:eastAsia="Arial Unicode MS" w:cs="Estrangelo Edessa"/>
          <w:sz w:val="20"/>
          <w:szCs w:val="20"/>
          <w:lang w:eastAsia="es-CL"/>
        </w:rPr>
        <w:t>mobiliario o infraestructura del</w:t>
      </w:r>
      <w:r w:rsidRPr="00760196">
        <w:rPr>
          <w:rFonts w:eastAsia="Arial Unicode MS" w:cs="Estrangelo Edessa"/>
          <w:sz w:val="20"/>
          <w:szCs w:val="20"/>
          <w:lang w:eastAsia="es-CL"/>
        </w:rPr>
        <w:t xml:space="preserve"> establecimiento. </w:t>
      </w:r>
    </w:p>
    <w:p w14:paraId="25BA8718" w14:textId="26F3FCC6"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Cumplir los compromisos de</w:t>
      </w:r>
      <w:r w:rsidR="00EC1271" w:rsidRPr="00760196">
        <w:rPr>
          <w:rFonts w:eastAsia="Arial Unicode MS" w:cs="Estrangelo Edessa"/>
          <w:sz w:val="20"/>
          <w:szCs w:val="20"/>
          <w:lang w:eastAsia="es-CL"/>
        </w:rPr>
        <w:t xml:space="preserve"> Condicionalidad asumidos por</w:t>
      </w:r>
      <w:r w:rsidRPr="00760196">
        <w:rPr>
          <w:rFonts w:eastAsia="Arial Unicode MS" w:cs="Estrangelo Edessa"/>
          <w:sz w:val="20"/>
          <w:szCs w:val="20"/>
          <w:lang w:eastAsia="es-CL"/>
        </w:rPr>
        <w:t xml:space="preserve"> conducta</w:t>
      </w:r>
      <w:r w:rsidR="00986CD9">
        <w:rPr>
          <w:rFonts w:eastAsia="Arial Unicode MS" w:cs="Estrangelo Edessa"/>
          <w:sz w:val="20"/>
          <w:szCs w:val="20"/>
          <w:lang w:eastAsia="es-CL"/>
        </w:rPr>
        <w:t xml:space="preserve"> o </w:t>
      </w:r>
      <w:r w:rsidRPr="00760196">
        <w:rPr>
          <w:rFonts w:eastAsia="Arial Unicode MS" w:cs="Estrangelo Edessa"/>
          <w:sz w:val="20"/>
          <w:szCs w:val="20"/>
          <w:lang w:eastAsia="es-CL"/>
        </w:rPr>
        <w:t>asi</w:t>
      </w:r>
      <w:r w:rsidR="00EC1271" w:rsidRPr="00760196">
        <w:rPr>
          <w:rFonts w:eastAsia="Arial Unicode MS" w:cs="Estrangelo Edessa"/>
          <w:sz w:val="20"/>
          <w:szCs w:val="20"/>
          <w:lang w:eastAsia="es-CL"/>
        </w:rPr>
        <w:t>stencia de su pupilo</w:t>
      </w:r>
      <w:r w:rsidR="009B769D">
        <w:rPr>
          <w:rFonts w:eastAsia="Arial Unicode MS" w:cs="Estrangelo Edessa"/>
          <w:sz w:val="20"/>
          <w:szCs w:val="20"/>
          <w:lang w:eastAsia="es-CL"/>
        </w:rPr>
        <w:t>/a</w:t>
      </w:r>
      <w:r w:rsidRPr="00760196">
        <w:rPr>
          <w:rFonts w:eastAsia="Arial Unicode MS" w:cs="Estrangelo Edessa"/>
          <w:sz w:val="20"/>
          <w:szCs w:val="20"/>
          <w:lang w:eastAsia="es-CL"/>
        </w:rPr>
        <w:t>.</w:t>
      </w:r>
    </w:p>
    <w:p w14:paraId="7FDD59AA" w14:textId="77777777" w:rsidR="005559B5" w:rsidRPr="00760196" w:rsidRDefault="002D4413"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No</w:t>
      </w:r>
      <w:r w:rsidR="00BB1FDA" w:rsidRPr="00760196">
        <w:rPr>
          <w:rFonts w:eastAsia="Arial Unicode MS" w:cs="Estrangelo Edessa"/>
          <w:sz w:val="20"/>
          <w:szCs w:val="20"/>
          <w:lang w:eastAsia="es-CL"/>
        </w:rPr>
        <w:t xml:space="preserve"> entregar datos falsos </w:t>
      </w:r>
      <w:r w:rsidRPr="00760196">
        <w:rPr>
          <w:rFonts w:eastAsia="Arial Unicode MS" w:cs="Estrangelo Edessa"/>
          <w:sz w:val="20"/>
          <w:szCs w:val="20"/>
          <w:lang w:eastAsia="es-CL"/>
        </w:rPr>
        <w:t>de ningún tipo al establecimiento.</w:t>
      </w:r>
    </w:p>
    <w:p w14:paraId="69C5C691" w14:textId="77777777"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 xml:space="preserve">Expresar por escrito o en forma oral cualquier observación o reclamo fundado a situaciones que estime injustas o arbitrarias, para lo cual usará el conducto regular según materia: </w:t>
      </w:r>
    </w:p>
    <w:p w14:paraId="635F9399" w14:textId="77777777" w:rsidR="00BB1FDA" w:rsidRPr="00760196" w:rsidRDefault="00BB1FDA" w:rsidP="00760196">
      <w:pPr>
        <w:numPr>
          <w:ilvl w:val="0"/>
          <w:numId w:val="14"/>
        </w:numPr>
        <w:spacing w:after="40" w:line="220" w:lineRule="exact"/>
        <w:ind w:left="1843" w:hanging="567"/>
        <w:jc w:val="both"/>
        <w:rPr>
          <w:rFonts w:eastAsia="Arial Unicode MS" w:cs="Estrangelo Edessa"/>
          <w:sz w:val="20"/>
          <w:szCs w:val="20"/>
          <w:lang w:eastAsia="es-CL"/>
        </w:rPr>
      </w:pPr>
      <w:r w:rsidRPr="00760196">
        <w:rPr>
          <w:rFonts w:eastAsia="Arial Unicode MS" w:cs="Estrangelo Edessa"/>
          <w:bCs/>
          <w:sz w:val="20"/>
          <w:szCs w:val="20"/>
          <w:lang w:eastAsia="es-CL"/>
        </w:rPr>
        <w:lastRenderedPageBreak/>
        <w:t>Académica</w:t>
      </w:r>
      <w:r w:rsidRPr="00760196">
        <w:rPr>
          <w:rFonts w:eastAsia="Arial Unicode MS" w:cs="Estrangelo Edessa"/>
          <w:sz w:val="20"/>
          <w:szCs w:val="20"/>
          <w:lang w:eastAsia="es-CL"/>
        </w:rPr>
        <w:t xml:space="preserve">: </w:t>
      </w:r>
    </w:p>
    <w:p w14:paraId="64AE3623" w14:textId="0D80E093"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Profesor</w:t>
      </w:r>
      <w:r w:rsidR="00986CD9">
        <w:rPr>
          <w:rFonts w:ascii="Calibri" w:eastAsia="Arial Unicode MS" w:hAnsi="Calibri" w:cs="Estrangelo Edessa"/>
          <w:sz w:val="20"/>
          <w:szCs w:val="20"/>
          <w:lang w:eastAsia="es-CL"/>
        </w:rPr>
        <w:t>/a</w:t>
      </w:r>
      <w:r w:rsidRPr="00D86BCE">
        <w:rPr>
          <w:rFonts w:ascii="Calibri" w:eastAsia="Arial Unicode MS" w:hAnsi="Calibri" w:cs="Estrangelo Edessa"/>
          <w:sz w:val="20"/>
          <w:szCs w:val="20"/>
          <w:lang w:eastAsia="es-CL"/>
        </w:rPr>
        <w:t xml:space="preserve"> </w:t>
      </w:r>
      <w:r w:rsidR="008F6DDF" w:rsidRPr="00D86BCE">
        <w:rPr>
          <w:rFonts w:ascii="Calibri" w:eastAsia="Arial Unicode MS" w:hAnsi="Calibri" w:cs="Estrangelo Edessa"/>
          <w:sz w:val="20"/>
          <w:szCs w:val="20"/>
          <w:lang w:eastAsia="es-CL"/>
        </w:rPr>
        <w:t>Asignatura</w:t>
      </w:r>
      <w:r w:rsidRPr="00D86BCE">
        <w:rPr>
          <w:rFonts w:ascii="Calibri" w:eastAsia="Arial Unicode MS" w:hAnsi="Calibri" w:cs="Estrangelo Edessa"/>
          <w:sz w:val="20"/>
          <w:szCs w:val="20"/>
          <w:lang w:eastAsia="es-CL"/>
        </w:rPr>
        <w:t xml:space="preserve"> </w:t>
      </w:r>
    </w:p>
    <w:p w14:paraId="0A5FC997" w14:textId="76DFE02A"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Profesor</w:t>
      </w:r>
      <w:r w:rsidR="00986CD9">
        <w:rPr>
          <w:rFonts w:ascii="Calibri" w:eastAsia="Arial Unicode MS" w:hAnsi="Calibri" w:cs="Estrangelo Edessa"/>
          <w:sz w:val="20"/>
          <w:szCs w:val="20"/>
          <w:lang w:eastAsia="es-CL"/>
        </w:rPr>
        <w:t>/a</w:t>
      </w:r>
      <w:r w:rsidRPr="00D86BCE">
        <w:rPr>
          <w:rFonts w:ascii="Calibri" w:eastAsia="Arial Unicode MS" w:hAnsi="Calibri" w:cs="Estrangelo Edessa"/>
          <w:sz w:val="20"/>
          <w:szCs w:val="20"/>
          <w:lang w:eastAsia="es-CL"/>
        </w:rPr>
        <w:t xml:space="preserve"> Jefe</w:t>
      </w:r>
    </w:p>
    <w:p w14:paraId="17C55669" w14:textId="53EC7847" w:rsidR="00BB1FDA" w:rsidRPr="00D86BCE" w:rsidRDefault="00986CD9"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Pr>
          <w:rFonts w:ascii="Calibri" w:eastAsia="Arial Unicode MS" w:hAnsi="Calibri" w:cs="Estrangelo Edessa"/>
          <w:sz w:val="20"/>
          <w:szCs w:val="20"/>
          <w:lang w:eastAsia="es-CL"/>
        </w:rPr>
        <w:t>Coordinación Pedagógica</w:t>
      </w:r>
    </w:p>
    <w:p w14:paraId="0890C899"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 xml:space="preserve">Dirección </w:t>
      </w:r>
    </w:p>
    <w:p w14:paraId="356C4FE1" w14:textId="6FFD559D" w:rsidR="00BB1FDA" w:rsidRPr="00760196" w:rsidRDefault="00986CD9" w:rsidP="00760196">
      <w:pPr>
        <w:numPr>
          <w:ilvl w:val="0"/>
          <w:numId w:val="14"/>
        </w:numPr>
        <w:spacing w:after="40" w:line="220" w:lineRule="exact"/>
        <w:ind w:left="1843" w:hanging="567"/>
        <w:jc w:val="both"/>
        <w:rPr>
          <w:rFonts w:eastAsia="Arial Unicode MS" w:cs="Estrangelo Edessa"/>
          <w:sz w:val="20"/>
          <w:szCs w:val="20"/>
          <w:lang w:eastAsia="es-CL"/>
        </w:rPr>
      </w:pPr>
      <w:r>
        <w:rPr>
          <w:rFonts w:eastAsia="Arial Unicode MS" w:cs="Estrangelo Edessa"/>
          <w:bCs/>
          <w:sz w:val="20"/>
          <w:szCs w:val="20"/>
          <w:lang w:eastAsia="es-CL"/>
        </w:rPr>
        <w:t>Convivencia</w:t>
      </w:r>
      <w:r w:rsidR="00BB1FDA" w:rsidRPr="00760196">
        <w:rPr>
          <w:rFonts w:eastAsia="Arial Unicode MS" w:cs="Estrangelo Edessa"/>
          <w:sz w:val="20"/>
          <w:szCs w:val="20"/>
          <w:lang w:eastAsia="es-CL"/>
        </w:rPr>
        <w:t xml:space="preserve">: </w:t>
      </w:r>
    </w:p>
    <w:p w14:paraId="17412A5B" w14:textId="57BA658E"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Profesor</w:t>
      </w:r>
      <w:r w:rsidR="00986CD9">
        <w:rPr>
          <w:rFonts w:ascii="Calibri" w:eastAsia="Arial Unicode MS" w:hAnsi="Calibri" w:cs="Estrangelo Edessa"/>
          <w:sz w:val="20"/>
          <w:szCs w:val="20"/>
          <w:lang w:eastAsia="es-CL"/>
        </w:rPr>
        <w:t>/a</w:t>
      </w:r>
      <w:r w:rsidRPr="00D86BCE">
        <w:rPr>
          <w:rFonts w:ascii="Calibri" w:eastAsia="Arial Unicode MS" w:hAnsi="Calibri" w:cs="Estrangelo Edessa"/>
          <w:sz w:val="20"/>
          <w:szCs w:val="20"/>
          <w:lang w:eastAsia="es-CL"/>
        </w:rPr>
        <w:t xml:space="preserve"> Jefe o </w:t>
      </w:r>
      <w:r w:rsidR="008F6DDF" w:rsidRPr="00D86BCE">
        <w:rPr>
          <w:rFonts w:ascii="Calibri" w:eastAsia="Arial Unicode MS" w:hAnsi="Calibri" w:cs="Estrangelo Edessa"/>
          <w:sz w:val="20"/>
          <w:szCs w:val="20"/>
          <w:lang w:eastAsia="es-CL"/>
        </w:rPr>
        <w:t>Asignatura</w:t>
      </w:r>
      <w:r w:rsidRPr="00D86BCE">
        <w:rPr>
          <w:rFonts w:ascii="Calibri" w:eastAsia="Arial Unicode MS" w:hAnsi="Calibri" w:cs="Estrangelo Edessa"/>
          <w:sz w:val="20"/>
          <w:szCs w:val="20"/>
          <w:lang w:eastAsia="es-CL"/>
        </w:rPr>
        <w:t xml:space="preserve"> </w:t>
      </w:r>
    </w:p>
    <w:p w14:paraId="3A02A0B4"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Coordinación de Nivel</w:t>
      </w:r>
    </w:p>
    <w:p w14:paraId="11DBE359" w14:textId="281E8FFE"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Encargad</w:t>
      </w:r>
      <w:r w:rsidR="00EB427A">
        <w:rPr>
          <w:rFonts w:ascii="Calibri" w:eastAsia="Arial Unicode MS" w:hAnsi="Calibri" w:cs="Estrangelo Edessa"/>
          <w:sz w:val="20"/>
          <w:szCs w:val="20"/>
          <w:lang w:eastAsia="es-CL"/>
        </w:rPr>
        <w:t>os</w:t>
      </w:r>
      <w:r w:rsidRPr="00D86BCE">
        <w:rPr>
          <w:rFonts w:ascii="Calibri" w:eastAsia="Arial Unicode MS" w:hAnsi="Calibri" w:cs="Estrangelo Edessa"/>
          <w:sz w:val="20"/>
          <w:szCs w:val="20"/>
          <w:lang w:eastAsia="es-CL"/>
        </w:rPr>
        <w:t xml:space="preserve"> de Convivencia </w:t>
      </w:r>
    </w:p>
    <w:p w14:paraId="3BAD8B86"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Dirección</w:t>
      </w:r>
    </w:p>
    <w:p w14:paraId="0BCE6462" w14:textId="77777777" w:rsidR="00BB1FDA" w:rsidRPr="00760196" w:rsidRDefault="002D4413" w:rsidP="00760196">
      <w:pPr>
        <w:numPr>
          <w:ilvl w:val="0"/>
          <w:numId w:val="14"/>
        </w:numPr>
        <w:spacing w:after="40" w:line="220" w:lineRule="exact"/>
        <w:ind w:left="1843" w:hanging="567"/>
        <w:jc w:val="both"/>
        <w:rPr>
          <w:rFonts w:eastAsia="Arial Unicode MS" w:cs="Estrangelo Edessa"/>
          <w:sz w:val="20"/>
          <w:szCs w:val="20"/>
          <w:lang w:eastAsia="es-CL"/>
        </w:rPr>
      </w:pPr>
      <w:r w:rsidRPr="00760196">
        <w:rPr>
          <w:rFonts w:eastAsia="Arial Unicode MS" w:cs="Estrangelo Edessa"/>
          <w:bCs/>
          <w:sz w:val="20"/>
          <w:szCs w:val="20"/>
          <w:lang w:eastAsia="es-CL"/>
        </w:rPr>
        <w:t>*</w:t>
      </w:r>
      <w:r w:rsidR="00BB1FDA" w:rsidRPr="00760196">
        <w:rPr>
          <w:rFonts w:eastAsia="Arial Unicode MS" w:cs="Estrangelo Edessa"/>
          <w:bCs/>
          <w:sz w:val="20"/>
          <w:szCs w:val="20"/>
          <w:lang w:eastAsia="es-CL"/>
        </w:rPr>
        <w:t>Otras Materias</w:t>
      </w:r>
      <w:r w:rsidR="00BB1FDA" w:rsidRPr="00760196">
        <w:rPr>
          <w:rFonts w:eastAsia="Arial Unicode MS" w:cs="Estrangelo Edessa"/>
          <w:sz w:val="20"/>
          <w:szCs w:val="20"/>
          <w:lang w:eastAsia="es-CL"/>
        </w:rPr>
        <w:t xml:space="preserve">: </w:t>
      </w:r>
    </w:p>
    <w:p w14:paraId="07EDA8C5" w14:textId="2287B4B3"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Sub</w:t>
      </w:r>
      <w:r w:rsidR="000C700B" w:rsidRPr="00D86BCE">
        <w:rPr>
          <w:rFonts w:ascii="Calibri" w:eastAsia="Arial Unicode MS" w:hAnsi="Calibri" w:cs="Estrangelo Edessa"/>
          <w:sz w:val="20"/>
          <w:szCs w:val="20"/>
          <w:lang w:eastAsia="es-CL"/>
        </w:rPr>
        <w:t>-</w:t>
      </w:r>
      <w:r w:rsidRPr="00D86BCE">
        <w:rPr>
          <w:rFonts w:ascii="Calibri" w:eastAsia="Arial Unicode MS" w:hAnsi="Calibri" w:cs="Estrangelo Edessa"/>
          <w:sz w:val="20"/>
          <w:szCs w:val="20"/>
          <w:lang w:eastAsia="es-CL"/>
        </w:rPr>
        <w:t>centro de Padres</w:t>
      </w:r>
      <w:r w:rsidR="00782417">
        <w:rPr>
          <w:rFonts w:ascii="Calibri" w:eastAsia="Arial Unicode MS" w:hAnsi="Calibri" w:cs="Estrangelo Edessa"/>
          <w:sz w:val="20"/>
          <w:szCs w:val="20"/>
          <w:lang w:eastAsia="es-CL"/>
        </w:rPr>
        <w:t xml:space="preserve">, Madres </w:t>
      </w:r>
      <w:r w:rsidRPr="00D86BCE">
        <w:rPr>
          <w:rFonts w:ascii="Calibri" w:eastAsia="Arial Unicode MS" w:hAnsi="Calibri" w:cs="Estrangelo Edessa"/>
          <w:sz w:val="20"/>
          <w:szCs w:val="20"/>
          <w:lang w:eastAsia="es-CL"/>
        </w:rPr>
        <w:t xml:space="preserve">y Apoderados </w:t>
      </w:r>
    </w:p>
    <w:p w14:paraId="437044A4" w14:textId="7B6A680D"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Centro General de Padres</w:t>
      </w:r>
      <w:r w:rsidR="00782417">
        <w:rPr>
          <w:rFonts w:ascii="Calibri" w:eastAsia="Arial Unicode MS" w:hAnsi="Calibri" w:cs="Estrangelo Edessa"/>
          <w:sz w:val="20"/>
          <w:szCs w:val="20"/>
          <w:lang w:eastAsia="es-CL"/>
        </w:rPr>
        <w:t>, Madres</w:t>
      </w:r>
      <w:r w:rsidRPr="00D86BCE">
        <w:rPr>
          <w:rFonts w:ascii="Calibri" w:eastAsia="Arial Unicode MS" w:hAnsi="Calibri" w:cs="Estrangelo Edessa"/>
          <w:sz w:val="20"/>
          <w:szCs w:val="20"/>
          <w:lang w:eastAsia="es-CL"/>
        </w:rPr>
        <w:t xml:space="preserve"> y Apoderados </w:t>
      </w:r>
    </w:p>
    <w:p w14:paraId="45060E76"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Centro de Estudiantes</w:t>
      </w:r>
    </w:p>
    <w:p w14:paraId="14659844"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Coordinación de Nivel</w:t>
      </w:r>
    </w:p>
    <w:p w14:paraId="188F228D"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Encargada de Convivencia</w:t>
      </w:r>
    </w:p>
    <w:p w14:paraId="462D3764" w14:textId="77777777" w:rsidR="00BB1FDA" w:rsidRPr="00D86BCE" w:rsidRDefault="00BB1FDA" w:rsidP="00760196">
      <w:pPr>
        <w:pStyle w:val="Cuadrculamedia1-nfasis21"/>
        <w:widowControl/>
        <w:numPr>
          <w:ilvl w:val="3"/>
          <w:numId w:val="14"/>
        </w:numPr>
        <w:spacing w:after="40" w:line="220" w:lineRule="exact"/>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Dirección</w:t>
      </w:r>
    </w:p>
    <w:p w14:paraId="4FB2CBB2" w14:textId="03118E97"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Informar al establecimiento, cualquier enfermedad de importancia o alergias de su pupilo</w:t>
      </w:r>
      <w:r w:rsidR="009B769D">
        <w:rPr>
          <w:rFonts w:eastAsia="Arial Unicode MS" w:cs="Estrangelo Edessa"/>
          <w:sz w:val="20"/>
          <w:szCs w:val="20"/>
          <w:lang w:eastAsia="es-CL"/>
        </w:rPr>
        <w:t>/a</w:t>
      </w:r>
      <w:r w:rsidRPr="00760196">
        <w:rPr>
          <w:rFonts w:eastAsia="Arial Unicode MS" w:cs="Estrangelo Edessa"/>
          <w:sz w:val="20"/>
          <w:szCs w:val="20"/>
          <w:lang w:eastAsia="es-CL"/>
        </w:rPr>
        <w:t>, así mismo el uso de medicamentos o tratamientos que deba seguir durante la jornada de clases.</w:t>
      </w:r>
    </w:p>
    <w:p w14:paraId="193D59BD" w14:textId="77777777"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Deberá comunicar de forma inmediata el cambio de residencia y/o teléfono si ello sucediera.</w:t>
      </w:r>
    </w:p>
    <w:p w14:paraId="61A8549E" w14:textId="2ADA7204"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En caso de inasistencia a reuniones, deberá justificar de manera personal o escrita antes de la realización de ésta, al mismo tiempo solicitará entrevista con profesor</w:t>
      </w:r>
      <w:r w:rsidR="002779D8">
        <w:rPr>
          <w:rFonts w:eastAsia="Arial Unicode MS" w:cs="Estrangelo Edessa"/>
          <w:sz w:val="20"/>
          <w:szCs w:val="20"/>
          <w:lang w:eastAsia="es-CL"/>
        </w:rPr>
        <w:t>/a</w:t>
      </w:r>
      <w:r w:rsidRPr="00760196">
        <w:rPr>
          <w:rFonts w:eastAsia="Arial Unicode MS" w:cs="Estrangelo Edessa"/>
          <w:sz w:val="20"/>
          <w:szCs w:val="20"/>
          <w:lang w:eastAsia="es-CL"/>
        </w:rPr>
        <w:t xml:space="preserve"> jefe </w:t>
      </w:r>
      <w:proofErr w:type="gramStart"/>
      <w:r w:rsidRPr="00760196">
        <w:rPr>
          <w:rFonts w:eastAsia="Arial Unicode MS" w:cs="Estrangelo Edessa"/>
          <w:sz w:val="20"/>
          <w:szCs w:val="20"/>
          <w:lang w:eastAsia="es-CL"/>
        </w:rPr>
        <w:t>de acuerdo a</w:t>
      </w:r>
      <w:proofErr w:type="gramEnd"/>
      <w:r w:rsidRPr="00760196">
        <w:rPr>
          <w:rFonts w:eastAsia="Arial Unicode MS" w:cs="Estrangelo Edessa"/>
          <w:sz w:val="20"/>
          <w:szCs w:val="20"/>
          <w:lang w:eastAsia="es-CL"/>
        </w:rPr>
        <w:t xml:space="preserve"> la hora indicada por él</w:t>
      </w:r>
      <w:r w:rsidR="002779D8">
        <w:rPr>
          <w:rFonts w:eastAsia="Arial Unicode MS" w:cs="Estrangelo Edessa"/>
          <w:sz w:val="20"/>
          <w:szCs w:val="20"/>
          <w:lang w:eastAsia="es-CL"/>
        </w:rPr>
        <w:t xml:space="preserve">/ella. </w:t>
      </w:r>
    </w:p>
    <w:p w14:paraId="11C30AA4" w14:textId="4C37B0CB"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Bajo ningún caso el</w:t>
      </w:r>
      <w:r w:rsidR="009B769D">
        <w:rPr>
          <w:rFonts w:eastAsia="Arial Unicode MS" w:cs="Estrangelo Edessa"/>
          <w:sz w:val="20"/>
          <w:szCs w:val="20"/>
          <w:lang w:eastAsia="es-CL"/>
        </w:rPr>
        <w:t>/la</w:t>
      </w:r>
      <w:r w:rsidRPr="00760196">
        <w:rPr>
          <w:rFonts w:eastAsia="Arial Unicode MS" w:cs="Estrangelo Edessa"/>
          <w:sz w:val="20"/>
          <w:szCs w:val="20"/>
          <w:lang w:eastAsia="es-CL"/>
        </w:rPr>
        <w:t xml:space="preserve"> apoderado</w:t>
      </w:r>
      <w:r w:rsidR="002779D8">
        <w:rPr>
          <w:rFonts w:eastAsia="Arial Unicode MS" w:cs="Estrangelo Edessa"/>
          <w:sz w:val="20"/>
          <w:szCs w:val="20"/>
          <w:lang w:eastAsia="es-CL"/>
        </w:rPr>
        <w:t>/a</w:t>
      </w:r>
      <w:r w:rsidRPr="00760196">
        <w:rPr>
          <w:rFonts w:eastAsia="Arial Unicode MS" w:cs="Estrangelo Edessa"/>
          <w:sz w:val="20"/>
          <w:szCs w:val="20"/>
          <w:lang w:eastAsia="es-CL"/>
        </w:rPr>
        <w:t xml:space="preserve"> podrá fumar (ley N° 19419) o consumir alcohol dentro del establecimiento (ley N°19925).</w:t>
      </w:r>
    </w:p>
    <w:p w14:paraId="027BF5DF" w14:textId="78A501C5" w:rsidR="00BB1FDA" w:rsidRPr="00760196" w:rsidRDefault="00BB1FDA" w:rsidP="00760196">
      <w:pPr>
        <w:numPr>
          <w:ilvl w:val="0"/>
          <w:numId w:val="7"/>
        </w:numPr>
        <w:tabs>
          <w:tab w:val="left" w:pos="709"/>
        </w:tabs>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 xml:space="preserve">En ningún caso podrán intervenir en materias de carácter Técnico Pedagógico, siendo éstas de exclusiva responsabilidad de los Directivos y Docentes. </w:t>
      </w:r>
      <w:r w:rsidR="007C6DF9" w:rsidRPr="00760196">
        <w:rPr>
          <w:rFonts w:eastAsia="Arial Unicode MS" w:cs="Estrangelo Edessa"/>
          <w:sz w:val="20"/>
          <w:szCs w:val="20"/>
          <w:lang w:eastAsia="es-CL"/>
        </w:rPr>
        <w:t xml:space="preserve"> De igual manera, no deben intervenir en el caso de conflictos de sus pupilos</w:t>
      </w:r>
      <w:r w:rsidR="002779D8">
        <w:rPr>
          <w:rFonts w:eastAsia="Arial Unicode MS" w:cs="Estrangelo Edessa"/>
          <w:sz w:val="20"/>
          <w:szCs w:val="20"/>
          <w:lang w:eastAsia="es-CL"/>
        </w:rPr>
        <w:t>/as</w:t>
      </w:r>
      <w:r w:rsidR="007C6DF9" w:rsidRPr="00760196">
        <w:rPr>
          <w:rFonts w:eastAsia="Arial Unicode MS" w:cs="Estrangelo Edessa"/>
          <w:sz w:val="20"/>
          <w:szCs w:val="20"/>
          <w:lang w:eastAsia="es-CL"/>
        </w:rPr>
        <w:t xml:space="preserve"> con otros </w:t>
      </w:r>
      <w:r w:rsidR="00057ADF">
        <w:rPr>
          <w:rFonts w:eastAsia="Arial Unicode MS" w:cs="Estrangelo Edessa"/>
          <w:sz w:val="20"/>
          <w:szCs w:val="20"/>
          <w:lang w:eastAsia="es-CL"/>
        </w:rPr>
        <w:t>alumno</w:t>
      </w:r>
      <w:r w:rsidR="002779D8">
        <w:rPr>
          <w:rFonts w:eastAsia="Arial Unicode MS" w:cs="Estrangelo Edessa"/>
          <w:sz w:val="20"/>
          <w:szCs w:val="20"/>
          <w:lang w:eastAsia="es-CL"/>
        </w:rPr>
        <w:t>s</w:t>
      </w:r>
      <w:r w:rsidR="00057ADF">
        <w:rPr>
          <w:rFonts w:eastAsia="Arial Unicode MS" w:cs="Estrangelo Edessa"/>
          <w:sz w:val="20"/>
          <w:szCs w:val="20"/>
          <w:lang w:eastAsia="es-CL"/>
        </w:rPr>
        <w:t>/a</w:t>
      </w:r>
      <w:r w:rsidR="007C6DF9" w:rsidRPr="00760196">
        <w:rPr>
          <w:rFonts w:eastAsia="Arial Unicode MS" w:cs="Estrangelo Edessa"/>
          <w:sz w:val="20"/>
          <w:szCs w:val="20"/>
          <w:lang w:eastAsia="es-CL"/>
        </w:rPr>
        <w:t>s.</w:t>
      </w:r>
    </w:p>
    <w:p w14:paraId="14A89A2D" w14:textId="0F864493" w:rsidR="00BB1FDA" w:rsidRPr="00711570" w:rsidRDefault="00BB1FDA" w:rsidP="00760196">
      <w:pPr>
        <w:numPr>
          <w:ilvl w:val="0"/>
          <w:numId w:val="7"/>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5A4699">
        <w:rPr>
          <w:rFonts w:eastAsia="Arial Unicode MS" w:cs="Estrangelo Edessa"/>
          <w:color w:val="000000" w:themeColor="text1"/>
          <w:sz w:val="20"/>
          <w:szCs w:val="20"/>
          <w:lang w:eastAsia="es-CL"/>
        </w:rPr>
        <w:t xml:space="preserve">El apoderado debe hacerse responsable de iniciar y seguir el tratamiento de especialista solicitado por el establecimiento con el fin de </w:t>
      </w:r>
      <w:r w:rsidR="002779D8" w:rsidRPr="005A4699">
        <w:rPr>
          <w:rFonts w:eastAsia="Arial Unicode MS" w:cs="Estrangelo Edessa"/>
          <w:color w:val="000000" w:themeColor="text1"/>
          <w:sz w:val="20"/>
          <w:szCs w:val="20"/>
          <w:lang w:eastAsia="es-CL"/>
        </w:rPr>
        <w:t>ayudar a su pupilo/</w:t>
      </w:r>
      <w:proofErr w:type="gramStart"/>
      <w:r w:rsidR="002779D8" w:rsidRPr="005A4699">
        <w:rPr>
          <w:rFonts w:eastAsia="Arial Unicode MS" w:cs="Estrangelo Edessa"/>
          <w:color w:val="000000" w:themeColor="text1"/>
          <w:sz w:val="20"/>
          <w:szCs w:val="20"/>
          <w:lang w:eastAsia="es-CL"/>
        </w:rPr>
        <w:t>a  superar</w:t>
      </w:r>
      <w:proofErr w:type="gramEnd"/>
      <w:r w:rsidR="002779D8" w:rsidRPr="005A4699">
        <w:rPr>
          <w:rFonts w:eastAsia="Arial Unicode MS" w:cs="Estrangelo Edessa"/>
          <w:color w:val="000000" w:themeColor="text1"/>
          <w:sz w:val="20"/>
          <w:szCs w:val="20"/>
          <w:lang w:eastAsia="es-CL"/>
        </w:rPr>
        <w:t xml:space="preserve"> dificultades que presente.</w:t>
      </w:r>
      <w:r w:rsidRPr="005A4699">
        <w:rPr>
          <w:rFonts w:eastAsia="Arial Unicode MS" w:cs="Estrangelo Edessa"/>
          <w:color w:val="000000" w:themeColor="text1"/>
          <w:sz w:val="20"/>
          <w:szCs w:val="20"/>
          <w:lang w:eastAsia="es-CL"/>
        </w:rPr>
        <w:t xml:space="preserve"> En los casos en que se </w:t>
      </w:r>
      <w:r w:rsidRPr="00711570">
        <w:rPr>
          <w:rFonts w:eastAsia="Arial Unicode MS" w:cs="Estrangelo Edessa"/>
          <w:color w:val="000000" w:themeColor="text1"/>
          <w:sz w:val="20"/>
          <w:szCs w:val="20"/>
          <w:lang w:eastAsia="es-CL"/>
        </w:rPr>
        <w:t>amerite, se debe presentar certificado de tratamiento o alta.</w:t>
      </w:r>
    </w:p>
    <w:p w14:paraId="333052FD" w14:textId="65E04C6C" w:rsidR="005A4699" w:rsidRPr="00107883" w:rsidRDefault="007C6DF9" w:rsidP="005A4699">
      <w:pPr>
        <w:numPr>
          <w:ilvl w:val="0"/>
          <w:numId w:val="7"/>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107883">
        <w:rPr>
          <w:rFonts w:eastAsia="Arial Unicode MS" w:cs="Estrangelo Edessa"/>
          <w:color w:val="000000" w:themeColor="text1"/>
          <w:sz w:val="20"/>
          <w:szCs w:val="20"/>
          <w:lang w:eastAsia="es-CL"/>
        </w:rPr>
        <w:t>Los apoderados</w:t>
      </w:r>
      <w:r w:rsidR="005A4699" w:rsidRPr="00107883">
        <w:rPr>
          <w:rFonts w:eastAsia="Arial Unicode MS" w:cs="Estrangelo Edessa"/>
          <w:color w:val="000000" w:themeColor="text1"/>
          <w:sz w:val="20"/>
          <w:szCs w:val="20"/>
          <w:lang w:eastAsia="es-CL"/>
        </w:rPr>
        <w:t>/as</w:t>
      </w:r>
      <w:r w:rsidRPr="00107883">
        <w:rPr>
          <w:rFonts w:eastAsia="Arial Unicode MS" w:cs="Estrangelo Edessa"/>
          <w:color w:val="000000" w:themeColor="text1"/>
          <w:sz w:val="20"/>
          <w:szCs w:val="20"/>
          <w:lang w:eastAsia="es-CL"/>
        </w:rPr>
        <w:t xml:space="preserve"> no deben ingresar </w:t>
      </w:r>
      <w:r w:rsidR="00760196" w:rsidRPr="00107883">
        <w:rPr>
          <w:rFonts w:eastAsia="Arial Unicode MS" w:cs="Estrangelo Edessa"/>
          <w:color w:val="000000" w:themeColor="text1"/>
          <w:sz w:val="20"/>
          <w:szCs w:val="20"/>
          <w:lang w:eastAsia="es-CL"/>
        </w:rPr>
        <w:t>al interior del establecimiento sin previa autorizació</w:t>
      </w:r>
      <w:r w:rsidR="005A4699" w:rsidRPr="00107883">
        <w:rPr>
          <w:rFonts w:eastAsia="Arial Unicode MS" w:cs="Estrangelo Edessa"/>
          <w:color w:val="000000" w:themeColor="text1"/>
          <w:sz w:val="20"/>
          <w:szCs w:val="20"/>
          <w:lang w:eastAsia="es-CL"/>
        </w:rPr>
        <w:t>n</w:t>
      </w:r>
      <w:r w:rsidR="00596D36" w:rsidRPr="00107883">
        <w:rPr>
          <w:rFonts w:eastAsia="Arial Unicode MS" w:cs="Estrangelo Edessa"/>
          <w:color w:val="000000" w:themeColor="text1"/>
          <w:sz w:val="20"/>
          <w:szCs w:val="20"/>
          <w:lang w:eastAsia="es-CL"/>
        </w:rPr>
        <w:t>, a menos que sea citado/a por personal del colegio o en caso de emergencia.</w:t>
      </w:r>
      <w:r w:rsidR="009B769D" w:rsidRPr="00107883">
        <w:rPr>
          <w:rFonts w:eastAsia="Arial Unicode MS" w:cs="Estrangelo Edessa"/>
          <w:color w:val="000000" w:themeColor="text1"/>
          <w:sz w:val="20"/>
          <w:szCs w:val="20"/>
          <w:lang w:eastAsia="es-CL"/>
        </w:rPr>
        <w:t xml:space="preserve"> </w:t>
      </w:r>
    </w:p>
    <w:p w14:paraId="6466DAA8" w14:textId="03DA8471" w:rsidR="005A4699" w:rsidRPr="00711570" w:rsidRDefault="005A4699" w:rsidP="005A4699">
      <w:pPr>
        <w:numPr>
          <w:ilvl w:val="0"/>
          <w:numId w:val="7"/>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 xml:space="preserve">En el inicio del año escolar, los/as apoderados/as de </w:t>
      </w:r>
      <w:r w:rsidR="009B769D" w:rsidRPr="00711570">
        <w:rPr>
          <w:rFonts w:eastAsia="Arial Unicode MS" w:cs="Estrangelo Edessa"/>
          <w:color w:val="000000" w:themeColor="text1"/>
          <w:sz w:val="20"/>
          <w:szCs w:val="20"/>
          <w:lang w:eastAsia="es-CL"/>
        </w:rPr>
        <w:t>pre kinder</w:t>
      </w:r>
      <w:r w:rsidRPr="00711570">
        <w:rPr>
          <w:rFonts w:eastAsia="Arial Unicode MS" w:cs="Estrangelo Edessa"/>
          <w:color w:val="000000" w:themeColor="text1"/>
          <w:sz w:val="20"/>
          <w:szCs w:val="20"/>
          <w:lang w:eastAsia="es-CL"/>
        </w:rPr>
        <w:t xml:space="preserve"> a 4º básico deben informar quien retira al estudiante del establecimiento a la hora de salida. En caso de algún cambio, debe ser informado por escrito a profesor/a jefe. </w:t>
      </w:r>
    </w:p>
    <w:p w14:paraId="6BE48985" w14:textId="1CCA5784" w:rsidR="00D30568" w:rsidRPr="00711570" w:rsidRDefault="009809E2" w:rsidP="009809E2">
      <w:pPr>
        <w:pStyle w:val="Prrafodelista"/>
        <w:numPr>
          <w:ilvl w:val="0"/>
          <w:numId w:val="7"/>
        </w:numPr>
        <w:spacing w:after="40" w:line="220" w:lineRule="exact"/>
        <w:ind w:left="1134"/>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 xml:space="preserve"> </w:t>
      </w:r>
      <w:r w:rsidR="00D30568" w:rsidRPr="00711570">
        <w:rPr>
          <w:rFonts w:eastAsia="Arial Unicode MS" w:cs="Estrangelo Edessa"/>
          <w:color w:val="000000" w:themeColor="text1"/>
          <w:sz w:val="20"/>
          <w:szCs w:val="20"/>
          <w:lang w:eastAsia="es-CL"/>
        </w:rPr>
        <w:t xml:space="preserve">En caso de existir alguna medida cautelar (por ejemplo, prohibición de acercamiento) de parte de algún </w:t>
      </w:r>
      <w:r w:rsidRPr="00711570">
        <w:rPr>
          <w:rFonts w:eastAsia="Arial Unicode MS" w:cs="Estrangelo Edessa"/>
          <w:color w:val="000000" w:themeColor="text1"/>
          <w:sz w:val="20"/>
          <w:szCs w:val="20"/>
          <w:lang w:eastAsia="es-CL"/>
        </w:rPr>
        <w:t xml:space="preserve">  </w:t>
      </w:r>
      <w:r w:rsidR="00D30568" w:rsidRPr="00711570">
        <w:rPr>
          <w:rFonts w:eastAsia="Arial Unicode MS" w:cs="Estrangelo Edessa"/>
          <w:color w:val="000000" w:themeColor="text1"/>
          <w:sz w:val="20"/>
          <w:szCs w:val="20"/>
          <w:lang w:eastAsia="es-CL"/>
        </w:rPr>
        <w:t>adulto hacia su pupilo, es obligación del apoderado</w:t>
      </w:r>
      <w:r w:rsidR="005A4699" w:rsidRPr="00711570">
        <w:rPr>
          <w:rFonts w:eastAsia="Arial Unicode MS" w:cs="Estrangelo Edessa"/>
          <w:color w:val="000000" w:themeColor="text1"/>
          <w:sz w:val="20"/>
          <w:szCs w:val="20"/>
          <w:lang w:eastAsia="es-CL"/>
        </w:rPr>
        <w:t>/a</w:t>
      </w:r>
      <w:r w:rsidR="00D30568" w:rsidRPr="00711570">
        <w:rPr>
          <w:rFonts w:eastAsia="Arial Unicode MS" w:cs="Estrangelo Edessa"/>
          <w:color w:val="000000" w:themeColor="text1"/>
          <w:sz w:val="20"/>
          <w:szCs w:val="20"/>
          <w:lang w:eastAsia="es-CL"/>
        </w:rPr>
        <w:t xml:space="preserve"> informar esta situación en el establecimiento, con el documento judicial que corresponde. </w:t>
      </w:r>
    </w:p>
    <w:p w14:paraId="397CAC67" w14:textId="4F7F923F" w:rsidR="00D30568" w:rsidRPr="00711570" w:rsidRDefault="00D828FB" w:rsidP="00760196">
      <w:pPr>
        <w:numPr>
          <w:ilvl w:val="0"/>
          <w:numId w:val="7"/>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 xml:space="preserve">Los padres, madres, apoderados y/o tutores que tengan alguna disputa judicial de cuidado personal del </w:t>
      </w:r>
      <w:r w:rsidR="009B769D" w:rsidRPr="00711570">
        <w:rPr>
          <w:rFonts w:eastAsia="Arial Unicode MS" w:cs="Estrangelo Edessa"/>
          <w:color w:val="000000" w:themeColor="text1"/>
          <w:sz w:val="20"/>
          <w:szCs w:val="20"/>
          <w:lang w:eastAsia="es-CL"/>
        </w:rPr>
        <w:t>estudiante</w:t>
      </w:r>
      <w:r w:rsidRPr="00711570">
        <w:rPr>
          <w:rFonts w:eastAsia="Arial Unicode MS" w:cs="Estrangelo Edessa"/>
          <w:color w:val="000000" w:themeColor="text1"/>
          <w:sz w:val="20"/>
          <w:szCs w:val="20"/>
          <w:lang w:eastAsia="es-CL"/>
        </w:rPr>
        <w:t xml:space="preserve">, se regirán por la Circular nº 27 de la Superintendencia de Educación, la que trata de derechos de padres, madres y apoderados en el ámbito de la educación. </w:t>
      </w:r>
    </w:p>
    <w:p w14:paraId="6C1A6031" w14:textId="0F77AAF1" w:rsidR="002531BC" w:rsidRPr="00711570" w:rsidRDefault="006729F7" w:rsidP="00760196">
      <w:pPr>
        <w:numPr>
          <w:ilvl w:val="0"/>
          <w:numId w:val="7"/>
        </w:numPr>
        <w:tabs>
          <w:tab w:val="left" w:pos="709"/>
        </w:tabs>
        <w:spacing w:after="40" w:line="220" w:lineRule="exact"/>
        <w:ind w:left="1134" w:hanging="425"/>
        <w:jc w:val="both"/>
        <w:rPr>
          <w:rFonts w:eastAsia="Arial Unicode MS" w:cs="Estrangelo Edessa"/>
          <w:color w:val="000000" w:themeColor="text1"/>
          <w:sz w:val="20"/>
          <w:szCs w:val="20"/>
          <w:lang w:eastAsia="es-CL"/>
        </w:rPr>
      </w:pPr>
      <w:r w:rsidRPr="00711570">
        <w:rPr>
          <w:rFonts w:eastAsia="Arial Unicode MS" w:cs="Estrangelo Edessa"/>
          <w:color w:val="000000" w:themeColor="text1"/>
          <w:sz w:val="20"/>
          <w:szCs w:val="20"/>
          <w:lang w:eastAsia="es-CL"/>
        </w:rPr>
        <w:t xml:space="preserve">Se hace especial sugerencia a los/as apoderados/as para que supervisen de manera permanente el acceso a internet de sus pupilos/as y el uso que tienen de diferentes redes sociales. Los grupos de </w:t>
      </w:r>
      <w:proofErr w:type="spellStart"/>
      <w:r w:rsidRPr="00711570">
        <w:rPr>
          <w:rFonts w:eastAsia="Arial Unicode MS" w:cs="Estrangelo Edessa"/>
          <w:color w:val="000000" w:themeColor="text1"/>
          <w:sz w:val="20"/>
          <w:szCs w:val="20"/>
          <w:lang w:eastAsia="es-CL"/>
        </w:rPr>
        <w:t>whatsapp</w:t>
      </w:r>
      <w:proofErr w:type="spellEnd"/>
      <w:r w:rsidRPr="00711570">
        <w:rPr>
          <w:rFonts w:eastAsia="Arial Unicode MS" w:cs="Estrangelo Edessa"/>
          <w:color w:val="000000" w:themeColor="text1"/>
          <w:sz w:val="20"/>
          <w:szCs w:val="20"/>
          <w:lang w:eastAsia="es-CL"/>
        </w:rPr>
        <w:t xml:space="preserve"> de estudiantes no son un espacio virtual oficial del establecimiento, por lo que los intercambios realizados allí no son de responsabilidad </w:t>
      </w:r>
      <w:proofErr w:type="gramStart"/>
      <w:r w:rsidRPr="00711570">
        <w:rPr>
          <w:rFonts w:eastAsia="Arial Unicode MS" w:cs="Estrangelo Edessa"/>
          <w:color w:val="000000" w:themeColor="text1"/>
          <w:sz w:val="20"/>
          <w:szCs w:val="20"/>
          <w:lang w:eastAsia="es-CL"/>
        </w:rPr>
        <w:t>del mismo</w:t>
      </w:r>
      <w:proofErr w:type="gramEnd"/>
      <w:r w:rsidRPr="00711570">
        <w:rPr>
          <w:rFonts w:eastAsia="Arial Unicode MS" w:cs="Estrangelo Edessa"/>
          <w:color w:val="000000" w:themeColor="text1"/>
          <w:sz w:val="20"/>
          <w:szCs w:val="20"/>
          <w:lang w:eastAsia="es-CL"/>
        </w:rPr>
        <w:t xml:space="preserve">. Cualquier mal uso de redes sociales que involucre daño a la integridad de algún miembro de la comunidad educativa, será abordado según lo estipulado en este Manual de Convivencia. </w:t>
      </w:r>
    </w:p>
    <w:p w14:paraId="7EEEB345" w14:textId="498A2B01" w:rsidR="00BB1FDA" w:rsidRPr="009809E2" w:rsidRDefault="00803F7F" w:rsidP="00760196">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Art.1</w:t>
      </w:r>
      <w:r w:rsidR="00711570">
        <w:rPr>
          <w:rFonts w:eastAsia="Arial Unicode MS" w:cs="Estrangelo Edessa"/>
          <w:sz w:val="20"/>
          <w:szCs w:val="20"/>
          <w:lang w:eastAsia="es-CL"/>
        </w:rPr>
        <w:t>9</w:t>
      </w:r>
      <w:r w:rsidR="00AE1CC9">
        <w:rPr>
          <w:rFonts w:eastAsia="Arial Unicode MS" w:cs="Estrangelo Edessa"/>
          <w:sz w:val="20"/>
          <w:szCs w:val="20"/>
          <w:lang w:eastAsia="es-CL"/>
        </w:rPr>
        <w:t>6</w:t>
      </w:r>
      <w:r w:rsidR="00BB1FDA" w:rsidRPr="009809E2">
        <w:rPr>
          <w:rFonts w:eastAsia="Arial Unicode MS" w:cs="Estrangelo Edessa"/>
          <w:sz w:val="20"/>
          <w:szCs w:val="20"/>
          <w:lang w:eastAsia="es-CL"/>
        </w:rPr>
        <w:tab/>
        <w:t>Sanciones a los</w:t>
      </w:r>
      <w:r w:rsidR="00CB1638">
        <w:rPr>
          <w:rFonts w:eastAsia="Arial Unicode MS" w:cs="Estrangelo Edessa"/>
          <w:sz w:val="20"/>
          <w:szCs w:val="20"/>
          <w:lang w:eastAsia="es-CL"/>
        </w:rPr>
        <w:t>/as</w:t>
      </w:r>
      <w:r w:rsidR="00BB1FDA" w:rsidRPr="009809E2">
        <w:rPr>
          <w:rFonts w:eastAsia="Arial Unicode MS" w:cs="Estrangelo Edessa"/>
          <w:sz w:val="20"/>
          <w:szCs w:val="20"/>
          <w:lang w:eastAsia="es-CL"/>
        </w:rPr>
        <w:t xml:space="preserve"> apoderados</w:t>
      </w:r>
      <w:r w:rsidR="005A4699">
        <w:rPr>
          <w:rFonts w:eastAsia="Arial Unicode MS" w:cs="Estrangelo Edessa"/>
          <w:sz w:val="20"/>
          <w:szCs w:val="20"/>
          <w:lang w:eastAsia="es-CL"/>
        </w:rPr>
        <w:t>/as</w:t>
      </w:r>
      <w:r w:rsidR="00BB1FDA" w:rsidRPr="009809E2">
        <w:rPr>
          <w:rFonts w:eastAsia="Arial Unicode MS" w:cs="Estrangelo Edessa"/>
          <w:sz w:val="20"/>
          <w:szCs w:val="20"/>
          <w:lang w:eastAsia="es-CL"/>
        </w:rPr>
        <w:t xml:space="preserve"> </w:t>
      </w:r>
    </w:p>
    <w:p w14:paraId="266065B0" w14:textId="3FF35781" w:rsidR="00BB1FDA" w:rsidRPr="00760196" w:rsidRDefault="00BB1FDA" w:rsidP="00377D85">
      <w:pPr>
        <w:numPr>
          <w:ilvl w:val="0"/>
          <w:numId w:val="50"/>
        </w:numPr>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En casos debidamente calificados, según antecedentes que así lo ameriten y con el fin de proteger la adecuada relación entre el colegio y los adultos responsables del</w:t>
      </w:r>
      <w:r w:rsidR="00CB1638">
        <w:rPr>
          <w:rFonts w:eastAsia="Arial Unicode MS" w:cs="Estrangelo Edessa"/>
          <w:sz w:val="20"/>
          <w:szCs w:val="20"/>
          <w:lang w:eastAsia="es-CL"/>
        </w:rPr>
        <w:t>/la</w:t>
      </w:r>
      <w:r w:rsidRPr="00760196">
        <w:rPr>
          <w:rFonts w:eastAsia="Arial Unicode MS" w:cs="Estrangelo Edessa"/>
          <w:sz w:val="20"/>
          <w:szCs w:val="20"/>
          <w:lang w:eastAsia="es-CL"/>
        </w:rPr>
        <w:t xml:space="preserve"> </w:t>
      </w:r>
      <w:r w:rsidR="00CB1638" w:rsidRPr="00711570">
        <w:rPr>
          <w:rFonts w:eastAsia="Arial Unicode MS" w:cs="Estrangelo Edessa"/>
          <w:color w:val="000000" w:themeColor="text1"/>
          <w:sz w:val="20"/>
          <w:szCs w:val="20"/>
          <w:lang w:eastAsia="es-CL"/>
        </w:rPr>
        <w:t>estudiante</w:t>
      </w:r>
      <w:r w:rsidRPr="00711570">
        <w:rPr>
          <w:rFonts w:eastAsia="Arial Unicode MS" w:cs="Estrangelo Edessa"/>
          <w:color w:val="000000" w:themeColor="text1"/>
          <w:sz w:val="20"/>
          <w:szCs w:val="20"/>
          <w:lang w:eastAsia="es-CL"/>
        </w:rPr>
        <w:t xml:space="preserve">, </w:t>
      </w:r>
      <w:r w:rsidRPr="00760196">
        <w:rPr>
          <w:rFonts w:eastAsia="Arial Unicode MS" w:cs="Estrangelo Edessa"/>
          <w:sz w:val="20"/>
          <w:szCs w:val="20"/>
          <w:lang w:eastAsia="es-CL"/>
        </w:rPr>
        <w:t>la Dirección podrá solicitar el cambio de Apoderado</w:t>
      </w:r>
      <w:r w:rsidR="005A4699">
        <w:rPr>
          <w:rFonts w:eastAsia="Arial Unicode MS" w:cs="Estrangelo Edessa"/>
          <w:sz w:val="20"/>
          <w:szCs w:val="20"/>
          <w:lang w:eastAsia="es-CL"/>
        </w:rPr>
        <w:t>/a</w:t>
      </w:r>
      <w:r w:rsidRPr="00760196">
        <w:rPr>
          <w:rFonts w:eastAsia="Arial Unicode MS" w:cs="Estrangelo Edessa"/>
          <w:sz w:val="20"/>
          <w:szCs w:val="20"/>
          <w:lang w:eastAsia="es-CL"/>
        </w:rPr>
        <w:t xml:space="preserve">, con aviso escrito y la debida antelación. </w:t>
      </w:r>
    </w:p>
    <w:p w14:paraId="5B29E215" w14:textId="6BEBC966" w:rsidR="009809E2" w:rsidRDefault="00760196" w:rsidP="009809E2">
      <w:pPr>
        <w:numPr>
          <w:ilvl w:val="0"/>
          <w:numId w:val="50"/>
        </w:numPr>
        <w:spacing w:after="40" w:line="220" w:lineRule="exact"/>
        <w:ind w:left="1134" w:hanging="425"/>
        <w:jc w:val="both"/>
        <w:rPr>
          <w:rFonts w:eastAsia="Arial Unicode MS" w:cs="Estrangelo Edessa"/>
          <w:sz w:val="20"/>
          <w:szCs w:val="20"/>
          <w:lang w:eastAsia="es-CL"/>
        </w:rPr>
      </w:pPr>
      <w:r w:rsidRPr="00760196">
        <w:rPr>
          <w:rFonts w:eastAsia="Arial Unicode MS" w:cs="Estrangelo Edessa"/>
          <w:sz w:val="20"/>
          <w:szCs w:val="20"/>
          <w:lang w:eastAsia="es-CL"/>
        </w:rPr>
        <w:t>En caso de conducta agresiva, amenazante o reñida con la ley de parte del</w:t>
      </w:r>
      <w:r w:rsidR="00CB1638">
        <w:rPr>
          <w:rFonts w:eastAsia="Arial Unicode MS" w:cs="Estrangelo Edessa"/>
          <w:sz w:val="20"/>
          <w:szCs w:val="20"/>
          <w:lang w:eastAsia="es-CL"/>
        </w:rPr>
        <w:t>/la</w:t>
      </w:r>
      <w:r w:rsidRPr="00760196">
        <w:rPr>
          <w:rFonts w:eastAsia="Arial Unicode MS" w:cs="Estrangelo Edessa"/>
          <w:sz w:val="20"/>
          <w:szCs w:val="20"/>
          <w:lang w:eastAsia="es-CL"/>
        </w:rPr>
        <w:t xml:space="preserve"> apoderado</w:t>
      </w:r>
      <w:r w:rsidR="00841D1E">
        <w:rPr>
          <w:rFonts w:eastAsia="Arial Unicode MS" w:cs="Estrangelo Edessa"/>
          <w:sz w:val="20"/>
          <w:szCs w:val="20"/>
          <w:lang w:eastAsia="es-CL"/>
        </w:rPr>
        <w:t>/a</w:t>
      </w:r>
      <w:r w:rsidRPr="00760196">
        <w:rPr>
          <w:rFonts w:eastAsia="Arial Unicode MS" w:cs="Estrangelo Edessa"/>
          <w:sz w:val="20"/>
          <w:szCs w:val="20"/>
          <w:lang w:eastAsia="es-CL"/>
        </w:rPr>
        <w:t>, se podrá llamar a Carabineros y realizar la denuncia si así fuera necesario.</w:t>
      </w:r>
    </w:p>
    <w:p w14:paraId="70D334F7" w14:textId="61B8287A" w:rsidR="00F72110" w:rsidRPr="002C6D84" w:rsidRDefault="00F72110" w:rsidP="002C6D84">
      <w:pPr>
        <w:numPr>
          <w:ilvl w:val="0"/>
          <w:numId w:val="50"/>
        </w:numPr>
        <w:spacing w:after="40" w:line="220" w:lineRule="exact"/>
        <w:ind w:left="1134" w:hanging="425"/>
        <w:jc w:val="both"/>
        <w:rPr>
          <w:rFonts w:eastAsia="Arial Unicode MS" w:cs="Estrangelo Edessa"/>
          <w:sz w:val="20"/>
          <w:szCs w:val="20"/>
          <w:lang w:eastAsia="es-CL"/>
        </w:rPr>
      </w:pPr>
      <w:r w:rsidRPr="009809E2">
        <w:rPr>
          <w:rFonts w:eastAsia="Arial Unicode MS" w:cs="Estrangelo Edessa"/>
          <w:sz w:val="20"/>
          <w:szCs w:val="20"/>
          <w:lang w:eastAsia="es-CL"/>
        </w:rPr>
        <w:t>En caso que el</w:t>
      </w:r>
      <w:r w:rsidR="00CB1638">
        <w:rPr>
          <w:rFonts w:eastAsia="Arial Unicode MS" w:cs="Estrangelo Edessa"/>
          <w:sz w:val="20"/>
          <w:szCs w:val="20"/>
          <w:lang w:eastAsia="es-CL"/>
        </w:rPr>
        <w:t>/la</w:t>
      </w:r>
      <w:r w:rsidRPr="009809E2">
        <w:rPr>
          <w:rFonts w:eastAsia="Arial Unicode MS" w:cs="Estrangelo Edessa"/>
          <w:sz w:val="20"/>
          <w:szCs w:val="20"/>
          <w:lang w:eastAsia="es-CL"/>
        </w:rPr>
        <w:t xml:space="preserve"> apode</w:t>
      </w:r>
      <w:r w:rsidR="00AE303E" w:rsidRPr="009809E2">
        <w:rPr>
          <w:rFonts w:eastAsia="Arial Unicode MS" w:cs="Estrangelo Edessa"/>
          <w:sz w:val="20"/>
          <w:szCs w:val="20"/>
          <w:lang w:eastAsia="es-CL"/>
        </w:rPr>
        <w:t>rado</w:t>
      </w:r>
      <w:r w:rsidR="00CB1638">
        <w:rPr>
          <w:rFonts w:eastAsia="Arial Unicode MS" w:cs="Estrangelo Edessa"/>
          <w:sz w:val="20"/>
          <w:szCs w:val="20"/>
          <w:lang w:eastAsia="es-CL"/>
        </w:rPr>
        <w:t>/a</w:t>
      </w:r>
      <w:r w:rsidR="00AE303E" w:rsidRPr="009809E2">
        <w:rPr>
          <w:rFonts w:eastAsia="Arial Unicode MS" w:cs="Estrangelo Edessa"/>
          <w:sz w:val="20"/>
          <w:szCs w:val="20"/>
          <w:lang w:eastAsia="es-CL"/>
        </w:rPr>
        <w:t xml:space="preserve"> realice un acto que </w:t>
      </w:r>
      <w:r w:rsidR="00AE303E" w:rsidRPr="009809E2">
        <w:rPr>
          <w:sz w:val="20"/>
          <w:szCs w:val="20"/>
        </w:rPr>
        <w:t>afecta gravemente la convivencia escolar, que causen daño a la integridad física o psíquica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r w:rsidR="00AE303E" w:rsidRPr="009809E2">
        <w:rPr>
          <w:rFonts w:eastAsia="Arial Unicode MS" w:cs="Estrangelo Edessa"/>
          <w:sz w:val="20"/>
          <w:szCs w:val="20"/>
          <w:lang w:eastAsia="es-CL"/>
        </w:rPr>
        <w:t>, se realizará procedimiento descrito en la ley nº 21.128 de Aula Segura, solicitándole</w:t>
      </w:r>
      <w:r w:rsidR="00CB1638">
        <w:rPr>
          <w:rFonts w:eastAsia="Arial Unicode MS" w:cs="Estrangelo Edessa"/>
          <w:sz w:val="20"/>
          <w:szCs w:val="20"/>
          <w:lang w:eastAsia="es-CL"/>
        </w:rPr>
        <w:t xml:space="preserve"> además</w:t>
      </w:r>
      <w:r w:rsidR="00AE303E" w:rsidRPr="009809E2">
        <w:rPr>
          <w:rFonts w:eastAsia="Arial Unicode MS" w:cs="Estrangelo Edessa"/>
          <w:sz w:val="20"/>
          <w:szCs w:val="20"/>
          <w:lang w:eastAsia="es-CL"/>
        </w:rPr>
        <w:t xml:space="preserve"> el cambio de apoderado</w:t>
      </w:r>
      <w:r w:rsidR="00841D1E">
        <w:rPr>
          <w:rFonts w:eastAsia="Arial Unicode MS" w:cs="Estrangelo Edessa"/>
          <w:sz w:val="20"/>
          <w:szCs w:val="20"/>
          <w:lang w:eastAsia="es-CL"/>
        </w:rPr>
        <w:t>/a</w:t>
      </w:r>
      <w:r w:rsidR="00AE303E" w:rsidRPr="009809E2">
        <w:rPr>
          <w:rFonts w:eastAsia="Arial Unicode MS" w:cs="Estrangelo Edessa"/>
          <w:sz w:val="20"/>
          <w:szCs w:val="20"/>
          <w:lang w:eastAsia="es-CL"/>
        </w:rPr>
        <w:t xml:space="preserve"> y la prohibición de volver a entrar al establecimiento. </w:t>
      </w:r>
    </w:p>
    <w:p w14:paraId="71A3D2CD" w14:textId="77777777" w:rsidR="00091E05" w:rsidRPr="00711570" w:rsidRDefault="00EC1271" w:rsidP="002C6D84">
      <w:pPr>
        <w:pStyle w:val="Ttulo2"/>
        <w:rPr>
          <w:color w:val="000000" w:themeColor="text1"/>
          <w:sz w:val="20"/>
          <w:szCs w:val="20"/>
        </w:rPr>
      </w:pPr>
      <w:bookmarkStart w:id="12" w:name="_Toc92811794"/>
      <w:r w:rsidRPr="00711570">
        <w:rPr>
          <w:color w:val="000000" w:themeColor="text1"/>
          <w:sz w:val="20"/>
          <w:szCs w:val="20"/>
        </w:rPr>
        <w:t>TÍTULO</w:t>
      </w:r>
      <w:r w:rsidR="00091E05" w:rsidRPr="00711570">
        <w:rPr>
          <w:color w:val="000000" w:themeColor="text1"/>
          <w:sz w:val="20"/>
          <w:szCs w:val="20"/>
        </w:rPr>
        <w:t xml:space="preserve"> X</w:t>
      </w:r>
      <w:r w:rsidR="00D705BD" w:rsidRPr="00711570">
        <w:rPr>
          <w:color w:val="000000" w:themeColor="text1"/>
          <w:sz w:val="20"/>
          <w:szCs w:val="20"/>
        </w:rPr>
        <w:t>:</w:t>
      </w:r>
      <w:r w:rsidR="00091E05" w:rsidRPr="00711570">
        <w:rPr>
          <w:color w:val="000000" w:themeColor="text1"/>
          <w:sz w:val="20"/>
          <w:szCs w:val="20"/>
        </w:rPr>
        <w:t xml:space="preserve"> RESPECTO A</w:t>
      </w:r>
      <w:r w:rsidR="00283D97" w:rsidRPr="00711570">
        <w:rPr>
          <w:color w:val="000000" w:themeColor="text1"/>
          <w:sz w:val="20"/>
          <w:szCs w:val="20"/>
        </w:rPr>
        <w:t xml:space="preserve"> </w:t>
      </w:r>
      <w:r w:rsidR="00091E05" w:rsidRPr="00711570">
        <w:rPr>
          <w:color w:val="000000" w:themeColor="text1"/>
          <w:sz w:val="20"/>
          <w:szCs w:val="20"/>
        </w:rPr>
        <w:t>SALIDAS PEDAGÓGICAS Y GIRAS DE IV MEDIO:</w:t>
      </w:r>
      <w:bookmarkEnd w:id="12"/>
    </w:p>
    <w:p w14:paraId="34DAF20B" w14:textId="03D62460" w:rsidR="00091E05" w:rsidRPr="00711570" w:rsidRDefault="00803F7F" w:rsidP="001B35F9">
      <w:pPr>
        <w:pStyle w:val="Cuadrculamedia1-nfasis21"/>
        <w:spacing w:after="40" w:line="220" w:lineRule="exact"/>
        <w:ind w:left="709" w:hanging="709"/>
        <w:rPr>
          <w:rFonts w:ascii="Calibri" w:eastAsia="Arial Unicode MS" w:hAnsi="Calibri" w:cs="Estrangelo Edessa"/>
          <w:color w:val="000000" w:themeColor="text1"/>
          <w:sz w:val="20"/>
          <w:szCs w:val="20"/>
          <w:lang w:eastAsia="es-CL"/>
        </w:rPr>
      </w:pPr>
      <w:r w:rsidRPr="00711570">
        <w:rPr>
          <w:rFonts w:ascii="Calibri" w:eastAsia="Arial Unicode MS" w:hAnsi="Calibri" w:cs="Estrangelo Edessa"/>
          <w:color w:val="000000" w:themeColor="text1"/>
          <w:sz w:val="20"/>
          <w:szCs w:val="20"/>
          <w:lang w:eastAsia="es-CL"/>
        </w:rPr>
        <w:t>Art.</w:t>
      </w:r>
      <w:proofErr w:type="gramStart"/>
      <w:r w:rsidR="00AE1CC9" w:rsidRPr="00711570">
        <w:rPr>
          <w:rFonts w:ascii="Calibri" w:eastAsia="Arial Unicode MS" w:hAnsi="Calibri" w:cs="Estrangelo Edessa"/>
          <w:color w:val="000000" w:themeColor="text1"/>
          <w:sz w:val="20"/>
          <w:szCs w:val="20"/>
          <w:lang w:eastAsia="es-CL"/>
        </w:rPr>
        <w:t>19</w:t>
      </w:r>
      <w:r w:rsidR="00AE1CC9">
        <w:rPr>
          <w:rFonts w:ascii="Calibri" w:eastAsia="Arial Unicode MS" w:hAnsi="Calibri" w:cs="Estrangelo Edessa"/>
          <w:color w:val="000000" w:themeColor="text1"/>
          <w:sz w:val="20"/>
          <w:szCs w:val="20"/>
          <w:lang w:eastAsia="es-CL"/>
        </w:rPr>
        <w:t>7</w:t>
      </w:r>
      <w:r w:rsidR="00AE1CC9" w:rsidRPr="00711570">
        <w:rPr>
          <w:rFonts w:ascii="Calibri" w:eastAsia="Arial Unicode MS" w:hAnsi="Calibri" w:cs="Estrangelo Edessa"/>
          <w:color w:val="000000" w:themeColor="text1"/>
          <w:sz w:val="20"/>
          <w:szCs w:val="20"/>
          <w:lang w:eastAsia="es-CL"/>
        </w:rPr>
        <w:t xml:space="preserve"> </w:t>
      </w:r>
      <w:r w:rsidR="00AE1CC9">
        <w:rPr>
          <w:rFonts w:ascii="Calibri" w:eastAsia="Arial Unicode MS" w:hAnsi="Calibri" w:cs="Estrangelo Edessa"/>
          <w:color w:val="000000" w:themeColor="text1"/>
          <w:sz w:val="20"/>
          <w:szCs w:val="20"/>
          <w:lang w:eastAsia="es-CL"/>
        </w:rPr>
        <w:t xml:space="preserve"> </w:t>
      </w:r>
      <w:r w:rsidR="00AE1CC9" w:rsidRPr="00711570">
        <w:rPr>
          <w:rFonts w:ascii="Calibri" w:eastAsia="Arial Unicode MS" w:hAnsi="Calibri" w:cs="Estrangelo Edessa"/>
          <w:color w:val="000000" w:themeColor="text1"/>
          <w:sz w:val="20"/>
          <w:szCs w:val="20"/>
          <w:lang w:eastAsia="es-CL"/>
        </w:rPr>
        <w:t>El</w:t>
      </w:r>
      <w:proofErr w:type="gramEnd"/>
      <w:r w:rsidR="00091E05" w:rsidRPr="00711570">
        <w:rPr>
          <w:rFonts w:ascii="Calibri" w:eastAsia="Arial Unicode MS" w:hAnsi="Calibri" w:cs="Estrangelo Edessa"/>
          <w:color w:val="000000" w:themeColor="text1"/>
          <w:sz w:val="20"/>
          <w:szCs w:val="20"/>
          <w:lang w:eastAsia="es-CL"/>
        </w:rPr>
        <w:t xml:space="preserve"> colegio organizará un calendario de salidas pedagógicas para todos</w:t>
      </w:r>
      <w:r w:rsidR="002D4413" w:rsidRPr="00711570">
        <w:rPr>
          <w:rFonts w:ascii="Calibri" w:eastAsia="Arial Unicode MS" w:hAnsi="Calibri" w:cs="Estrangelo Edessa"/>
          <w:color w:val="000000" w:themeColor="text1"/>
          <w:sz w:val="20"/>
          <w:szCs w:val="20"/>
          <w:lang w:eastAsia="es-CL"/>
        </w:rPr>
        <w:t xml:space="preserve"> los niveles educacionales que </w:t>
      </w:r>
      <w:r w:rsidR="00091E05" w:rsidRPr="00711570">
        <w:rPr>
          <w:rFonts w:ascii="Calibri" w:eastAsia="Arial Unicode MS" w:hAnsi="Calibri" w:cs="Estrangelo Edessa"/>
          <w:color w:val="000000" w:themeColor="text1"/>
          <w:sz w:val="20"/>
          <w:szCs w:val="20"/>
          <w:lang w:eastAsia="es-CL"/>
        </w:rPr>
        <w:t>imparte, desde pre</w:t>
      </w:r>
      <w:r w:rsidR="00EC1271" w:rsidRPr="00711570">
        <w:rPr>
          <w:rFonts w:ascii="Calibri" w:eastAsia="Arial Unicode MS" w:hAnsi="Calibri" w:cs="Estrangelo Edessa"/>
          <w:color w:val="000000" w:themeColor="text1"/>
          <w:sz w:val="20"/>
          <w:szCs w:val="20"/>
          <w:lang w:eastAsia="es-CL"/>
        </w:rPr>
        <w:t>-</w:t>
      </w:r>
      <w:r w:rsidR="00091E05" w:rsidRPr="00711570">
        <w:rPr>
          <w:rFonts w:ascii="Calibri" w:eastAsia="Arial Unicode MS" w:hAnsi="Calibri" w:cs="Estrangelo Edessa"/>
          <w:color w:val="000000" w:themeColor="text1"/>
          <w:sz w:val="20"/>
          <w:szCs w:val="20"/>
          <w:lang w:eastAsia="es-CL"/>
        </w:rPr>
        <w:t>kinder a IV medio</w:t>
      </w:r>
      <w:r w:rsidR="00DB132B" w:rsidRPr="00711570">
        <w:rPr>
          <w:rFonts w:ascii="Calibri" w:eastAsia="Arial Unicode MS" w:hAnsi="Calibri" w:cs="Estrangelo Edessa"/>
          <w:color w:val="000000" w:themeColor="text1"/>
          <w:sz w:val="20"/>
          <w:szCs w:val="20"/>
          <w:lang w:eastAsia="es-CL"/>
        </w:rPr>
        <w:t>. E</w:t>
      </w:r>
      <w:r w:rsidR="00091E05" w:rsidRPr="00711570">
        <w:rPr>
          <w:rFonts w:ascii="Calibri" w:eastAsia="Arial Unicode MS" w:hAnsi="Calibri" w:cs="Estrangelo Edessa"/>
          <w:color w:val="000000" w:themeColor="text1"/>
          <w:sz w:val="20"/>
          <w:szCs w:val="20"/>
          <w:lang w:eastAsia="es-CL"/>
        </w:rPr>
        <w:t>l costo de estas salidas será asumido</w:t>
      </w:r>
      <w:r w:rsidR="00063992" w:rsidRPr="00711570">
        <w:rPr>
          <w:rFonts w:ascii="Calibri" w:eastAsia="Arial Unicode MS" w:hAnsi="Calibri" w:cs="Estrangelo Edessa"/>
          <w:color w:val="000000" w:themeColor="text1"/>
          <w:sz w:val="20"/>
          <w:szCs w:val="20"/>
          <w:lang w:eastAsia="es-CL"/>
        </w:rPr>
        <w:t xml:space="preserve"> por fondos SEP</w:t>
      </w:r>
      <w:r w:rsidR="000A4A95" w:rsidRPr="00711570">
        <w:rPr>
          <w:rFonts w:ascii="Calibri" w:eastAsia="Arial Unicode MS" w:hAnsi="Calibri" w:cs="Estrangelo Edessa"/>
          <w:color w:val="000000" w:themeColor="text1"/>
          <w:sz w:val="20"/>
          <w:szCs w:val="20"/>
          <w:lang w:eastAsia="es-CL"/>
        </w:rPr>
        <w:t>.</w:t>
      </w:r>
      <w:r w:rsidR="001B35F9" w:rsidRPr="00711570">
        <w:rPr>
          <w:rFonts w:ascii="Calibri" w:eastAsia="Arial Unicode MS" w:hAnsi="Calibri" w:cs="Estrangelo Edessa"/>
          <w:color w:val="000000" w:themeColor="text1"/>
          <w:sz w:val="20"/>
          <w:szCs w:val="20"/>
          <w:lang w:eastAsia="es-CL"/>
        </w:rPr>
        <w:t xml:space="preserve"> Éstas serán preferentemente en espacios abiertos</w:t>
      </w:r>
      <w:r w:rsidR="00107883">
        <w:rPr>
          <w:rFonts w:ascii="Calibri" w:eastAsia="Arial Unicode MS" w:hAnsi="Calibri" w:cs="Estrangelo Edessa"/>
          <w:color w:val="000000" w:themeColor="text1"/>
          <w:sz w:val="20"/>
          <w:szCs w:val="20"/>
          <w:lang w:eastAsia="es-CL"/>
        </w:rPr>
        <w:t xml:space="preserve">. </w:t>
      </w:r>
    </w:p>
    <w:p w14:paraId="45C96BD9" w14:textId="6E8FEB86" w:rsidR="00091E05" w:rsidRPr="00711570" w:rsidRDefault="00803F7F" w:rsidP="009809E2">
      <w:pPr>
        <w:pStyle w:val="Cuadrculamedia1-nfasis21"/>
        <w:spacing w:after="40" w:line="220" w:lineRule="exact"/>
        <w:ind w:left="708" w:hanging="708"/>
        <w:rPr>
          <w:rFonts w:ascii="Calibri" w:eastAsia="Arial Unicode MS" w:hAnsi="Calibri" w:cs="Estrangelo Edessa"/>
          <w:color w:val="000000" w:themeColor="text1"/>
          <w:sz w:val="20"/>
          <w:szCs w:val="20"/>
          <w:lang w:eastAsia="es-CL"/>
        </w:rPr>
      </w:pPr>
      <w:r w:rsidRPr="00711570">
        <w:rPr>
          <w:rFonts w:ascii="Calibri" w:eastAsia="Arial Unicode MS" w:hAnsi="Calibri" w:cs="Estrangelo Edessa"/>
          <w:color w:val="000000" w:themeColor="text1"/>
          <w:sz w:val="20"/>
          <w:szCs w:val="20"/>
          <w:lang w:eastAsia="es-CL"/>
        </w:rPr>
        <w:t>Art.1</w:t>
      </w:r>
      <w:r w:rsidR="00DB132B" w:rsidRPr="00711570">
        <w:rPr>
          <w:rFonts w:ascii="Calibri" w:eastAsia="Arial Unicode MS" w:hAnsi="Calibri" w:cs="Estrangelo Edessa"/>
          <w:color w:val="000000" w:themeColor="text1"/>
          <w:sz w:val="20"/>
          <w:szCs w:val="20"/>
          <w:lang w:eastAsia="es-CL"/>
        </w:rPr>
        <w:t>9</w:t>
      </w:r>
      <w:r w:rsidR="00AE1CC9">
        <w:rPr>
          <w:rFonts w:ascii="Calibri" w:eastAsia="Arial Unicode MS" w:hAnsi="Calibri" w:cs="Estrangelo Edessa"/>
          <w:color w:val="000000" w:themeColor="text1"/>
          <w:sz w:val="20"/>
          <w:szCs w:val="20"/>
          <w:lang w:eastAsia="es-CL"/>
        </w:rPr>
        <w:t>8</w:t>
      </w:r>
      <w:r w:rsidR="00091E05" w:rsidRPr="00711570">
        <w:rPr>
          <w:rFonts w:ascii="Calibri" w:eastAsia="Arial Unicode MS" w:hAnsi="Calibri" w:cs="Estrangelo Edessa"/>
          <w:color w:val="000000" w:themeColor="text1"/>
          <w:sz w:val="20"/>
          <w:szCs w:val="20"/>
          <w:lang w:eastAsia="es-CL"/>
        </w:rPr>
        <w:t xml:space="preserve"> Sólo asistirán a las salidas pedagógicas aquellos</w:t>
      </w:r>
      <w:r w:rsidR="0044779D" w:rsidRPr="00711570">
        <w:rPr>
          <w:rFonts w:ascii="Calibri" w:eastAsia="Arial Unicode MS" w:hAnsi="Calibri" w:cs="Estrangelo Edessa"/>
          <w:color w:val="000000" w:themeColor="text1"/>
          <w:sz w:val="20"/>
          <w:szCs w:val="20"/>
          <w:lang w:eastAsia="es-CL"/>
        </w:rPr>
        <w:t>/as</w:t>
      </w:r>
      <w:r w:rsidR="00091E05" w:rsidRPr="00711570">
        <w:rPr>
          <w:rFonts w:ascii="Calibri" w:eastAsia="Arial Unicode MS" w:hAnsi="Calibri" w:cs="Estrangelo Edessa"/>
          <w:color w:val="000000" w:themeColor="text1"/>
          <w:sz w:val="20"/>
          <w:szCs w:val="20"/>
          <w:lang w:eastAsia="es-CL"/>
        </w:rPr>
        <w:t xml:space="preserve"> </w:t>
      </w:r>
      <w:r w:rsidR="0044779D" w:rsidRPr="00711570">
        <w:rPr>
          <w:rFonts w:ascii="Calibri" w:eastAsia="Arial Unicode MS" w:hAnsi="Calibri" w:cs="Estrangelo Edessa"/>
          <w:color w:val="000000" w:themeColor="text1"/>
          <w:sz w:val="20"/>
          <w:szCs w:val="20"/>
          <w:lang w:eastAsia="es-CL"/>
        </w:rPr>
        <w:t>estudiantes</w:t>
      </w:r>
      <w:r w:rsidR="00091E05" w:rsidRPr="00711570">
        <w:rPr>
          <w:rFonts w:ascii="Calibri" w:eastAsia="Arial Unicode MS" w:hAnsi="Calibri" w:cs="Estrangelo Edessa"/>
          <w:color w:val="000000" w:themeColor="text1"/>
          <w:sz w:val="20"/>
          <w:szCs w:val="20"/>
          <w:lang w:eastAsia="es-CL"/>
        </w:rPr>
        <w:t xml:space="preserve"> que cuenten con la au</w:t>
      </w:r>
      <w:r w:rsidR="00063992" w:rsidRPr="00711570">
        <w:rPr>
          <w:rFonts w:ascii="Calibri" w:eastAsia="Arial Unicode MS" w:hAnsi="Calibri" w:cs="Estrangelo Edessa"/>
          <w:color w:val="000000" w:themeColor="text1"/>
          <w:sz w:val="20"/>
          <w:szCs w:val="20"/>
          <w:lang w:eastAsia="es-CL"/>
        </w:rPr>
        <w:t>t</w:t>
      </w:r>
      <w:r w:rsidR="004A24AE" w:rsidRPr="00711570">
        <w:rPr>
          <w:rFonts w:ascii="Calibri" w:eastAsia="Arial Unicode MS" w:hAnsi="Calibri" w:cs="Estrangelo Edessa"/>
          <w:color w:val="000000" w:themeColor="text1"/>
          <w:sz w:val="20"/>
          <w:szCs w:val="20"/>
          <w:lang w:eastAsia="es-CL"/>
        </w:rPr>
        <w:t xml:space="preserve">orización oficial emitida por </w:t>
      </w:r>
      <w:r w:rsidR="00063992" w:rsidRPr="00711570">
        <w:rPr>
          <w:rFonts w:ascii="Calibri" w:eastAsia="Arial Unicode MS" w:hAnsi="Calibri" w:cs="Estrangelo Edessa"/>
          <w:color w:val="000000" w:themeColor="text1"/>
          <w:sz w:val="20"/>
          <w:szCs w:val="20"/>
          <w:lang w:eastAsia="es-CL"/>
        </w:rPr>
        <w:t>el</w:t>
      </w:r>
      <w:r w:rsidR="009809E2" w:rsidRPr="00711570">
        <w:rPr>
          <w:rFonts w:ascii="Calibri" w:eastAsia="Arial Unicode MS" w:hAnsi="Calibri" w:cs="Estrangelo Edessa"/>
          <w:color w:val="000000" w:themeColor="text1"/>
          <w:sz w:val="20"/>
          <w:szCs w:val="20"/>
          <w:lang w:eastAsia="es-CL"/>
        </w:rPr>
        <w:t xml:space="preserve"> </w:t>
      </w:r>
      <w:r w:rsidR="00091E05" w:rsidRPr="00711570">
        <w:rPr>
          <w:rFonts w:ascii="Calibri" w:eastAsia="Arial Unicode MS" w:hAnsi="Calibri" w:cs="Estrangelo Edessa"/>
          <w:color w:val="000000" w:themeColor="text1"/>
          <w:sz w:val="20"/>
          <w:szCs w:val="20"/>
          <w:lang w:eastAsia="es-CL"/>
        </w:rPr>
        <w:t>establecimiento</w:t>
      </w:r>
      <w:r w:rsidR="00711570">
        <w:rPr>
          <w:rFonts w:ascii="Calibri" w:eastAsia="Arial Unicode MS" w:hAnsi="Calibri" w:cs="Estrangelo Edessa"/>
          <w:color w:val="000000" w:themeColor="text1"/>
          <w:sz w:val="20"/>
          <w:szCs w:val="20"/>
          <w:lang w:eastAsia="es-CL"/>
        </w:rPr>
        <w:t xml:space="preserve">. </w:t>
      </w:r>
      <w:proofErr w:type="gramStart"/>
      <w:r w:rsidR="004A24AE" w:rsidRPr="00711570">
        <w:rPr>
          <w:rFonts w:ascii="Calibri" w:eastAsia="Arial Unicode MS" w:hAnsi="Calibri" w:cs="Estrangelo Edessa"/>
          <w:color w:val="000000" w:themeColor="text1"/>
          <w:sz w:val="20"/>
          <w:szCs w:val="20"/>
          <w:lang w:eastAsia="es-CL"/>
        </w:rPr>
        <w:t>Bajo</w:t>
      </w:r>
      <w:r w:rsidR="001B35F9" w:rsidRPr="00711570">
        <w:rPr>
          <w:rFonts w:ascii="Calibri" w:eastAsia="Arial Unicode MS" w:hAnsi="Calibri" w:cs="Estrangelo Edessa"/>
          <w:color w:val="000000" w:themeColor="text1"/>
          <w:sz w:val="20"/>
          <w:szCs w:val="20"/>
          <w:lang w:eastAsia="es-CL"/>
        </w:rPr>
        <w:t xml:space="preserve"> </w:t>
      </w:r>
      <w:r w:rsidR="004A24AE" w:rsidRPr="00711570">
        <w:rPr>
          <w:rFonts w:ascii="Calibri" w:eastAsia="Arial Unicode MS" w:hAnsi="Calibri" w:cs="Estrangelo Edessa"/>
          <w:color w:val="000000" w:themeColor="text1"/>
          <w:sz w:val="20"/>
          <w:szCs w:val="20"/>
          <w:lang w:eastAsia="es-CL"/>
        </w:rPr>
        <w:t>ninguna circunstancia</w:t>
      </w:r>
      <w:proofErr w:type="gramEnd"/>
      <w:r w:rsidR="004A24AE" w:rsidRPr="00711570">
        <w:rPr>
          <w:rFonts w:ascii="Calibri" w:eastAsia="Arial Unicode MS" w:hAnsi="Calibri" w:cs="Estrangelo Edessa"/>
          <w:color w:val="000000" w:themeColor="text1"/>
          <w:sz w:val="20"/>
          <w:szCs w:val="20"/>
          <w:lang w:eastAsia="es-CL"/>
        </w:rPr>
        <w:t xml:space="preserve"> un directivo, docente, especialista, asistente, inspector</w:t>
      </w:r>
      <w:r w:rsidR="001B35F9" w:rsidRPr="00711570">
        <w:rPr>
          <w:rFonts w:ascii="Calibri" w:eastAsia="Arial Unicode MS" w:hAnsi="Calibri" w:cs="Estrangelo Edessa"/>
          <w:color w:val="000000" w:themeColor="text1"/>
          <w:sz w:val="20"/>
          <w:szCs w:val="20"/>
          <w:lang w:eastAsia="es-CL"/>
        </w:rPr>
        <w:t>a</w:t>
      </w:r>
      <w:r w:rsidR="004A24AE" w:rsidRPr="00711570">
        <w:rPr>
          <w:rFonts w:ascii="Calibri" w:eastAsia="Arial Unicode MS" w:hAnsi="Calibri" w:cs="Estrangelo Edessa"/>
          <w:color w:val="000000" w:themeColor="text1"/>
          <w:sz w:val="20"/>
          <w:szCs w:val="20"/>
          <w:lang w:eastAsia="es-CL"/>
        </w:rPr>
        <w:t xml:space="preserve"> o cualquier trabajador del establecimiento, podrá firmar la autorización de salida del</w:t>
      </w:r>
      <w:r w:rsidR="0044779D" w:rsidRPr="00711570">
        <w:rPr>
          <w:rFonts w:ascii="Calibri" w:eastAsia="Arial Unicode MS" w:hAnsi="Calibri" w:cs="Estrangelo Edessa"/>
          <w:color w:val="000000" w:themeColor="text1"/>
          <w:sz w:val="20"/>
          <w:szCs w:val="20"/>
          <w:lang w:eastAsia="es-CL"/>
        </w:rPr>
        <w:t>/</w:t>
      </w:r>
      <w:r w:rsidR="004A24AE" w:rsidRPr="00711570">
        <w:rPr>
          <w:rFonts w:ascii="Calibri" w:eastAsia="Arial Unicode MS" w:hAnsi="Calibri" w:cs="Estrangelo Edessa"/>
          <w:color w:val="000000" w:themeColor="text1"/>
          <w:sz w:val="20"/>
          <w:szCs w:val="20"/>
          <w:lang w:eastAsia="es-CL"/>
        </w:rPr>
        <w:t xml:space="preserve"> </w:t>
      </w:r>
      <w:r w:rsidR="0044779D" w:rsidRPr="00711570">
        <w:rPr>
          <w:rFonts w:ascii="Calibri" w:eastAsia="Arial Unicode MS" w:hAnsi="Calibri" w:cs="Estrangelo Edessa"/>
          <w:color w:val="000000" w:themeColor="text1"/>
          <w:sz w:val="20"/>
          <w:szCs w:val="20"/>
          <w:lang w:eastAsia="es-CL"/>
        </w:rPr>
        <w:t>estudiante.</w:t>
      </w:r>
      <w:r w:rsidR="004A24AE" w:rsidRPr="00711570">
        <w:rPr>
          <w:rFonts w:ascii="Calibri" w:eastAsia="Arial Unicode MS" w:hAnsi="Calibri" w:cs="Estrangelo Edessa"/>
          <w:color w:val="000000" w:themeColor="text1"/>
          <w:sz w:val="20"/>
          <w:szCs w:val="20"/>
          <w:lang w:eastAsia="es-CL"/>
        </w:rPr>
        <w:t xml:space="preserve"> Tampoco se aceptará una autorización telefónica, mensaje de texto o foto</w:t>
      </w:r>
      <w:r w:rsidR="001B35F9" w:rsidRPr="00711570">
        <w:rPr>
          <w:rFonts w:ascii="Calibri" w:eastAsia="Arial Unicode MS" w:hAnsi="Calibri" w:cs="Estrangelo Edessa"/>
          <w:color w:val="000000" w:themeColor="text1"/>
          <w:sz w:val="20"/>
          <w:szCs w:val="20"/>
          <w:lang w:eastAsia="es-CL"/>
        </w:rPr>
        <w:t xml:space="preserve"> de la autorización</w:t>
      </w:r>
      <w:r w:rsidR="004A24AE" w:rsidRPr="00711570">
        <w:rPr>
          <w:rFonts w:ascii="Calibri" w:eastAsia="Arial Unicode MS" w:hAnsi="Calibri" w:cs="Estrangelo Edessa"/>
          <w:color w:val="000000" w:themeColor="text1"/>
          <w:sz w:val="20"/>
          <w:szCs w:val="20"/>
          <w:lang w:eastAsia="es-CL"/>
        </w:rPr>
        <w:t xml:space="preserve"> enviada por celular. </w:t>
      </w:r>
    </w:p>
    <w:p w14:paraId="5B3B4DDB" w14:textId="410E94DA" w:rsidR="008F6DDF" w:rsidRPr="00711570" w:rsidRDefault="008F6DDF" w:rsidP="00DB132B">
      <w:pPr>
        <w:pStyle w:val="Cuadrculamedia1-nfasis21"/>
        <w:spacing w:after="40" w:line="220" w:lineRule="exact"/>
        <w:ind w:left="700" w:hanging="700"/>
        <w:rPr>
          <w:rFonts w:ascii="Calibri" w:eastAsia="Arial Unicode MS" w:hAnsi="Calibri" w:cs="Estrangelo Edessa"/>
          <w:color w:val="000000" w:themeColor="text1"/>
          <w:sz w:val="20"/>
          <w:szCs w:val="20"/>
          <w:lang w:eastAsia="es-CL"/>
        </w:rPr>
      </w:pPr>
      <w:r w:rsidRPr="00D86BCE">
        <w:rPr>
          <w:rFonts w:ascii="Calibri" w:eastAsia="Arial Unicode MS" w:hAnsi="Calibri" w:cs="Estrangelo Edessa"/>
          <w:sz w:val="20"/>
          <w:szCs w:val="20"/>
          <w:lang w:eastAsia="es-CL"/>
        </w:rPr>
        <w:t>Art. 1</w:t>
      </w:r>
      <w:r w:rsidR="00DB132B">
        <w:rPr>
          <w:rFonts w:ascii="Calibri" w:eastAsia="Arial Unicode MS" w:hAnsi="Calibri" w:cs="Estrangelo Edessa"/>
          <w:sz w:val="20"/>
          <w:szCs w:val="20"/>
          <w:lang w:eastAsia="es-CL"/>
        </w:rPr>
        <w:t>9</w:t>
      </w:r>
      <w:r w:rsidR="00AE1CC9">
        <w:rPr>
          <w:rFonts w:ascii="Calibri" w:eastAsia="Arial Unicode MS" w:hAnsi="Calibri" w:cs="Estrangelo Edessa"/>
          <w:sz w:val="20"/>
          <w:szCs w:val="20"/>
          <w:lang w:eastAsia="es-CL"/>
        </w:rPr>
        <w:t>9</w:t>
      </w:r>
      <w:r w:rsidRPr="00D86BCE">
        <w:rPr>
          <w:rFonts w:ascii="Calibri" w:eastAsia="Arial Unicode MS" w:hAnsi="Calibri" w:cs="Estrangelo Edessa"/>
          <w:sz w:val="20"/>
          <w:szCs w:val="20"/>
          <w:lang w:eastAsia="es-CL"/>
        </w:rPr>
        <w:tab/>
        <w:t>El Delegado</w:t>
      </w:r>
      <w:r w:rsidR="00B56885">
        <w:rPr>
          <w:rFonts w:ascii="Calibri" w:eastAsia="Arial Unicode MS" w:hAnsi="Calibri" w:cs="Estrangelo Edessa"/>
          <w:sz w:val="20"/>
          <w:szCs w:val="20"/>
          <w:lang w:eastAsia="es-CL"/>
        </w:rPr>
        <w:t xml:space="preserve">/a </w:t>
      </w:r>
      <w:r w:rsidRPr="00D86BCE">
        <w:rPr>
          <w:rFonts w:ascii="Calibri" w:eastAsia="Arial Unicode MS" w:hAnsi="Calibri" w:cs="Estrangelo Edessa"/>
          <w:sz w:val="20"/>
          <w:szCs w:val="20"/>
          <w:lang w:eastAsia="es-CL"/>
        </w:rPr>
        <w:t xml:space="preserve">de cada curso debe asistir a las </w:t>
      </w:r>
      <w:r w:rsidR="00B56885">
        <w:rPr>
          <w:rFonts w:ascii="Calibri" w:eastAsia="Arial Unicode MS" w:hAnsi="Calibri" w:cs="Estrangelo Edessa"/>
          <w:sz w:val="20"/>
          <w:szCs w:val="20"/>
          <w:lang w:eastAsia="es-CL"/>
        </w:rPr>
        <w:t>s</w:t>
      </w:r>
      <w:r w:rsidRPr="00D86BCE">
        <w:rPr>
          <w:rFonts w:ascii="Calibri" w:eastAsia="Arial Unicode MS" w:hAnsi="Calibri" w:cs="Estrangelo Edessa"/>
          <w:sz w:val="20"/>
          <w:szCs w:val="20"/>
          <w:lang w:eastAsia="es-CL"/>
        </w:rPr>
        <w:t xml:space="preserve">alidas </w:t>
      </w:r>
      <w:r w:rsidR="00B56885">
        <w:rPr>
          <w:rFonts w:ascii="Calibri" w:eastAsia="Arial Unicode MS" w:hAnsi="Calibri" w:cs="Estrangelo Edessa"/>
          <w:sz w:val="20"/>
          <w:szCs w:val="20"/>
          <w:lang w:eastAsia="es-CL"/>
        </w:rPr>
        <w:t>p</w:t>
      </w:r>
      <w:r w:rsidRPr="00D86BCE">
        <w:rPr>
          <w:rFonts w:ascii="Calibri" w:eastAsia="Arial Unicode MS" w:hAnsi="Calibri" w:cs="Estrangelo Edessa"/>
          <w:sz w:val="20"/>
          <w:szCs w:val="20"/>
          <w:lang w:eastAsia="es-CL"/>
        </w:rPr>
        <w:t>edagógicas</w:t>
      </w:r>
      <w:r w:rsidR="00DB132B">
        <w:rPr>
          <w:rFonts w:ascii="Calibri" w:eastAsia="Arial Unicode MS" w:hAnsi="Calibri" w:cs="Estrangelo Edessa"/>
          <w:sz w:val="20"/>
          <w:szCs w:val="20"/>
          <w:lang w:eastAsia="es-CL"/>
        </w:rPr>
        <w:t xml:space="preserve"> que le correspondan</w:t>
      </w:r>
      <w:r w:rsidRPr="00D86BCE">
        <w:rPr>
          <w:rFonts w:ascii="Calibri" w:eastAsia="Arial Unicode MS" w:hAnsi="Calibri" w:cs="Estrangelo Edessa"/>
          <w:sz w:val="20"/>
          <w:szCs w:val="20"/>
          <w:lang w:eastAsia="es-CL"/>
        </w:rPr>
        <w:t xml:space="preserve">.  En caso de no poder hacerlo, </w:t>
      </w:r>
      <w:r w:rsidRPr="00D86BCE">
        <w:rPr>
          <w:rFonts w:ascii="Calibri" w:eastAsia="Arial Unicode MS" w:hAnsi="Calibri" w:cs="Estrangelo Edessa"/>
          <w:sz w:val="20"/>
          <w:szCs w:val="20"/>
          <w:lang w:eastAsia="es-CL"/>
        </w:rPr>
        <w:tab/>
        <w:t xml:space="preserve">deberá avisar con la debida anticipación para </w:t>
      </w:r>
      <w:r w:rsidRPr="00711570">
        <w:rPr>
          <w:rFonts w:ascii="Calibri" w:eastAsia="Arial Unicode MS" w:hAnsi="Calibri" w:cs="Estrangelo Edessa"/>
          <w:color w:val="000000" w:themeColor="text1"/>
          <w:sz w:val="20"/>
          <w:szCs w:val="20"/>
          <w:lang w:eastAsia="es-CL"/>
        </w:rPr>
        <w:t xml:space="preserve">que el </w:t>
      </w:r>
      <w:r w:rsidR="00B56885" w:rsidRPr="00711570">
        <w:rPr>
          <w:rFonts w:ascii="Calibri" w:eastAsia="Arial Unicode MS" w:hAnsi="Calibri" w:cs="Estrangelo Edessa"/>
          <w:color w:val="000000" w:themeColor="text1"/>
          <w:sz w:val="20"/>
          <w:szCs w:val="20"/>
          <w:lang w:eastAsia="es-CL"/>
        </w:rPr>
        <w:t>p</w:t>
      </w:r>
      <w:r w:rsidRPr="00711570">
        <w:rPr>
          <w:rFonts w:ascii="Calibri" w:eastAsia="Arial Unicode MS" w:hAnsi="Calibri" w:cs="Estrangelo Edessa"/>
          <w:color w:val="000000" w:themeColor="text1"/>
          <w:sz w:val="20"/>
          <w:szCs w:val="20"/>
          <w:lang w:eastAsia="es-CL"/>
        </w:rPr>
        <w:t>rofesor</w:t>
      </w:r>
      <w:r w:rsidR="00B56885" w:rsidRPr="00711570">
        <w:rPr>
          <w:rFonts w:ascii="Calibri" w:eastAsia="Arial Unicode MS" w:hAnsi="Calibri" w:cs="Estrangelo Edessa"/>
          <w:color w:val="000000" w:themeColor="text1"/>
          <w:sz w:val="20"/>
          <w:szCs w:val="20"/>
          <w:lang w:eastAsia="es-CL"/>
        </w:rPr>
        <w:t>/a</w:t>
      </w:r>
      <w:r w:rsidRPr="00711570">
        <w:rPr>
          <w:rFonts w:ascii="Calibri" w:eastAsia="Arial Unicode MS" w:hAnsi="Calibri" w:cs="Estrangelo Edessa"/>
          <w:color w:val="000000" w:themeColor="text1"/>
          <w:sz w:val="20"/>
          <w:szCs w:val="20"/>
          <w:lang w:eastAsia="es-CL"/>
        </w:rPr>
        <w:t xml:space="preserve"> </w:t>
      </w:r>
      <w:r w:rsidR="00B56885" w:rsidRPr="00711570">
        <w:rPr>
          <w:rFonts w:ascii="Calibri" w:eastAsia="Arial Unicode MS" w:hAnsi="Calibri" w:cs="Estrangelo Edessa"/>
          <w:color w:val="000000" w:themeColor="text1"/>
          <w:sz w:val="20"/>
          <w:szCs w:val="20"/>
          <w:lang w:eastAsia="es-CL"/>
        </w:rPr>
        <w:t>j</w:t>
      </w:r>
      <w:r w:rsidRPr="00711570">
        <w:rPr>
          <w:rFonts w:ascii="Calibri" w:eastAsia="Arial Unicode MS" w:hAnsi="Calibri" w:cs="Estrangelo Edessa"/>
          <w:color w:val="000000" w:themeColor="text1"/>
          <w:sz w:val="20"/>
          <w:szCs w:val="20"/>
          <w:lang w:eastAsia="es-CL"/>
        </w:rPr>
        <w:t>efe determine un reemplazo.</w:t>
      </w:r>
    </w:p>
    <w:p w14:paraId="0D26A53A" w14:textId="0C7CB317" w:rsidR="004144E4" w:rsidRPr="00711570" w:rsidRDefault="00803F7F" w:rsidP="00760196">
      <w:pPr>
        <w:pStyle w:val="Cuadrculamedia1-nfasis21"/>
        <w:spacing w:after="40" w:line="220" w:lineRule="exact"/>
        <w:ind w:left="0"/>
        <w:rPr>
          <w:rFonts w:ascii="Calibri" w:eastAsia="Arial Unicode MS" w:hAnsi="Calibri" w:cs="Estrangelo Edessa"/>
          <w:color w:val="000000" w:themeColor="text1"/>
          <w:sz w:val="20"/>
          <w:szCs w:val="20"/>
          <w:lang w:eastAsia="es-CL"/>
        </w:rPr>
      </w:pPr>
      <w:r w:rsidRPr="00711570">
        <w:rPr>
          <w:rFonts w:ascii="Calibri" w:eastAsia="Arial Unicode MS" w:hAnsi="Calibri" w:cs="Estrangelo Edessa"/>
          <w:color w:val="000000" w:themeColor="text1"/>
          <w:sz w:val="20"/>
          <w:szCs w:val="20"/>
          <w:lang w:eastAsia="es-CL"/>
        </w:rPr>
        <w:t xml:space="preserve">Art. </w:t>
      </w:r>
      <w:r w:rsidR="00AE1CC9">
        <w:rPr>
          <w:rFonts w:ascii="Calibri" w:eastAsia="Arial Unicode MS" w:hAnsi="Calibri" w:cs="Estrangelo Edessa"/>
          <w:color w:val="000000" w:themeColor="text1"/>
          <w:sz w:val="20"/>
          <w:szCs w:val="20"/>
          <w:lang w:eastAsia="es-CL"/>
        </w:rPr>
        <w:t>200</w:t>
      </w:r>
      <w:r w:rsidR="004144E4" w:rsidRPr="00711570">
        <w:rPr>
          <w:rFonts w:ascii="Calibri" w:eastAsia="Arial Unicode MS" w:hAnsi="Calibri" w:cs="Estrangelo Edessa"/>
          <w:color w:val="000000" w:themeColor="text1"/>
          <w:sz w:val="20"/>
          <w:szCs w:val="20"/>
          <w:lang w:eastAsia="es-CL"/>
        </w:rPr>
        <w:t xml:space="preserve"> La gira de IV medio ser</w:t>
      </w:r>
      <w:r w:rsidR="00D705BD" w:rsidRPr="00711570">
        <w:rPr>
          <w:rFonts w:ascii="Calibri" w:eastAsia="Arial Unicode MS" w:hAnsi="Calibri" w:cs="Estrangelo Edessa"/>
          <w:color w:val="000000" w:themeColor="text1"/>
          <w:sz w:val="20"/>
          <w:szCs w:val="20"/>
          <w:lang w:eastAsia="es-CL"/>
        </w:rPr>
        <w:t xml:space="preserve">á </w:t>
      </w:r>
      <w:proofErr w:type="gramStart"/>
      <w:r w:rsidR="00D705BD" w:rsidRPr="00711570">
        <w:rPr>
          <w:rFonts w:ascii="Calibri" w:eastAsia="Arial Unicode MS" w:hAnsi="Calibri" w:cs="Estrangelo Edessa"/>
          <w:color w:val="000000" w:themeColor="text1"/>
          <w:sz w:val="20"/>
          <w:szCs w:val="20"/>
          <w:lang w:eastAsia="es-CL"/>
        </w:rPr>
        <w:t xml:space="preserve">planificada </w:t>
      </w:r>
      <w:r w:rsidR="004144E4" w:rsidRPr="00711570">
        <w:rPr>
          <w:rFonts w:ascii="Calibri" w:eastAsia="Arial Unicode MS" w:hAnsi="Calibri" w:cs="Estrangelo Edessa"/>
          <w:color w:val="000000" w:themeColor="text1"/>
          <w:sz w:val="20"/>
          <w:szCs w:val="20"/>
          <w:lang w:eastAsia="es-CL"/>
        </w:rPr>
        <w:t xml:space="preserve"> en</w:t>
      </w:r>
      <w:proofErr w:type="gramEnd"/>
      <w:r w:rsidR="004144E4" w:rsidRPr="00711570">
        <w:rPr>
          <w:rFonts w:ascii="Calibri" w:eastAsia="Arial Unicode MS" w:hAnsi="Calibri" w:cs="Estrangelo Edessa"/>
          <w:color w:val="000000" w:themeColor="text1"/>
          <w:sz w:val="20"/>
          <w:szCs w:val="20"/>
          <w:lang w:eastAsia="es-CL"/>
        </w:rPr>
        <w:t xml:space="preserve"> una fecha posterior al egreso y licenciatura de los</w:t>
      </w:r>
      <w:r w:rsidR="0044779D" w:rsidRPr="00711570">
        <w:rPr>
          <w:rFonts w:ascii="Calibri" w:eastAsia="Arial Unicode MS" w:hAnsi="Calibri" w:cs="Estrangelo Edessa"/>
          <w:color w:val="000000" w:themeColor="text1"/>
          <w:sz w:val="20"/>
          <w:szCs w:val="20"/>
          <w:lang w:eastAsia="es-CL"/>
        </w:rPr>
        <w:t>/as</w:t>
      </w:r>
      <w:r w:rsidR="004144E4" w:rsidRPr="00711570">
        <w:rPr>
          <w:rFonts w:ascii="Calibri" w:eastAsia="Arial Unicode MS" w:hAnsi="Calibri" w:cs="Estrangelo Edessa"/>
          <w:color w:val="000000" w:themeColor="text1"/>
          <w:sz w:val="20"/>
          <w:szCs w:val="20"/>
          <w:lang w:eastAsia="es-CL"/>
        </w:rPr>
        <w:t xml:space="preserve"> </w:t>
      </w:r>
      <w:r w:rsidR="0044779D" w:rsidRPr="00711570">
        <w:rPr>
          <w:rFonts w:ascii="Calibri" w:eastAsia="Arial Unicode MS" w:hAnsi="Calibri" w:cs="Estrangelo Edessa"/>
          <w:color w:val="000000" w:themeColor="text1"/>
          <w:sz w:val="20"/>
          <w:szCs w:val="20"/>
          <w:lang w:eastAsia="es-CL"/>
        </w:rPr>
        <w:t>estudiantes/as.</w:t>
      </w:r>
    </w:p>
    <w:p w14:paraId="1E9D4D4E" w14:textId="17BE7BB7" w:rsidR="00091E05" w:rsidRPr="00711570" w:rsidRDefault="00803F7F" w:rsidP="00760196">
      <w:pPr>
        <w:pStyle w:val="Cuadrculamedia1-nfasis21"/>
        <w:spacing w:after="40" w:line="220" w:lineRule="exact"/>
        <w:ind w:left="0"/>
        <w:rPr>
          <w:rFonts w:ascii="Calibri" w:eastAsia="Arial Unicode MS" w:hAnsi="Calibri" w:cs="Estrangelo Edessa"/>
          <w:color w:val="000000" w:themeColor="text1"/>
          <w:sz w:val="20"/>
          <w:szCs w:val="20"/>
          <w:lang w:eastAsia="es-CL"/>
        </w:rPr>
      </w:pPr>
      <w:r w:rsidRPr="00711570">
        <w:rPr>
          <w:rFonts w:ascii="Calibri" w:eastAsia="Arial Unicode MS" w:hAnsi="Calibri" w:cs="Estrangelo Edessa"/>
          <w:color w:val="000000" w:themeColor="text1"/>
          <w:sz w:val="20"/>
          <w:szCs w:val="20"/>
          <w:lang w:eastAsia="es-CL"/>
        </w:rPr>
        <w:t xml:space="preserve">Art. </w:t>
      </w:r>
      <w:r w:rsidR="00AE1CC9">
        <w:rPr>
          <w:rFonts w:ascii="Calibri" w:eastAsia="Arial Unicode MS" w:hAnsi="Calibri" w:cs="Estrangelo Edessa"/>
          <w:color w:val="000000" w:themeColor="text1"/>
          <w:sz w:val="20"/>
          <w:szCs w:val="20"/>
          <w:lang w:eastAsia="es-CL"/>
        </w:rPr>
        <w:t>201</w:t>
      </w:r>
      <w:r w:rsidR="00091E05" w:rsidRPr="00711570">
        <w:rPr>
          <w:rFonts w:ascii="Calibri" w:eastAsia="Arial Unicode MS" w:hAnsi="Calibri" w:cs="Estrangelo Edessa"/>
          <w:color w:val="000000" w:themeColor="text1"/>
          <w:sz w:val="20"/>
          <w:szCs w:val="20"/>
          <w:lang w:eastAsia="es-CL"/>
        </w:rPr>
        <w:tab/>
        <w:t>La responsabilidad principal de la organización de la gira de IV medio es</w:t>
      </w:r>
      <w:r w:rsidR="00451CB7" w:rsidRPr="00711570">
        <w:rPr>
          <w:rFonts w:ascii="Calibri" w:eastAsia="Arial Unicode MS" w:hAnsi="Calibri" w:cs="Estrangelo Edessa"/>
          <w:color w:val="000000" w:themeColor="text1"/>
          <w:sz w:val="20"/>
          <w:szCs w:val="20"/>
          <w:lang w:eastAsia="es-CL"/>
        </w:rPr>
        <w:t xml:space="preserve"> de los</w:t>
      </w:r>
      <w:r w:rsidR="0044779D" w:rsidRPr="00711570">
        <w:rPr>
          <w:rFonts w:ascii="Calibri" w:eastAsia="Arial Unicode MS" w:hAnsi="Calibri" w:cs="Estrangelo Edessa"/>
          <w:color w:val="000000" w:themeColor="text1"/>
          <w:sz w:val="20"/>
          <w:szCs w:val="20"/>
          <w:lang w:eastAsia="es-CL"/>
        </w:rPr>
        <w:t>/as</w:t>
      </w:r>
      <w:r w:rsidR="00451CB7" w:rsidRPr="00711570">
        <w:rPr>
          <w:rFonts w:ascii="Calibri" w:eastAsia="Arial Unicode MS" w:hAnsi="Calibri" w:cs="Estrangelo Edessa"/>
          <w:color w:val="000000" w:themeColor="text1"/>
          <w:sz w:val="20"/>
          <w:szCs w:val="20"/>
          <w:lang w:eastAsia="es-CL"/>
        </w:rPr>
        <w:t xml:space="preserve"> apoderados</w:t>
      </w:r>
      <w:r w:rsidR="00DB132B" w:rsidRPr="00711570">
        <w:rPr>
          <w:rFonts w:ascii="Calibri" w:eastAsia="Arial Unicode MS" w:hAnsi="Calibri" w:cs="Estrangelo Edessa"/>
          <w:color w:val="000000" w:themeColor="text1"/>
          <w:sz w:val="20"/>
          <w:szCs w:val="20"/>
          <w:lang w:eastAsia="es-CL"/>
        </w:rPr>
        <w:t>/as</w:t>
      </w:r>
      <w:r w:rsidR="00451CB7" w:rsidRPr="00711570">
        <w:rPr>
          <w:rFonts w:ascii="Calibri" w:eastAsia="Arial Unicode MS" w:hAnsi="Calibri" w:cs="Estrangelo Edessa"/>
          <w:color w:val="000000" w:themeColor="text1"/>
          <w:sz w:val="20"/>
          <w:szCs w:val="20"/>
          <w:lang w:eastAsia="es-CL"/>
        </w:rPr>
        <w:t xml:space="preserve"> del curso y </w:t>
      </w:r>
      <w:r w:rsidR="00091E05" w:rsidRPr="00711570">
        <w:rPr>
          <w:rFonts w:ascii="Calibri" w:eastAsia="Arial Unicode MS" w:hAnsi="Calibri" w:cs="Estrangelo Edessa"/>
          <w:color w:val="000000" w:themeColor="text1"/>
          <w:sz w:val="20"/>
          <w:szCs w:val="20"/>
          <w:lang w:eastAsia="es-CL"/>
        </w:rPr>
        <w:t xml:space="preserve">serán </w:t>
      </w:r>
      <w:r w:rsidR="00F7250C" w:rsidRPr="00711570">
        <w:rPr>
          <w:rFonts w:ascii="Calibri" w:eastAsia="Arial Unicode MS" w:hAnsi="Calibri" w:cs="Estrangelo Edessa"/>
          <w:color w:val="000000" w:themeColor="text1"/>
          <w:sz w:val="20"/>
          <w:szCs w:val="20"/>
          <w:lang w:eastAsia="es-CL"/>
        </w:rPr>
        <w:lastRenderedPageBreak/>
        <w:tab/>
      </w:r>
      <w:r w:rsidR="00091E05" w:rsidRPr="00711570">
        <w:rPr>
          <w:rFonts w:ascii="Calibri" w:eastAsia="Arial Unicode MS" w:hAnsi="Calibri" w:cs="Estrangelo Edessa"/>
          <w:color w:val="000000" w:themeColor="text1"/>
          <w:sz w:val="20"/>
          <w:szCs w:val="20"/>
          <w:lang w:eastAsia="es-CL"/>
        </w:rPr>
        <w:t>ellos los que estarán a cargo del cuidado de los</w:t>
      </w:r>
      <w:r w:rsidR="0044779D" w:rsidRPr="00711570">
        <w:rPr>
          <w:rFonts w:ascii="Calibri" w:eastAsia="Arial Unicode MS" w:hAnsi="Calibri" w:cs="Estrangelo Edessa"/>
          <w:color w:val="000000" w:themeColor="text1"/>
          <w:sz w:val="20"/>
          <w:szCs w:val="20"/>
          <w:lang w:eastAsia="es-CL"/>
        </w:rPr>
        <w:t>/as</w:t>
      </w:r>
      <w:r w:rsidR="00091E05" w:rsidRPr="00711570">
        <w:rPr>
          <w:rFonts w:ascii="Calibri" w:eastAsia="Arial Unicode MS" w:hAnsi="Calibri" w:cs="Estrangelo Edessa"/>
          <w:color w:val="000000" w:themeColor="text1"/>
          <w:sz w:val="20"/>
          <w:szCs w:val="20"/>
          <w:lang w:eastAsia="es-CL"/>
        </w:rPr>
        <w:t xml:space="preserve"> </w:t>
      </w:r>
      <w:r w:rsidR="0044779D" w:rsidRPr="00711570">
        <w:rPr>
          <w:rFonts w:ascii="Calibri" w:eastAsia="Arial Unicode MS" w:hAnsi="Calibri" w:cs="Estrangelo Edessa"/>
          <w:color w:val="000000" w:themeColor="text1"/>
          <w:sz w:val="20"/>
          <w:szCs w:val="20"/>
          <w:lang w:eastAsia="es-CL"/>
        </w:rPr>
        <w:t>estudiantes</w:t>
      </w:r>
      <w:r w:rsidR="00091E05" w:rsidRPr="00711570">
        <w:rPr>
          <w:rFonts w:ascii="Calibri" w:eastAsia="Arial Unicode MS" w:hAnsi="Calibri" w:cs="Estrangelo Edessa"/>
          <w:color w:val="000000" w:themeColor="text1"/>
          <w:sz w:val="20"/>
          <w:szCs w:val="20"/>
          <w:lang w:eastAsia="es-CL"/>
        </w:rPr>
        <w:t xml:space="preserve"> durante la salida.</w:t>
      </w:r>
    </w:p>
    <w:p w14:paraId="13AB7BC3" w14:textId="5B48DACD" w:rsidR="004144E4" w:rsidRPr="00711570" w:rsidRDefault="00803F7F" w:rsidP="00760196">
      <w:pPr>
        <w:pStyle w:val="Cuadrculamedia1-nfasis21"/>
        <w:spacing w:after="40" w:line="220" w:lineRule="exact"/>
        <w:ind w:left="709" w:hanging="709"/>
        <w:rPr>
          <w:rFonts w:ascii="Calibri" w:eastAsia="Arial Unicode MS" w:hAnsi="Calibri" w:cs="Estrangelo Edessa"/>
          <w:color w:val="000000" w:themeColor="text1"/>
          <w:sz w:val="20"/>
          <w:szCs w:val="20"/>
          <w:lang w:eastAsia="es-CL"/>
        </w:rPr>
      </w:pPr>
      <w:r w:rsidRPr="00711570">
        <w:rPr>
          <w:rFonts w:ascii="Calibri" w:eastAsia="Arial Unicode MS" w:hAnsi="Calibri" w:cs="Estrangelo Edessa"/>
          <w:color w:val="000000" w:themeColor="text1"/>
          <w:sz w:val="20"/>
          <w:szCs w:val="20"/>
          <w:lang w:eastAsia="es-CL"/>
        </w:rPr>
        <w:t xml:space="preserve">Art. </w:t>
      </w:r>
      <w:r w:rsidR="00AE1CC9">
        <w:rPr>
          <w:rFonts w:ascii="Calibri" w:eastAsia="Arial Unicode MS" w:hAnsi="Calibri" w:cs="Estrangelo Edessa"/>
          <w:color w:val="000000" w:themeColor="text1"/>
          <w:sz w:val="20"/>
          <w:szCs w:val="20"/>
          <w:lang w:eastAsia="es-CL"/>
        </w:rPr>
        <w:t>202</w:t>
      </w:r>
      <w:r w:rsidR="004144E4" w:rsidRPr="00711570">
        <w:rPr>
          <w:rFonts w:ascii="Calibri" w:eastAsia="Arial Unicode MS" w:hAnsi="Calibri" w:cs="Estrangelo Edessa"/>
          <w:color w:val="000000" w:themeColor="text1"/>
          <w:sz w:val="20"/>
          <w:szCs w:val="20"/>
          <w:lang w:eastAsia="es-CL"/>
        </w:rPr>
        <w:t xml:space="preserve"> El establecimiento otorgará las facilidades para que los</w:t>
      </w:r>
      <w:r w:rsidR="0044779D" w:rsidRPr="00711570">
        <w:rPr>
          <w:rFonts w:ascii="Calibri" w:eastAsia="Arial Unicode MS" w:hAnsi="Calibri" w:cs="Estrangelo Edessa"/>
          <w:color w:val="000000" w:themeColor="text1"/>
          <w:sz w:val="20"/>
          <w:szCs w:val="20"/>
          <w:lang w:eastAsia="es-CL"/>
        </w:rPr>
        <w:t>/as</w:t>
      </w:r>
      <w:r w:rsidR="004144E4" w:rsidRPr="00711570">
        <w:rPr>
          <w:rFonts w:ascii="Calibri" w:eastAsia="Arial Unicode MS" w:hAnsi="Calibri" w:cs="Estrangelo Edessa"/>
          <w:color w:val="000000" w:themeColor="text1"/>
          <w:sz w:val="20"/>
          <w:szCs w:val="20"/>
          <w:lang w:eastAsia="es-CL"/>
        </w:rPr>
        <w:t xml:space="preserve"> </w:t>
      </w:r>
      <w:r w:rsidR="0044779D" w:rsidRPr="00711570">
        <w:rPr>
          <w:rFonts w:ascii="Calibri" w:eastAsia="Arial Unicode MS" w:hAnsi="Calibri" w:cs="Estrangelo Edessa"/>
          <w:color w:val="000000" w:themeColor="text1"/>
          <w:sz w:val="20"/>
          <w:szCs w:val="20"/>
          <w:lang w:eastAsia="es-CL"/>
        </w:rPr>
        <w:t>estudiantes</w:t>
      </w:r>
      <w:r w:rsidR="00D705BD" w:rsidRPr="00711570">
        <w:rPr>
          <w:rFonts w:ascii="Calibri" w:eastAsia="Arial Unicode MS" w:hAnsi="Calibri" w:cs="Estrangelo Edessa"/>
          <w:color w:val="000000" w:themeColor="text1"/>
          <w:sz w:val="20"/>
          <w:szCs w:val="20"/>
          <w:lang w:eastAsia="es-CL"/>
        </w:rPr>
        <w:t xml:space="preserve"> de </w:t>
      </w:r>
      <w:r w:rsidR="004144E4" w:rsidRPr="00711570">
        <w:rPr>
          <w:rFonts w:ascii="Calibri" w:eastAsia="Arial Unicode MS" w:hAnsi="Calibri" w:cs="Estrangelo Edessa"/>
          <w:color w:val="000000" w:themeColor="text1"/>
          <w:sz w:val="20"/>
          <w:szCs w:val="20"/>
          <w:lang w:eastAsia="es-CL"/>
        </w:rPr>
        <w:t>IV med</w:t>
      </w:r>
      <w:r w:rsidR="00D705BD" w:rsidRPr="00711570">
        <w:rPr>
          <w:rFonts w:ascii="Calibri" w:eastAsia="Arial Unicode MS" w:hAnsi="Calibri" w:cs="Estrangelo Edessa"/>
          <w:color w:val="000000" w:themeColor="text1"/>
          <w:sz w:val="20"/>
          <w:szCs w:val="20"/>
          <w:lang w:eastAsia="es-CL"/>
        </w:rPr>
        <w:t xml:space="preserve">io </w:t>
      </w:r>
      <w:proofErr w:type="gramStart"/>
      <w:r w:rsidR="00D705BD" w:rsidRPr="00711570">
        <w:rPr>
          <w:rFonts w:ascii="Calibri" w:eastAsia="Arial Unicode MS" w:hAnsi="Calibri" w:cs="Estrangelo Edessa"/>
          <w:color w:val="000000" w:themeColor="text1"/>
          <w:sz w:val="20"/>
          <w:szCs w:val="20"/>
          <w:lang w:eastAsia="es-CL"/>
        </w:rPr>
        <w:t>reúnan  fondos</w:t>
      </w:r>
      <w:proofErr w:type="gramEnd"/>
      <w:r w:rsidR="00D705BD" w:rsidRPr="00711570">
        <w:rPr>
          <w:rFonts w:ascii="Calibri" w:eastAsia="Arial Unicode MS" w:hAnsi="Calibri" w:cs="Estrangelo Edessa"/>
          <w:color w:val="000000" w:themeColor="text1"/>
          <w:sz w:val="20"/>
          <w:szCs w:val="20"/>
          <w:lang w:eastAsia="es-CL"/>
        </w:rPr>
        <w:t xml:space="preserve"> </w:t>
      </w:r>
      <w:r w:rsidR="00760196" w:rsidRPr="00711570">
        <w:rPr>
          <w:rFonts w:ascii="Calibri" w:eastAsia="Arial Unicode MS" w:hAnsi="Calibri" w:cs="Estrangelo Edessa"/>
          <w:color w:val="000000" w:themeColor="text1"/>
          <w:sz w:val="20"/>
          <w:szCs w:val="20"/>
          <w:lang w:eastAsia="es-CL"/>
        </w:rPr>
        <w:t xml:space="preserve"> para su gira de estudios.  E</w:t>
      </w:r>
      <w:r w:rsidR="004144E4" w:rsidRPr="00711570">
        <w:rPr>
          <w:rFonts w:ascii="Calibri" w:eastAsia="Arial Unicode MS" w:hAnsi="Calibri" w:cs="Estrangelo Edessa"/>
          <w:color w:val="000000" w:themeColor="text1"/>
          <w:sz w:val="20"/>
          <w:szCs w:val="20"/>
          <w:lang w:eastAsia="es-CL"/>
        </w:rPr>
        <w:t>stos dineros deben quedar depositados en cuenta bancar</w:t>
      </w:r>
      <w:r w:rsidR="000C700B" w:rsidRPr="00711570">
        <w:rPr>
          <w:rFonts w:ascii="Calibri" w:eastAsia="Arial Unicode MS" w:hAnsi="Calibri" w:cs="Estrangelo Edessa"/>
          <w:color w:val="000000" w:themeColor="text1"/>
          <w:sz w:val="20"/>
          <w:szCs w:val="20"/>
          <w:lang w:eastAsia="es-CL"/>
        </w:rPr>
        <w:t xml:space="preserve">ia a nombre de la directiva de </w:t>
      </w:r>
      <w:r w:rsidR="008F6DDF" w:rsidRPr="00711570">
        <w:rPr>
          <w:rFonts w:ascii="Calibri" w:eastAsia="Arial Unicode MS" w:hAnsi="Calibri" w:cs="Estrangelo Edessa"/>
          <w:color w:val="000000" w:themeColor="text1"/>
          <w:sz w:val="20"/>
          <w:szCs w:val="20"/>
          <w:lang w:eastAsia="es-CL"/>
        </w:rPr>
        <w:t>curso y/o delegado,</w:t>
      </w:r>
      <w:r w:rsidR="004144E4" w:rsidRPr="00711570">
        <w:rPr>
          <w:rFonts w:ascii="Calibri" w:eastAsia="Arial Unicode MS" w:hAnsi="Calibri" w:cs="Estrangelo Edessa"/>
          <w:color w:val="000000" w:themeColor="text1"/>
          <w:sz w:val="20"/>
          <w:szCs w:val="20"/>
          <w:lang w:eastAsia="es-CL"/>
        </w:rPr>
        <w:t xml:space="preserve"> nunca en manos de </w:t>
      </w:r>
      <w:r w:rsidR="0044779D" w:rsidRPr="00711570">
        <w:rPr>
          <w:rFonts w:ascii="Calibri" w:eastAsia="Arial Unicode MS" w:hAnsi="Calibri" w:cs="Estrangelo Edessa"/>
          <w:color w:val="000000" w:themeColor="text1"/>
          <w:sz w:val="20"/>
          <w:szCs w:val="20"/>
          <w:lang w:eastAsia="es-CL"/>
        </w:rPr>
        <w:t>estudiantes</w:t>
      </w:r>
      <w:r w:rsidR="004144E4" w:rsidRPr="00711570">
        <w:rPr>
          <w:rFonts w:ascii="Calibri" w:eastAsia="Arial Unicode MS" w:hAnsi="Calibri" w:cs="Estrangelo Edessa"/>
          <w:color w:val="000000" w:themeColor="text1"/>
          <w:sz w:val="20"/>
          <w:szCs w:val="20"/>
          <w:lang w:eastAsia="es-CL"/>
        </w:rPr>
        <w:t>, apoderados</w:t>
      </w:r>
      <w:r w:rsidR="0044779D" w:rsidRPr="00711570">
        <w:rPr>
          <w:rFonts w:ascii="Calibri" w:eastAsia="Arial Unicode MS" w:hAnsi="Calibri" w:cs="Estrangelo Edessa"/>
          <w:color w:val="000000" w:themeColor="text1"/>
          <w:sz w:val="20"/>
          <w:szCs w:val="20"/>
          <w:lang w:eastAsia="es-CL"/>
        </w:rPr>
        <w:t>/as</w:t>
      </w:r>
      <w:r w:rsidR="004144E4" w:rsidRPr="00711570">
        <w:rPr>
          <w:rFonts w:ascii="Calibri" w:eastAsia="Arial Unicode MS" w:hAnsi="Calibri" w:cs="Estrangelo Edessa"/>
          <w:color w:val="000000" w:themeColor="text1"/>
          <w:sz w:val="20"/>
          <w:szCs w:val="20"/>
          <w:lang w:eastAsia="es-CL"/>
        </w:rPr>
        <w:t xml:space="preserve"> o profesor</w:t>
      </w:r>
      <w:r w:rsidR="00DB132B" w:rsidRPr="00711570">
        <w:rPr>
          <w:rFonts w:ascii="Calibri" w:eastAsia="Arial Unicode MS" w:hAnsi="Calibri" w:cs="Estrangelo Edessa"/>
          <w:color w:val="000000" w:themeColor="text1"/>
          <w:sz w:val="20"/>
          <w:szCs w:val="20"/>
          <w:lang w:eastAsia="es-CL"/>
        </w:rPr>
        <w:t>/a</w:t>
      </w:r>
      <w:r w:rsidR="004144E4" w:rsidRPr="00711570">
        <w:rPr>
          <w:rFonts w:ascii="Calibri" w:eastAsia="Arial Unicode MS" w:hAnsi="Calibri" w:cs="Estrangelo Edessa"/>
          <w:color w:val="000000" w:themeColor="text1"/>
          <w:sz w:val="20"/>
          <w:szCs w:val="20"/>
          <w:lang w:eastAsia="es-CL"/>
        </w:rPr>
        <w:t xml:space="preserve"> jefe.</w:t>
      </w:r>
      <w:r w:rsidR="00DB132B" w:rsidRPr="00711570">
        <w:rPr>
          <w:rFonts w:ascii="Calibri" w:eastAsia="Arial Unicode MS" w:hAnsi="Calibri" w:cs="Estrangelo Edessa"/>
          <w:color w:val="000000" w:themeColor="text1"/>
          <w:sz w:val="20"/>
          <w:szCs w:val="20"/>
          <w:lang w:eastAsia="es-CL"/>
        </w:rPr>
        <w:t xml:space="preserve"> Esto se podrá realizar, siempre y cuando </w:t>
      </w:r>
      <w:r w:rsidR="0044779D" w:rsidRPr="00711570">
        <w:rPr>
          <w:rFonts w:ascii="Calibri" w:eastAsia="Arial Unicode MS" w:hAnsi="Calibri" w:cs="Estrangelo Edessa"/>
          <w:color w:val="000000" w:themeColor="text1"/>
          <w:sz w:val="20"/>
          <w:szCs w:val="20"/>
          <w:lang w:eastAsia="es-CL"/>
        </w:rPr>
        <w:t>la normativa sanitaria vigente</w:t>
      </w:r>
      <w:r w:rsidR="00DB132B" w:rsidRPr="00711570">
        <w:rPr>
          <w:rFonts w:ascii="Calibri" w:eastAsia="Arial Unicode MS" w:hAnsi="Calibri" w:cs="Estrangelo Edessa"/>
          <w:color w:val="000000" w:themeColor="text1"/>
          <w:sz w:val="20"/>
          <w:szCs w:val="20"/>
          <w:lang w:eastAsia="es-CL"/>
        </w:rPr>
        <w:t xml:space="preserve"> lo permita. </w:t>
      </w:r>
    </w:p>
    <w:p w14:paraId="34B793D3" w14:textId="279A3DF0" w:rsidR="00945D5B" w:rsidRPr="00D86BCE" w:rsidRDefault="00451CB7" w:rsidP="0044779D">
      <w:pPr>
        <w:pStyle w:val="Cuadrculamedia1-nfasis21"/>
        <w:spacing w:after="40" w:line="220" w:lineRule="exact"/>
        <w:ind w:left="709" w:hanging="709"/>
        <w:rPr>
          <w:rFonts w:ascii="Calibri" w:eastAsia="Arial Unicode MS" w:hAnsi="Calibri" w:cs="Estrangelo Edessa"/>
          <w:sz w:val="20"/>
          <w:szCs w:val="20"/>
          <w:lang w:eastAsia="es-CL"/>
        </w:rPr>
      </w:pPr>
      <w:r w:rsidRPr="00D86BCE">
        <w:rPr>
          <w:rFonts w:ascii="Calibri" w:eastAsia="Arial Unicode MS" w:hAnsi="Calibri" w:cs="Estrangelo Edessa"/>
          <w:sz w:val="20"/>
          <w:szCs w:val="20"/>
          <w:lang w:eastAsia="es-CL"/>
        </w:rPr>
        <w:t>Art.</w:t>
      </w:r>
      <w:r w:rsidR="00AE1CC9">
        <w:rPr>
          <w:rFonts w:ascii="Calibri" w:eastAsia="Arial Unicode MS" w:hAnsi="Calibri" w:cs="Estrangelo Edessa"/>
          <w:sz w:val="20"/>
          <w:szCs w:val="20"/>
          <w:lang w:eastAsia="es-CL"/>
        </w:rPr>
        <w:t>203</w:t>
      </w:r>
      <w:r w:rsidR="004144E4" w:rsidRPr="00D86BCE">
        <w:rPr>
          <w:rFonts w:ascii="Calibri" w:eastAsia="Arial Unicode MS" w:hAnsi="Calibri" w:cs="Estrangelo Edessa"/>
          <w:sz w:val="20"/>
          <w:szCs w:val="20"/>
          <w:lang w:eastAsia="es-CL"/>
        </w:rPr>
        <w:t xml:space="preserve"> No se autoriza ninguna salida en cursos inferiores a IV medio</w:t>
      </w:r>
      <w:r w:rsidR="007B2890">
        <w:rPr>
          <w:rFonts w:ascii="Calibri" w:eastAsia="Arial Unicode MS" w:hAnsi="Calibri" w:cs="Estrangelo Edessa"/>
          <w:sz w:val="20"/>
          <w:szCs w:val="20"/>
          <w:lang w:eastAsia="es-CL"/>
        </w:rPr>
        <w:t xml:space="preserve"> que no sea la organizada como s</w:t>
      </w:r>
      <w:r w:rsidR="004144E4" w:rsidRPr="00D86BCE">
        <w:rPr>
          <w:rFonts w:ascii="Calibri" w:eastAsia="Arial Unicode MS" w:hAnsi="Calibri" w:cs="Estrangelo Edessa"/>
          <w:sz w:val="20"/>
          <w:szCs w:val="20"/>
          <w:lang w:eastAsia="es-CL"/>
        </w:rPr>
        <w:t xml:space="preserve">alida pedagógica por el propio establecimiento. </w:t>
      </w:r>
      <w:r w:rsidR="00DB132B">
        <w:rPr>
          <w:rFonts w:ascii="Calibri" w:eastAsia="Arial Unicode MS" w:hAnsi="Calibri" w:cs="Estrangelo Edessa"/>
          <w:sz w:val="20"/>
          <w:szCs w:val="20"/>
          <w:lang w:eastAsia="es-CL"/>
        </w:rPr>
        <w:t xml:space="preserve">El colegio no se hace responsable de una salida organizada por apoderados/as. </w:t>
      </w:r>
    </w:p>
    <w:p w14:paraId="01AED109" w14:textId="77777777" w:rsidR="00945D5B" w:rsidRPr="002C6D84" w:rsidRDefault="00945D5B" w:rsidP="002C6D84">
      <w:pPr>
        <w:pStyle w:val="Ttulo2"/>
        <w:rPr>
          <w:color w:val="auto"/>
          <w:sz w:val="20"/>
          <w:szCs w:val="20"/>
        </w:rPr>
      </w:pPr>
      <w:bookmarkStart w:id="13" w:name="_Toc92811795"/>
      <w:r w:rsidRPr="002C6D84">
        <w:rPr>
          <w:color w:val="auto"/>
          <w:sz w:val="20"/>
          <w:szCs w:val="20"/>
        </w:rPr>
        <w:t>TÍTULO XI: RESPECTO A LAS MEDIDAS DE ORDEN, LIMPIEZA E HIGIENE DEL COLEGIO:</w:t>
      </w:r>
      <w:bookmarkEnd w:id="13"/>
    </w:p>
    <w:p w14:paraId="2A95EF68" w14:textId="1738C0ED" w:rsidR="00945D5B" w:rsidRPr="00063992" w:rsidRDefault="00E97275" w:rsidP="00C7682F">
      <w:pPr>
        <w:spacing w:after="40" w:line="220" w:lineRule="exact"/>
        <w:jc w:val="both"/>
        <w:rPr>
          <w:rFonts w:eastAsia="Arial Unicode MS" w:cs="Estrangelo Edessa"/>
          <w:sz w:val="20"/>
          <w:szCs w:val="20"/>
          <w:lang w:eastAsia="es-CL"/>
        </w:rPr>
      </w:pPr>
      <w:r>
        <w:rPr>
          <w:rFonts w:eastAsia="Arial Unicode MS" w:cs="Estrangelo Edessa"/>
          <w:sz w:val="20"/>
          <w:szCs w:val="20"/>
          <w:lang w:eastAsia="es-CL"/>
        </w:rPr>
        <w:t xml:space="preserve">Art. </w:t>
      </w:r>
      <w:r w:rsidR="00AE1CC9">
        <w:rPr>
          <w:rFonts w:eastAsia="Arial Unicode MS" w:cs="Estrangelo Edessa"/>
          <w:sz w:val="20"/>
          <w:szCs w:val="20"/>
          <w:lang w:eastAsia="es-CL"/>
        </w:rPr>
        <w:t>204</w:t>
      </w:r>
      <w:r w:rsidR="00945D5B" w:rsidRPr="00063992">
        <w:rPr>
          <w:rFonts w:eastAsia="Arial Unicode MS" w:cs="Estrangelo Edessa"/>
          <w:sz w:val="20"/>
          <w:szCs w:val="20"/>
          <w:lang w:eastAsia="es-CL"/>
        </w:rPr>
        <w:t xml:space="preserve"> El colegio cuenta con</w:t>
      </w:r>
      <w:r w:rsidR="00BA6BB5" w:rsidRPr="00063992">
        <w:rPr>
          <w:rFonts w:eastAsia="Arial Unicode MS" w:cs="Estrangelo Edessa"/>
          <w:sz w:val="20"/>
          <w:szCs w:val="20"/>
          <w:lang w:eastAsia="es-CL"/>
        </w:rPr>
        <w:t xml:space="preserve"> 7 </w:t>
      </w:r>
      <w:r w:rsidR="00945D5B" w:rsidRPr="00063992">
        <w:rPr>
          <w:rFonts w:eastAsia="Arial Unicode MS" w:cs="Estrangelo Edessa"/>
          <w:sz w:val="20"/>
          <w:szCs w:val="20"/>
          <w:lang w:eastAsia="es-CL"/>
        </w:rPr>
        <w:t>auxiliares, ubicadas de la siguiente manera:</w:t>
      </w:r>
    </w:p>
    <w:p w14:paraId="550E37E8" w14:textId="77777777" w:rsidR="00BA6BB5" w:rsidRPr="00063992" w:rsidRDefault="00945D5B" w:rsidP="00377D85">
      <w:pPr>
        <w:pStyle w:val="Cuadrculamedia1-nfasis21"/>
        <w:numPr>
          <w:ilvl w:val="0"/>
          <w:numId w:val="64"/>
        </w:numPr>
        <w:spacing w:after="40" w:line="220" w:lineRule="exact"/>
        <w:ind w:hanging="361"/>
        <w:rPr>
          <w:rFonts w:ascii="Calibri" w:eastAsia="Arial Unicode MS" w:hAnsi="Calibri" w:cs="Estrangelo Edessa"/>
          <w:sz w:val="20"/>
          <w:szCs w:val="20"/>
          <w:lang w:eastAsia="es-CL"/>
        </w:rPr>
      </w:pPr>
      <w:r w:rsidRPr="00063992">
        <w:rPr>
          <w:rFonts w:ascii="Calibri" w:eastAsia="Arial Unicode MS" w:hAnsi="Calibri" w:cs="Estrangelo Edessa"/>
          <w:sz w:val="20"/>
          <w:szCs w:val="20"/>
          <w:lang w:eastAsia="es-CL"/>
        </w:rPr>
        <w:t>Una en</w:t>
      </w:r>
      <w:r w:rsidR="00BA6BB5" w:rsidRPr="00063992">
        <w:rPr>
          <w:rFonts w:ascii="Calibri" w:eastAsia="Arial Unicode MS" w:hAnsi="Calibri" w:cs="Estrangelo Edessa"/>
          <w:sz w:val="20"/>
          <w:szCs w:val="20"/>
          <w:lang w:eastAsia="es-CL"/>
        </w:rPr>
        <w:t xml:space="preserve"> el sector de</w:t>
      </w:r>
      <w:r w:rsidRPr="00063992">
        <w:rPr>
          <w:rFonts w:ascii="Calibri" w:eastAsia="Arial Unicode MS" w:hAnsi="Calibri" w:cs="Estrangelo Edessa"/>
          <w:sz w:val="20"/>
          <w:szCs w:val="20"/>
          <w:lang w:eastAsia="es-CL"/>
        </w:rPr>
        <w:t xml:space="preserve"> prebásica</w:t>
      </w:r>
    </w:p>
    <w:p w14:paraId="1D83A8EF" w14:textId="77777777" w:rsidR="00BA6BB5" w:rsidRPr="00063992" w:rsidRDefault="00BA6BB5" w:rsidP="00377D85">
      <w:pPr>
        <w:pStyle w:val="Cuadrculamedia1-nfasis21"/>
        <w:numPr>
          <w:ilvl w:val="0"/>
          <w:numId w:val="64"/>
        </w:numPr>
        <w:spacing w:after="40" w:line="220" w:lineRule="exact"/>
        <w:ind w:hanging="361"/>
        <w:rPr>
          <w:rFonts w:ascii="Calibri" w:eastAsia="Arial Unicode MS" w:hAnsi="Calibri" w:cs="Estrangelo Edessa"/>
          <w:sz w:val="20"/>
          <w:szCs w:val="20"/>
          <w:lang w:eastAsia="es-CL"/>
        </w:rPr>
      </w:pPr>
      <w:r w:rsidRPr="00063992">
        <w:rPr>
          <w:rFonts w:ascii="Calibri" w:eastAsia="Arial Unicode MS" w:hAnsi="Calibri" w:cs="Estrangelo Edessa"/>
          <w:sz w:val="20"/>
          <w:szCs w:val="20"/>
          <w:lang w:eastAsia="es-CL"/>
        </w:rPr>
        <w:t>Cuatro en el sector de la planta central y salas de 1º a 8º básico.</w:t>
      </w:r>
    </w:p>
    <w:p w14:paraId="5EF490A5" w14:textId="77777777" w:rsidR="00BA6BB5" w:rsidRPr="00063992" w:rsidRDefault="00BA6BB5" w:rsidP="00377D85">
      <w:pPr>
        <w:pStyle w:val="Cuadrculamedia1-nfasis21"/>
        <w:numPr>
          <w:ilvl w:val="0"/>
          <w:numId w:val="64"/>
        </w:numPr>
        <w:spacing w:after="40" w:line="220" w:lineRule="exact"/>
        <w:rPr>
          <w:rFonts w:ascii="Calibri" w:eastAsia="Arial Unicode MS" w:hAnsi="Calibri" w:cs="Estrangelo Edessa"/>
          <w:sz w:val="20"/>
          <w:szCs w:val="20"/>
          <w:lang w:eastAsia="es-CL"/>
        </w:rPr>
      </w:pPr>
      <w:r w:rsidRPr="00063992">
        <w:rPr>
          <w:rFonts w:ascii="Calibri" w:eastAsia="Arial Unicode MS" w:hAnsi="Calibri" w:cs="Estrangelo Edessa"/>
          <w:sz w:val="20"/>
          <w:szCs w:val="20"/>
          <w:lang w:eastAsia="es-CL"/>
        </w:rPr>
        <w:t xml:space="preserve">Dos en el sector de enseñanza media. </w:t>
      </w:r>
    </w:p>
    <w:p w14:paraId="675DF024" w14:textId="051F76FC" w:rsidR="00FC0E86" w:rsidRDefault="00E97275" w:rsidP="00C7682F">
      <w:pPr>
        <w:spacing w:after="40" w:line="220" w:lineRule="exact"/>
        <w:ind w:left="709" w:hanging="709"/>
        <w:jc w:val="both"/>
        <w:rPr>
          <w:rFonts w:eastAsia="Arial Unicode MS" w:cs="Estrangelo Edessa"/>
          <w:color w:val="FF0000"/>
          <w:sz w:val="20"/>
          <w:szCs w:val="20"/>
          <w:lang w:eastAsia="es-CL"/>
        </w:rPr>
      </w:pPr>
      <w:r>
        <w:rPr>
          <w:rFonts w:eastAsia="Arial Unicode MS" w:cs="Estrangelo Edessa"/>
          <w:sz w:val="20"/>
          <w:szCs w:val="20"/>
          <w:lang w:eastAsia="es-CL"/>
        </w:rPr>
        <w:t xml:space="preserve">Art. </w:t>
      </w:r>
      <w:r w:rsidR="00AE1CC9">
        <w:rPr>
          <w:rFonts w:eastAsia="Arial Unicode MS" w:cs="Estrangelo Edessa"/>
          <w:sz w:val="20"/>
          <w:szCs w:val="20"/>
          <w:lang w:eastAsia="es-CL"/>
        </w:rPr>
        <w:t>205</w:t>
      </w:r>
      <w:r w:rsidR="00BA6BB5" w:rsidRPr="00063992">
        <w:rPr>
          <w:rFonts w:eastAsia="Arial Unicode MS" w:cs="Estrangelo Edessa"/>
          <w:sz w:val="20"/>
          <w:szCs w:val="20"/>
          <w:lang w:eastAsia="es-CL"/>
        </w:rPr>
        <w:t xml:space="preserve"> </w:t>
      </w:r>
      <w:r w:rsidR="00BA6BB5" w:rsidRPr="000A4364">
        <w:rPr>
          <w:rFonts w:eastAsia="Arial Unicode MS" w:cs="Estrangelo Edessa"/>
          <w:color w:val="000000" w:themeColor="text1"/>
          <w:sz w:val="20"/>
          <w:szCs w:val="20"/>
          <w:lang w:eastAsia="es-CL"/>
        </w:rPr>
        <w:t xml:space="preserve">Las auxiliares de limpieza se encargarán del aseo general del establecimiento. La limpieza de baños, tanto de estudiantes como trabajadores, se realizará </w:t>
      </w:r>
      <w:r w:rsidR="00FC0E86" w:rsidRPr="000A4364">
        <w:rPr>
          <w:rFonts w:eastAsia="Arial Unicode MS" w:cs="Estrangelo Edessa"/>
          <w:color w:val="000000" w:themeColor="text1"/>
          <w:sz w:val="20"/>
          <w:szCs w:val="20"/>
          <w:lang w:eastAsia="es-CL"/>
        </w:rPr>
        <w:t>después de cada recreo. Las salas y oficinas se limpian después de cada jornada. Los útiles de aseo para la limpieza de todo el establecimiento son adquiridos de manera mensual</w:t>
      </w:r>
      <w:r w:rsidR="000A4364" w:rsidRPr="000A4364">
        <w:rPr>
          <w:rFonts w:eastAsia="Arial Unicode MS" w:cs="Estrangelo Edessa"/>
          <w:color w:val="000000" w:themeColor="text1"/>
          <w:sz w:val="20"/>
          <w:szCs w:val="20"/>
          <w:lang w:eastAsia="es-CL"/>
        </w:rPr>
        <w:t xml:space="preserve"> por el establecimiento. </w:t>
      </w:r>
    </w:p>
    <w:p w14:paraId="42DCFD6C" w14:textId="412CB7E4" w:rsidR="00B56885" w:rsidRPr="00063992" w:rsidRDefault="00B56885" w:rsidP="00C7682F">
      <w:pPr>
        <w:spacing w:after="40" w:line="220" w:lineRule="exact"/>
        <w:ind w:left="709" w:hanging="709"/>
        <w:jc w:val="both"/>
        <w:rPr>
          <w:rFonts w:eastAsia="Arial Unicode MS" w:cs="Estrangelo Edessa"/>
          <w:sz w:val="20"/>
          <w:szCs w:val="20"/>
          <w:lang w:eastAsia="es-CL"/>
        </w:rPr>
      </w:pPr>
      <w:r w:rsidRPr="000A4364">
        <w:rPr>
          <w:rFonts w:eastAsia="Arial Unicode MS" w:cs="Estrangelo Edessa"/>
          <w:color w:val="000000" w:themeColor="text1"/>
          <w:sz w:val="20"/>
          <w:szCs w:val="20"/>
          <w:lang w:eastAsia="es-CL"/>
        </w:rPr>
        <w:t>Art.</w:t>
      </w:r>
      <w:r w:rsidR="000A4364" w:rsidRPr="000A4364">
        <w:rPr>
          <w:rFonts w:eastAsia="Arial Unicode MS" w:cs="Estrangelo Edessa"/>
          <w:color w:val="000000" w:themeColor="text1"/>
          <w:sz w:val="20"/>
          <w:szCs w:val="20"/>
          <w:lang w:eastAsia="es-CL"/>
        </w:rPr>
        <w:t xml:space="preserve"> 20</w:t>
      </w:r>
      <w:r w:rsidR="00AE1CC9">
        <w:rPr>
          <w:rFonts w:eastAsia="Arial Unicode MS" w:cs="Estrangelo Edessa"/>
          <w:color w:val="000000" w:themeColor="text1"/>
          <w:sz w:val="20"/>
          <w:szCs w:val="20"/>
          <w:lang w:eastAsia="es-CL"/>
        </w:rPr>
        <w:t>6</w:t>
      </w:r>
      <w:r w:rsidRPr="000A4364">
        <w:rPr>
          <w:rFonts w:eastAsia="Arial Unicode MS" w:cs="Estrangelo Edessa"/>
          <w:color w:val="000000" w:themeColor="text1"/>
          <w:sz w:val="20"/>
          <w:szCs w:val="20"/>
          <w:lang w:eastAsia="es-CL"/>
        </w:rPr>
        <w:tab/>
        <w:t xml:space="preserve">Las auxiliares se </w:t>
      </w:r>
      <w:r w:rsidR="00E832D0" w:rsidRPr="000A4364">
        <w:rPr>
          <w:rFonts w:eastAsia="Arial Unicode MS" w:cs="Estrangelo Edessa"/>
          <w:color w:val="000000" w:themeColor="text1"/>
          <w:sz w:val="20"/>
          <w:szCs w:val="20"/>
          <w:lang w:eastAsia="es-CL"/>
        </w:rPr>
        <w:t>encargarán de la ventilación y limpieza de las salas de clases, sala de profesores</w:t>
      </w:r>
      <w:r w:rsidR="00443CA6">
        <w:rPr>
          <w:rFonts w:eastAsia="Arial Unicode MS" w:cs="Estrangelo Edessa"/>
          <w:color w:val="000000" w:themeColor="text1"/>
          <w:sz w:val="20"/>
          <w:szCs w:val="20"/>
          <w:lang w:eastAsia="es-CL"/>
        </w:rPr>
        <w:t>/as</w:t>
      </w:r>
      <w:r w:rsidR="00E832D0" w:rsidRPr="000A4364">
        <w:rPr>
          <w:rFonts w:eastAsia="Arial Unicode MS" w:cs="Estrangelo Edessa"/>
          <w:color w:val="000000" w:themeColor="text1"/>
          <w:sz w:val="20"/>
          <w:szCs w:val="20"/>
          <w:lang w:eastAsia="es-CL"/>
        </w:rPr>
        <w:t xml:space="preserve"> y estaciones de trabajo. </w:t>
      </w:r>
    </w:p>
    <w:p w14:paraId="3D514CDD" w14:textId="2CB6640E" w:rsidR="00E97275" w:rsidRDefault="00FC0E86" w:rsidP="0047269F">
      <w:pPr>
        <w:spacing w:after="40" w:line="220" w:lineRule="exact"/>
        <w:ind w:left="709" w:hanging="709"/>
        <w:jc w:val="both"/>
        <w:rPr>
          <w:rFonts w:eastAsia="Arial Unicode MS" w:cs="Estrangelo Edessa"/>
          <w:sz w:val="20"/>
          <w:szCs w:val="20"/>
          <w:lang w:eastAsia="es-CL"/>
        </w:rPr>
      </w:pPr>
      <w:r w:rsidRPr="00063992">
        <w:rPr>
          <w:rFonts w:eastAsia="Arial Unicode MS" w:cs="Estrangelo Edessa"/>
          <w:sz w:val="20"/>
          <w:szCs w:val="20"/>
          <w:lang w:eastAsia="es-CL"/>
        </w:rPr>
        <w:t xml:space="preserve">Art. </w:t>
      </w:r>
      <w:r w:rsidR="000A4364">
        <w:rPr>
          <w:rFonts w:eastAsia="Arial Unicode MS" w:cs="Estrangelo Edessa"/>
          <w:sz w:val="20"/>
          <w:szCs w:val="20"/>
          <w:lang w:eastAsia="es-CL"/>
        </w:rPr>
        <w:t>20</w:t>
      </w:r>
      <w:r w:rsidR="00AE1CC9">
        <w:rPr>
          <w:rFonts w:eastAsia="Arial Unicode MS" w:cs="Estrangelo Edessa"/>
          <w:sz w:val="20"/>
          <w:szCs w:val="20"/>
          <w:lang w:eastAsia="es-CL"/>
        </w:rPr>
        <w:t>7</w:t>
      </w:r>
      <w:r w:rsidRPr="00063992">
        <w:rPr>
          <w:rFonts w:eastAsia="Arial Unicode MS" w:cs="Estrangelo Edessa"/>
          <w:sz w:val="20"/>
          <w:szCs w:val="20"/>
          <w:lang w:eastAsia="es-CL"/>
        </w:rPr>
        <w:t xml:space="preserve"> Al menos dos veces al año se realiza fumigación para control de vectores y plagas.</w:t>
      </w:r>
    </w:p>
    <w:p w14:paraId="1C38F19E" w14:textId="4F9A0D91" w:rsidR="00443CA6" w:rsidRDefault="00443CA6" w:rsidP="00760196">
      <w:pPr>
        <w:pStyle w:val="Cuadrculamedia1-nfasis21"/>
        <w:spacing w:after="40" w:line="220" w:lineRule="exact"/>
        <w:ind w:left="0"/>
        <w:rPr>
          <w:rFonts w:ascii="Calibri" w:eastAsia="Arial Unicode MS" w:hAnsi="Calibri" w:cs="Estrangelo Edessa"/>
          <w:sz w:val="20"/>
          <w:szCs w:val="20"/>
          <w:lang w:eastAsia="es-CL"/>
        </w:rPr>
      </w:pPr>
    </w:p>
    <w:p w14:paraId="64076557" w14:textId="77777777" w:rsidR="00443CA6" w:rsidRPr="00D86BCE" w:rsidRDefault="00443CA6" w:rsidP="00760196">
      <w:pPr>
        <w:pStyle w:val="Cuadrculamedia1-nfasis21"/>
        <w:spacing w:after="40" w:line="220" w:lineRule="exact"/>
        <w:ind w:left="0"/>
        <w:rPr>
          <w:rFonts w:ascii="Calibri" w:eastAsia="Arial Unicode MS" w:hAnsi="Calibri" w:cs="Estrangelo Edessa"/>
          <w:sz w:val="20"/>
          <w:szCs w:val="20"/>
          <w:lang w:eastAsia="es-CL"/>
        </w:rPr>
      </w:pPr>
    </w:p>
    <w:p w14:paraId="2D4B8CDD" w14:textId="77777777" w:rsidR="00BB1FDA" w:rsidRPr="00E97275" w:rsidRDefault="00BB1FDA" w:rsidP="00760196">
      <w:pPr>
        <w:spacing w:after="40" w:line="220" w:lineRule="exact"/>
        <w:ind w:left="705" w:hanging="705"/>
        <w:jc w:val="both"/>
        <w:rPr>
          <w:rFonts w:eastAsia="Arial Unicode MS" w:cs="Estrangelo Edessa"/>
          <w:b/>
          <w:sz w:val="20"/>
          <w:szCs w:val="20"/>
          <w:lang w:eastAsia="es-CL"/>
        </w:rPr>
      </w:pPr>
      <w:r w:rsidRPr="00760196">
        <w:rPr>
          <w:rFonts w:eastAsia="Arial Unicode MS" w:cs="Estrangelo Edessa"/>
          <w:sz w:val="20"/>
          <w:szCs w:val="20"/>
          <w:lang w:eastAsia="es-CL"/>
        </w:rPr>
        <w:tab/>
      </w:r>
      <w:r w:rsidRPr="00E97275">
        <w:rPr>
          <w:rFonts w:eastAsia="Arial Unicode MS" w:cs="Estrangelo Edessa"/>
          <w:b/>
          <w:bCs/>
          <w:sz w:val="20"/>
          <w:szCs w:val="20"/>
          <w:u w:val="single"/>
          <w:lang w:eastAsia="es-CL"/>
        </w:rPr>
        <w:t xml:space="preserve">NOTA: </w:t>
      </w:r>
    </w:p>
    <w:p w14:paraId="4667D4B9" w14:textId="5B87CB3C" w:rsidR="00BB1FDA" w:rsidRPr="00D86BCE" w:rsidRDefault="00BB1FDA" w:rsidP="00377D85">
      <w:pPr>
        <w:pStyle w:val="Cuadrculamedia1-nfasis21"/>
        <w:numPr>
          <w:ilvl w:val="0"/>
          <w:numId w:val="35"/>
        </w:numPr>
        <w:spacing w:after="40" w:line="220" w:lineRule="exact"/>
        <w:rPr>
          <w:rFonts w:ascii="Calibri" w:eastAsia="Arial Unicode MS" w:hAnsi="Calibri" w:cs="Estrangelo Edessa"/>
          <w:bCs/>
          <w:sz w:val="20"/>
          <w:szCs w:val="20"/>
          <w:lang w:eastAsia="es-CL"/>
        </w:rPr>
      </w:pPr>
      <w:r w:rsidRPr="00D86BCE">
        <w:rPr>
          <w:rFonts w:ascii="Calibri" w:eastAsia="Arial Unicode MS" w:hAnsi="Calibri" w:cs="Estrangelo Edessa"/>
          <w:bCs/>
          <w:sz w:val="20"/>
          <w:szCs w:val="20"/>
          <w:lang w:eastAsia="es-CL"/>
        </w:rPr>
        <w:t>Toda obligación o derecho, que diga relación con los padres</w:t>
      </w:r>
      <w:r w:rsidR="00D95EF4">
        <w:rPr>
          <w:rFonts w:ascii="Calibri" w:eastAsia="Arial Unicode MS" w:hAnsi="Calibri" w:cs="Estrangelo Edessa"/>
          <w:bCs/>
          <w:sz w:val="20"/>
          <w:szCs w:val="20"/>
          <w:lang w:eastAsia="es-CL"/>
        </w:rPr>
        <w:t>, madres y apoderados</w:t>
      </w:r>
      <w:r w:rsidRPr="00D86BCE">
        <w:rPr>
          <w:rFonts w:ascii="Calibri" w:eastAsia="Arial Unicode MS" w:hAnsi="Calibri" w:cs="Estrangelo Edessa"/>
          <w:bCs/>
          <w:sz w:val="20"/>
          <w:szCs w:val="20"/>
          <w:lang w:eastAsia="es-CL"/>
        </w:rPr>
        <w:t xml:space="preserve">, se cumplirá siempre que no exista ninguna restricción legal para ello. </w:t>
      </w:r>
    </w:p>
    <w:p w14:paraId="1858A044" w14:textId="77777777" w:rsidR="004144E4" w:rsidRPr="00063992" w:rsidRDefault="00BB1FDA" w:rsidP="00377D85">
      <w:pPr>
        <w:pStyle w:val="Cuadrculamedia1-nfasis21"/>
        <w:numPr>
          <w:ilvl w:val="0"/>
          <w:numId w:val="35"/>
        </w:numPr>
        <w:spacing w:after="40" w:line="220" w:lineRule="exact"/>
        <w:rPr>
          <w:rFonts w:ascii="Calibri" w:eastAsia="Arial Unicode MS" w:hAnsi="Calibri" w:cs="Estrangelo Edessa"/>
          <w:bCs/>
          <w:sz w:val="20"/>
          <w:szCs w:val="20"/>
          <w:lang w:eastAsia="es-CL"/>
        </w:rPr>
      </w:pPr>
      <w:r w:rsidRPr="00D86BCE">
        <w:rPr>
          <w:rFonts w:ascii="Calibri" w:eastAsia="Arial Unicode MS" w:hAnsi="Calibri" w:cs="Estrangelo Edessa"/>
          <w:bCs/>
          <w:sz w:val="20"/>
          <w:szCs w:val="20"/>
          <w:lang w:eastAsia="es-CL"/>
        </w:rPr>
        <w:t xml:space="preserve">Cualquier situación de </w:t>
      </w:r>
      <w:r w:rsidRPr="00D86BCE">
        <w:rPr>
          <w:rFonts w:ascii="Calibri" w:eastAsia="Arial Unicode MS" w:hAnsi="Calibri" w:cs="Estrangelo Edessa"/>
          <w:bCs/>
          <w:sz w:val="20"/>
          <w:szCs w:val="20"/>
          <w:shd w:val="clear" w:color="auto" w:fill="FFFFFF"/>
          <w:lang w:eastAsia="es-CL"/>
        </w:rPr>
        <w:t>Convivencia Escolar</w:t>
      </w:r>
      <w:r w:rsidRPr="00D86BCE">
        <w:rPr>
          <w:rFonts w:ascii="Calibri" w:eastAsia="Arial Unicode MS" w:hAnsi="Calibri" w:cs="Estrangelo Edessa"/>
          <w:bCs/>
          <w:sz w:val="20"/>
          <w:szCs w:val="20"/>
          <w:lang w:eastAsia="es-CL"/>
        </w:rPr>
        <w:t>, no contemplada en este</w:t>
      </w:r>
      <w:r w:rsidRPr="00D86BCE">
        <w:rPr>
          <w:rFonts w:ascii="Calibri" w:eastAsia="Arial Unicode MS" w:hAnsi="Calibri" w:cs="Estrangelo Edessa"/>
          <w:sz w:val="20"/>
          <w:szCs w:val="20"/>
          <w:lang w:eastAsia="es-CL"/>
        </w:rPr>
        <w:t xml:space="preserve"> </w:t>
      </w:r>
      <w:r w:rsidRPr="00D86BCE">
        <w:rPr>
          <w:rFonts w:ascii="Calibri" w:eastAsia="Arial Unicode MS" w:hAnsi="Calibri" w:cs="Estrangelo Edessa"/>
          <w:bCs/>
          <w:sz w:val="20"/>
          <w:szCs w:val="20"/>
          <w:lang w:eastAsia="es-CL"/>
        </w:rPr>
        <w:t>Reglamento, será resuelt</w:t>
      </w:r>
      <w:r w:rsidR="00CE6371" w:rsidRPr="00D86BCE">
        <w:rPr>
          <w:rFonts w:ascii="Calibri" w:eastAsia="Arial Unicode MS" w:hAnsi="Calibri" w:cs="Estrangelo Edessa"/>
          <w:bCs/>
          <w:sz w:val="20"/>
          <w:szCs w:val="20"/>
          <w:lang w:eastAsia="es-CL"/>
        </w:rPr>
        <w:t xml:space="preserve">a por el Equipo de </w:t>
      </w:r>
      <w:r w:rsidR="00CE6371" w:rsidRPr="00063992">
        <w:rPr>
          <w:rFonts w:ascii="Calibri" w:eastAsia="Arial Unicode MS" w:hAnsi="Calibri" w:cs="Estrangelo Edessa"/>
          <w:bCs/>
          <w:sz w:val="20"/>
          <w:szCs w:val="20"/>
          <w:lang w:eastAsia="es-CL"/>
        </w:rPr>
        <w:t xml:space="preserve">Convivencia </w:t>
      </w:r>
      <w:r w:rsidR="00CE6371" w:rsidRPr="00063992">
        <w:rPr>
          <w:rFonts w:ascii="Calibri" w:eastAsia="Arial Unicode MS" w:hAnsi="Calibri" w:cs="Estrangelo Edessa"/>
          <w:sz w:val="20"/>
          <w:szCs w:val="20"/>
          <w:lang w:eastAsia="es-CL"/>
        </w:rPr>
        <w:t>y Dirección.</w:t>
      </w:r>
      <w:r w:rsidR="00CE6371" w:rsidRPr="00063992">
        <w:rPr>
          <w:rFonts w:ascii="Calibri" w:eastAsia="Arial Unicode MS" w:hAnsi="Calibri" w:cs="Estrangelo Edessa"/>
          <w:bCs/>
          <w:sz w:val="20"/>
          <w:szCs w:val="20"/>
          <w:lang w:eastAsia="es-CL"/>
        </w:rPr>
        <w:t xml:space="preserve"> </w:t>
      </w:r>
    </w:p>
    <w:p w14:paraId="1B090920" w14:textId="4A948B99" w:rsidR="005B1A78" w:rsidRPr="0020395D" w:rsidRDefault="00BB1FDA" w:rsidP="00377D85">
      <w:pPr>
        <w:pStyle w:val="Cuadrculamedia1-nfasis21"/>
        <w:numPr>
          <w:ilvl w:val="0"/>
          <w:numId w:val="35"/>
        </w:numPr>
        <w:spacing w:after="40" w:line="220" w:lineRule="exact"/>
        <w:rPr>
          <w:rFonts w:ascii="Calibri" w:eastAsia="Arial Unicode MS" w:hAnsi="Calibri" w:cs="Estrangelo Edessa"/>
          <w:color w:val="000000" w:themeColor="text1"/>
          <w:sz w:val="20"/>
          <w:szCs w:val="20"/>
          <w:lang w:eastAsia="es-CL"/>
        </w:rPr>
      </w:pPr>
      <w:r w:rsidRPr="0020395D">
        <w:rPr>
          <w:rFonts w:ascii="Calibri" w:eastAsia="Arial Unicode MS" w:hAnsi="Calibri" w:cs="Estrangelo Edessa"/>
          <w:bCs/>
          <w:color w:val="000000" w:themeColor="text1"/>
          <w:sz w:val="20"/>
          <w:szCs w:val="20"/>
          <w:lang w:eastAsia="es-CL"/>
        </w:rPr>
        <w:t>La Revisión del presente Reglamento será realizada por el Consejo Escolar al inicio de cada año Lectivo.</w:t>
      </w:r>
      <w:r w:rsidR="004144E4" w:rsidRPr="0020395D">
        <w:rPr>
          <w:rFonts w:ascii="Calibri" w:eastAsia="Arial Unicode MS" w:hAnsi="Calibri" w:cs="Estrangelo Edessa"/>
          <w:color w:val="000000" w:themeColor="text1"/>
          <w:sz w:val="20"/>
          <w:szCs w:val="20"/>
          <w:lang w:eastAsia="es-CL"/>
        </w:rPr>
        <w:t xml:space="preserve"> El Colegio Santa Bárbara cuenta con </w:t>
      </w:r>
      <w:r w:rsidR="00C11D2C" w:rsidRPr="0020395D">
        <w:rPr>
          <w:rFonts w:ascii="Calibri" w:eastAsia="Arial Unicode MS" w:hAnsi="Calibri" w:cs="Estrangelo Edessa"/>
          <w:color w:val="000000" w:themeColor="text1"/>
          <w:sz w:val="20"/>
          <w:szCs w:val="20"/>
          <w:lang w:eastAsia="es-CL"/>
        </w:rPr>
        <w:t>p</w:t>
      </w:r>
      <w:r w:rsidR="004144E4" w:rsidRPr="0020395D">
        <w:rPr>
          <w:rFonts w:ascii="Calibri" w:eastAsia="Arial Unicode MS" w:hAnsi="Calibri" w:cs="Estrangelo Edessa"/>
          <w:color w:val="000000" w:themeColor="text1"/>
          <w:sz w:val="20"/>
          <w:szCs w:val="20"/>
          <w:lang w:eastAsia="es-CL"/>
        </w:rPr>
        <w:t>rotocolos para las siguientes situa</w:t>
      </w:r>
      <w:r w:rsidR="00D705BD" w:rsidRPr="0020395D">
        <w:rPr>
          <w:rFonts w:ascii="Calibri" w:eastAsia="Arial Unicode MS" w:hAnsi="Calibri" w:cs="Estrangelo Edessa"/>
          <w:color w:val="000000" w:themeColor="text1"/>
          <w:sz w:val="20"/>
          <w:szCs w:val="20"/>
          <w:lang w:eastAsia="es-CL"/>
        </w:rPr>
        <w:t>ciones:</w:t>
      </w:r>
      <w:r w:rsidR="00E03A7F" w:rsidRPr="0020395D">
        <w:rPr>
          <w:rFonts w:ascii="Calibri" w:eastAsia="Arial Unicode MS" w:hAnsi="Calibri" w:cs="Estrangelo Edessa"/>
          <w:color w:val="000000" w:themeColor="text1"/>
          <w:sz w:val="20"/>
          <w:szCs w:val="20"/>
          <w:lang w:eastAsia="es-CL"/>
        </w:rPr>
        <w:t xml:space="preserve"> </w:t>
      </w:r>
      <w:r w:rsidR="009C1CD9" w:rsidRPr="0020395D">
        <w:rPr>
          <w:rFonts w:ascii="Calibri" w:eastAsia="Arial Unicode MS" w:hAnsi="Calibri" w:cs="Estrangelo Edessa"/>
          <w:color w:val="000000" w:themeColor="text1"/>
          <w:sz w:val="20"/>
          <w:szCs w:val="20"/>
          <w:lang w:eastAsia="es-CL"/>
        </w:rPr>
        <w:t>Estrategias de Prevención y Protocolo de actuación frente a situaciones de maltrato o acoso escolar o violencia entre mie</w:t>
      </w:r>
      <w:r w:rsidR="007852AB" w:rsidRPr="0020395D">
        <w:rPr>
          <w:rFonts w:ascii="Calibri" w:eastAsia="Arial Unicode MS" w:hAnsi="Calibri" w:cs="Estrangelo Edessa"/>
          <w:color w:val="000000" w:themeColor="text1"/>
          <w:sz w:val="20"/>
          <w:szCs w:val="20"/>
          <w:lang w:eastAsia="es-CL"/>
        </w:rPr>
        <w:t>mbros de la comunidad educativa,</w:t>
      </w:r>
      <w:r w:rsidR="009C1CD9" w:rsidRPr="0020395D">
        <w:rPr>
          <w:rFonts w:ascii="Calibri" w:eastAsia="Arial Unicode MS" w:hAnsi="Calibri" w:cs="Estrangelo Edessa"/>
          <w:color w:val="000000" w:themeColor="text1"/>
          <w:sz w:val="20"/>
          <w:szCs w:val="20"/>
          <w:lang w:eastAsia="es-CL"/>
        </w:rPr>
        <w:t xml:space="preserve"> Estrategias de Prevención y Protocolo frente a agresiones sexuales y hechos de connotación sexual</w:t>
      </w:r>
      <w:r w:rsidR="007852AB" w:rsidRPr="0020395D">
        <w:rPr>
          <w:rFonts w:ascii="Calibri" w:eastAsia="Arial Unicode MS" w:hAnsi="Calibri" w:cs="Estrangelo Edessa"/>
          <w:color w:val="000000" w:themeColor="text1"/>
          <w:sz w:val="20"/>
          <w:szCs w:val="20"/>
          <w:lang w:eastAsia="es-CL"/>
        </w:rPr>
        <w:t xml:space="preserve"> que atenten contra la integridad de los estudiantes,</w:t>
      </w:r>
      <w:r w:rsidR="00E03A7F" w:rsidRPr="0020395D">
        <w:rPr>
          <w:rFonts w:ascii="Calibri" w:eastAsia="Arial Unicode MS" w:hAnsi="Calibri" w:cs="Estrangelo Edessa"/>
          <w:color w:val="000000" w:themeColor="text1"/>
          <w:sz w:val="20"/>
          <w:szCs w:val="20"/>
          <w:lang w:eastAsia="es-CL"/>
        </w:rPr>
        <w:t xml:space="preserve"> Estrategias Prevención y Protocolo de Actuación frente a la detección de situaciones de vulneración de derechos del estudiante, </w:t>
      </w:r>
      <w:r w:rsidR="007852AB" w:rsidRPr="0020395D">
        <w:rPr>
          <w:rFonts w:ascii="Calibri" w:eastAsia="Arial Unicode MS" w:hAnsi="Calibri" w:cs="Estrangelo Edessa"/>
          <w:color w:val="000000" w:themeColor="text1"/>
          <w:sz w:val="20"/>
          <w:szCs w:val="20"/>
          <w:lang w:eastAsia="es-CL"/>
        </w:rPr>
        <w:t xml:space="preserve"> Estrategias de Prevención y Protocolo de actuación para abordar situaciones relacionadas a drogas </w:t>
      </w:r>
      <w:r w:rsidR="00CE6371" w:rsidRPr="0020395D">
        <w:rPr>
          <w:rFonts w:ascii="Calibri" w:eastAsia="Arial Unicode MS" w:hAnsi="Calibri" w:cs="Estrangelo Edessa"/>
          <w:color w:val="000000" w:themeColor="text1"/>
          <w:sz w:val="20"/>
          <w:szCs w:val="20"/>
          <w:lang w:eastAsia="es-CL"/>
        </w:rPr>
        <w:t>y alcohol en el establecimiento,</w:t>
      </w:r>
      <w:r w:rsidR="007852AB" w:rsidRPr="0020395D">
        <w:rPr>
          <w:rFonts w:ascii="Calibri" w:eastAsia="Arial Unicode MS" w:hAnsi="Calibri" w:cs="Estrangelo Edessa"/>
          <w:color w:val="000000" w:themeColor="text1"/>
          <w:sz w:val="20"/>
          <w:szCs w:val="20"/>
          <w:lang w:eastAsia="es-CL"/>
        </w:rPr>
        <w:t xml:space="preserve"> </w:t>
      </w:r>
      <w:r w:rsidR="007B21A7" w:rsidRPr="0020395D">
        <w:rPr>
          <w:rFonts w:ascii="Calibri" w:eastAsia="Arial Unicode MS" w:hAnsi="Calibri" w:cs="Estrangelo Edessa"/>
          <w:color w:val="000000" w:themeColor="text1"/>
          <w:sz w:val="20"/>
          <w:szCs w:val="20"/>
          <w:lang w:eastAsia="es-CL"/>
        </w:rPr>
        <w:t xml:space="preserve">Protocolo de Respuesta y Atención a Situaciones de Desregulación Emocional y Conductual, de Estudiantes con o sin Trastorno de Espectro Autista en el Contexto Escolar, Protocolo de Control de Asistencia y Prevención de la Deserción Escolar, </w:t>
      </w:r>
      <w:r w:rsidR="007852AB" w:rsidRPr="0020395D">
        <w:rPr>
          <w:rFonts w:ascii="Calibri" w:eastAsia="Arial Unicode MS" w:hAnsi="Calibri" w:cs="Estrangelo Edessa"/>
          <w:color w:val="000000" w:themeColor="text1"/>
          <w:sz w:val="20"/>
          <w:szCs w:val="20"/>
          <w:lang w:eastAsia="es-CL"/>
        </w:rPr>
        <w:t>Protocolo de Retención y Apoyo a estudiante</w:t>
      </w:r>
      <w:r w:rsidR="00CE6371" w:rsidRPr="0020395D">
        <w:rPr>
          <w:rFonts w:ascii="Calibri" w:eastAsia="Arial Unicode MS" w:hAnsi="Calibri" w:cs="Estrangelo Edessa"/>
          <w:color w:val="000000" w:themeColor="text1"/>
          <w:sz w:val="20"/>
          <w:szCs w:val="20"/>
          <w:lang w:eastAsia="es-CL"/>
        </w:rPr>
        <w:t xml:space="preserve">s padres, madres y embarazadas, </w:t>
      </w:r>
      <w:r w:rsidR="007852AB" w:rsidRPr="0020395D">
        <w:rPr>
          <w:rFonts w:ascii="Calibri" w:eastAsia="Arial Unicode MS" w:hAnsi="Calibri" w:cs="Estrangelo Edessa"/>
          <w:color w:val="000000" w:themeColor="text1"/>
          <w:sz w:val="20"/>
          <w:szCs w:val="20"/>
          <w:lang w:eastAsia="es-CL"/>
        </w:rPr>
        <w:t>Normas y Procedimientos a aplicar</w:t>
      </w:r>
      <w:r w:rsidR="00CE6371" w:rsidRPr="0020395D">
        <w:rPr>
          <w:rFonts w:ascii="Calibri" w:eastAsia="Arial Unicode MS" w:hAnsi="Calibri" w:cs="Estrangelo Edessa"/>
          <w:color w:val="000000" w:themeColor="text1"/>
          <w:sz w:val="20"/>
          <w:szCs w:val="20"/>
          <w:lang w:eastAsia="es-CL"/>
        </w:rPr>
        <w:t xml:space="preserve"> sobre salidas pedagógicas,</w:t>
      </w:r>
      <w:r w:rsidR="007852AB" w:rsidRPr="0020395D">
        <w:rPr>
          <w:rFonts w:ascii="Calibri" w:eastAsia="Arial Unicode MS" w:hAnsi="Calibri" w:cs="Estrangelo Edessa"/>
          <w:color w:val="000000" w:themeColor="text1"/>
          <w:sz w:val="20"/>
          <w:szCs w:val="20"/>
          <w:lang w:eastAsia="es-CL"/>
        </w:rPr>
        <w:t xml:space="preserve"> Protocolo de Actividades de finalización de año escolar de 8º básico, </w:t>
      </w:r>
      <w:r w:rsidR="007B21A7" w:rsidRPr="0020395D">
        <w:rPr>
          <w:rFonts w:ascii="Calibri" w:eastAsia="Arial Unicode MS" w:hAnsi="Calibri" w:cs="Estrangelo Edessa"/>
          <w:color w:val="000000" w:themeColor="text1"/>
          <w:sz w:val="20"/>
          <w:szCs w:val="20"/>
          <w:lang w:eastAsia="es-CL"/>
        </w:rPr>
        <w:t xml:space="preserve">Protocolo de Elección de Mejor Compañero o Compañera de Curso en Octavo Básico y Cuarto Medio, </w:t>
      </w:r>
      <w:r w:rsidR="007852AB" w:rsidRPr="0020395D">
        <w:rPr>
          <w:rFonts w:ascii="Calibri" w:eastAsia="Arial Unicode MS" w:hAnsi="Calibri" w:cs="Estrangelo Edessa"/>
          <w:color w:val="000000" w:themeColor="text1"/>
          <w:sz w:val="20"/>
          <w:szCs w:val="20"/>
          <w:lang w:eastAsia="es-CL"/>
        </w:rPr>
        <w:t xml:space="preserve">Protocolo de Actuación </w:t>
      </w:r>
      <w:r w:rsidR="00CE6371" w:rsidRPr="0020395D">
        <w:rPr>
          <w:rFonts w:ascii="Calibri" w:eastAsia="Arial Unicode MS" w:hAnsi="Calibri" w:cs="Estrangelo Edessa"/>
          <w:color w:val="000000" w:themeColor="text1"/>
          <w:sz w:val="20"/>
          <w:szCs w:val="20"/>
          <w:lang w:eastAsia="es-CL"/>
        </w:rPr>
        <w:t>frente a diferentes emergencias</w:t>
      </w:r>
      <w:r w:rsidR="007852AB" w:rsidRPr="0020395D">
        <w:rPr>
          <w:rFonts w:ascii="Calibri" w:eastAsia="Arial Unicode MS" w:hAnsi="Calibri" w:cs="Estrangelo Edessa"/>
          <w:color w:val="000000" w:themeColor="text1"/>
          <w:sz w:val="20"/>
          <w:szCs w:val="20"/>
          <w:lang w:eastAsia="es-CL"/>
        </w:rPr>
        <w:t>,</w:t>
      </w:r>
      <w:r w:rsidR="00E03A7F" w:rsidRPr="0020395D">
        <w:rPr>
          <w:rFonts w:ascii="Calibri" w:eastAsia="Arial Unicode MS" w:hAnsi="Calibri" w:cs="Estrangelo Edessa"/>
          <w:color w:val="000000" w:themeColor="text1"/>
          <w:sz w:val="20"/>
          <w:szCs w:val="20"/>
          <w:lang w:eastAsia="es-CL"/>
        </w:rPr>
        <w:t xml:space="preserve"> Protocolo de Control de Atrasos,</w:t>
      </w:r>
      <w:r w:rsidR="007852AB" w:rsidRPr="0020395D">
        <w:rPr>
          <w:rFonts w:ascii="Calibri" w:eastAsia="Arial Unicode MS" w:hAnsi="Calibri" w:cs="Estrangelo Edessa"/>
          <w:color w:val="000000" w:themeColor="text1"/>
          <w:sz w:val="20"/>
          <w:szCs w:val="20"/>
          <w:lang w:eastAsia="es-CL"/>
        </w:rPr>
        <w:t xml:space="preserve"> Protocolo de Inscripción</w:t>
      </w:r>
      <w:r w:rsidR="00CE6371" w:rsidRPr="0020395D">
        <w:rPr>
          <w:rFonts w:ascii="Calibri" w:eastAsia="Arial Unicode MS" w:hAnsi="Calibri" w:cs="Estrangelo Edessa"/>
          <w:color w:val="000000" w:themeColor="text1"/>
          <w:sz w:val="20"/>
          <w:szCs w:val="20"/>
          <w:lang w:eastAsia="es-CL"/>
        </w:rPr>
        <w:t xml:space="preserve"> de Talleres Extracurriculares, Protocolo de Actuación en caso de Accidentes Escolares y Protocolo de Admisión. </w:t>
      </w:r>
    </w:p>
    <w:p w14:paraId="0566EAFC" w14:textId="51838C17" w:rsidR="00EB427A" w:rsidRPr="0022032C" w:rsidRDefault="002273D0" w:rsidP="0022032C">
      <w:pPr>
        <w:rPr>
          <w:rFonts w:eastAsia="Arial Unicode MS" w:cs="Estrangelo Edessa"/>
          <w:sz w:val="20"/>
          <w:szCs w:val="20"/>
          <w:lang w:eastAsia="es-CL"/>
        </w:rPr>
      </w:pPr>
      <w:r>
        <w:rPr>
          <w:rFonts w:eastAsia="Arial Unicode MS" w:cs="Estrangelo Edessa"/>
          <w:sz w:val="20"/>
          <w:szCs w:val="20"/>
          <w:lang w:eastAsia="es-CL"/>
        </w:rPr>
        <w:br w:type="page"/>
      </w:r>
    </w:p>
    <w:p w14:paraId="58517D98" w14:textId="77777777" w:rsidR="00EB427A" w:rsidRPr="00F44CB2" w:rsidRDefault="00EB427A" w:rsidP="00EB427A">
      <w:pPr>
        <w:jc w:val="center"/>
        <w:rPr>
          <w:b/>
          <w:bCs/>
        </w:rPr>
      </w:pPr>
      <w:r w:rsidRPr="00F44CB2">
        <w:rPr>
          <w:b/>
          <w:bCs/>
        </w:rPr>
        <w:lastRenderedPageBreak/>
        <w:t>ESTRATEGIAS DE PREVENCIÓN Y PROTOCOLO DE ACTUACIÓN FRENTE A SITUACIONES DE MALTRATO O ACOSO ESCOLAR O VIOLENCIA ENTRE MIEMBROS DE LA COMUNIDAD EDUCATIVA</w:t>
      </w:r>
      <w:r>
        <w:rPr>
          <w:b/>
          <w:bCs/>
        </w:rPr>
        <w:t xml:space="preserve"> </w:t>
      </w:r>
    </w:p>
    <w:p w14:paraId="494C04F6" w14:textId="77777777" w:rsidR="00EB427A" w:rsidRPr="00856ECA" w:rsidRDefault="00EB427A" w:rsidP="00EB427A">
      <w:pPr>
        <w:spacing w:after="0" w:line="220" w:lineRule="exact"/>
        <w:jc w:val="both"/>
        <w:rPr>
          <w:rFonts w:asciiTheme="majorHAnsi" w:hAnsiTheme="majorHAnsi" w:cstheme="majorHAnsi"/>
          <w:b/>
          <w:sz w:val="20"/>
          <w:szCs w:val="20"/>
        </w:rPr>
      </w:pPr>
    </w:p>
    <w:p w14:paraId="04673BEB" w14:textId="77777777" w:rsidR="00EB427A" w:rsidRPr="00856ECA" w:rsidRDefault="00EB427A" w:rsidP="00EB427A">
      <w:pPr>
        <w:spacing w:after="0" w:line="240" w:lineRule="auto"/>
        <w:jc w:val="both"/>
        <w:rPr>
          <w:rFonts w:asciiTheme="majorHAnsi" w:eastAsia="Arial Unicode MS" w:hAnsiTheme="majorHAnsi" w:cstheme="majorHAnsi"/>
          <w:b/>
          <w:bCs/>
          <w:sz w:val="20"/>
          <w:szCs w:val="20"/>
        </w:rPr>
      </w:pPr>
      <w:r w:rsidRPr="00856ECA">
        <w:rPr>
          <w:rFonts w:asciiTheme="majorHAnsi" w:hAnsiTheme="majorHAnsi" w:cstheme="majorHAnsi"/>
          <w:b/>
          <w:sz w:val="20"/>
          <w:szCs w:val="20"/>
        </w:rPr>
        <w:tab/>
      </w:r>
      <w:proofErr w:type="gramStart"/>
      <w:r w:rsidRPr="00856ECA">
        <w:rPr>
          <w:rFonts w:asciiTheme="majorHAnsi" w:hAnsiTheme="majorHAnsi" w:cstheme="majorHAnsi"/>
          <w:b/>
          <w:sz w:val="20"/>
          <w:szCs w:val="20"/>
        </w:rPr>
        <w:t>De acuerdo a</w:t>
      </w:r>
      <w:proofErr w:type="gramEnd"/>
      <w:r w:rsidRPr="00856ECA">
        <w:rPr>
          <w:rFonts w:asciiTheme="majorHAnsi" w:hAnsiTheme="majorHAnsi" w:cstheme="majorHAnsi"/>
          <w:b/>
          <w:sz w:val="20"/>
          <w:szCs w:val="20"/>
        </w:rPr>
        <w:t xml:space="preserve"> lo dispuesto en la </w:t>
      </w:r>
      <w:hyperlink r:id="rId10" w:tgtFrame="_blank" w:history="1">
        <w:r w:rsidRPr="00856ECA">
          <w:rPr>
            <w:rFonts w:asciiTheme="majorHAnsi" w:eastAsia="Arial Unicode MS" w:hAnsiTheme="majorHAnsi" w:cstheme="majorHAnsi"/>
            <w:b/>
            <w:bCs/>
            <w:sz w:val="20"/>
            <w:szCs w:val="20"/>
          </w:rPr>
          <w:t xml:space="preserve">Ley </w:t>
        </w:r>
        <w:proofErr w:type="spellStart"/>
        <w:r w:rsidRPr="00856ECA">
          <w:rPr>
            <w:rFonts w:asciiTheme="majorHAnsi" w:eastAsia="Arial Unicode MS" w:hAnsiTheme="majorHAnsi" w:cstheme="majorHAnsi"/>
            <w:b/>
            <w:bCs/>
            <w:sz w:val="20"/>
            <w:szCs w:val="20"/>
          </w:rPr>
          <w:t>N°</w:t>
        </w:r>
        <w:proofErr w:type="spellEnd"/>
        <w:r w:rsidRPr="00856ECA">
          <w:rPr>
            <w:rFonts w:asciiTheme="majorHAnsi" w:eastAsia="Arial Unicode MS" w:hAnsiTheme="majorHAnsi" w:cstheme="majorHAnsi"/>
            <w:b/>
            <w:bCs/>
            <w:sz w:val="20"/>
            <w:szCs w:val="20"/>
          </w:rPr>
          <w:t xml:space="preserve"> 20.536</w:t>
        </w:r>
      </w:hyperlink>
      <w:r w:rsidRPr="00856ECA">
        <w:rPr>
          <w:rFonts w:asciiTheme="majorHAnsi" w:eastAsia="Arial Unicode MS" w:hAnsiTheme="majorHAnsi" w:cstheme="majorHAnsi"/>
          <w:b/>
          <w:bCs/>
          <w:sz w:val="20"/>
          <w:szCs w:val="20"/>
        </w:rPr>
        <w:t xml:space="preserve"> que trata el tema de la violencia en los colegios, especialmente entre estudiantes, se fijan las pautas para que la comunidad escolar pueda abordar estas situaciones. Por otra parte, en lo dispuesto en el artículo 10 letra c), del DFL </w:t>
      </w:r>
      <w:proofErr w:type="spellStart"/>
      <w:r w:rsidRPr="00856ECA">
        <w:rPr>
          <w:rFonts w:asciiTheme="majorHAnsi" w:eastAsia="Arial Unicode MS" w:hAnsiTheme="majorHAnsi" w:cstheme="majorHAnsi"/>
          <w:b/>
          <w:bCs/>
          <w:sz w:val="20"/>
          <w:szCs w:val="20"/>
        </w:rPr>
        <w:t>N°</w:t>
      </w:r>
      <w:proofErr w:type="spellEnd"/>
      <w:r w:rsidRPr="00856ECA">
        <w:rPr>
          <w:rFonts w:asciiTheme="majorHAnsi" w:eastAsia="Arial Unicode MS" w:hAnsiTheme="majorHAnsi" w:cstheme="majorHAnsi"/>
          <w:b/>
          <w:bCs/>
          <w:sz w:val="20"/>
          <w:szCs w:val="20"/>
        </w:rPr>
        <w:t xml:space="preserve"> 2, de 2009, del Ministerio de Educación, los profesionales de la educación tienen derecho a que se respete su integridad física, psicológica y moral, no pudiendo ser objeto de tratos vejatorios, degradantes o maltratos psicológicos por parte de los demás integrantes de la comunidad educativa. </w:t>
      </w:r>
    </w:p>
    <w:p w14:paraId="07726517" w14:textId="77777777" w:rsidR="00EB427A" w:rsidRDefault="00EB427A" w:rsidP="00EB427A">
      <w:pPr>
        <w:spacing w:after="0" w:line="240" w:lineRule="auto"/>
        <w:jc w:val="both"/>
        <w:rPr>
          <w:rFonts w:asciiTheme="majorHAnsi" w:hAnsiTheme="majorHAnsi" w:cstheme="majorHAnsi"/>
          <w:sz w:val="20"/>
          <w:szCs w:val="20"/>
        </w:rPr>
      </w:pPr>
    </w:p>
    <w:p w14:paraId="4A9CD81B" w14:textId="77777777" w:rsidR="00EB427A" w:rsidRDefault="00EB427A" w:rsidP="00EB427A">
      <w:pPr>
        <w:spacing w:after="0" w:line="240" w:lineRule="auto"/>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DEFINICIONES: </w:t>
      </w:r>
    </w:p>
    <w:p w14:paraId="7E1B58D9" w14:textId="77777777" w:rsidR="00EB427A" w:rsidRDefault="00EB427A" w:rsidP="00EB427A">
      <w:pPr>
        <w:spacing w:after="0" w:line="240" w:lineRule="auto"/>
        <w:jc w:val="both"/>
        <w:rPr>
          <w:rFonts w:asciiTheme="majorHAnsi" w:hAnsiTheme="majorHAnsi" w:cstheme="majorHAnsi"/>
          <w:b/>
          <w:sz w:val="20"/>
          <w:szCs w:val="20"/>
          <w:u w:val="single"/>
        </w:rPr>
      </w:pPr>
    </w:p>
    <w:p w14:paraId="7A2C8340" w14:textId="77777777"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rPr>
        <w:t xml:space="preserve">Maltrato escolar: </w:t>
      </w:r>
      <w:r>
        <w:rPr>
          <w:rFonts w:asciiTheme="majorHAnsi" w:hAnsiTheme="majorHAnsi" w:cstheme="majorHAnsi"/>
          <w:bCs/>
          <w:sz w:val="20"/>
          <w:szCs w:val="20"/>
        </w:rPr>
        <w:t xml:space="preserve">Es un tipo de maltrato que </w:t>
      </w:r>
      <w:proofErr w:type="gramStart"/>
      <w:r>
        <w:rPr>
          <w:rFonts w:asciiTheme="majorHAnsi" w:hAnsiTheme="majorHAnsi" w:cstheme="majorHAnsi"/>
          <w:bCs/>
          <w:sz w:val="20"/>
          <w:szCs w:val="20"/>
        </w:rPr>
        <w:t>se enmarca dentro de</w:t>
      </w:r>
      <w:proofErr w:type="gramEnd"/>
      <w:r>
        <w:rPr>
          <w:rFonts w:asciiTheme="majorHAnsi" w:hAnsiTheme="majorHAnsi" w:cstheme="majorHAnsi"/>
          <w:bCs/>
          <w:sz w:val="20"/>
          <w:szCs w:val="20"/>
        </w:rPr>
        <w:t xml:space="preserve"> un contexto educativo. Se define como todo tipo de violencia física o psicológica, que no necesariamente se realiza de manera reiterada, cometida a través de cualquier medio, incluso tecnológicos, ejercida por cualquier miembro de la comunidad educativa, en contra de un/a estudiante o párvulo u otro/a integrante de la comunidad educativa.</w:t>
      </w:r>
    </w:p>
    <w:p w14:paraId="18B4295C" w14:textId="77777777" w:rsidR="00EB427A" w:rsidRPr="00870818" w:rsidRDefault="00EB427A" w:rsidP="00EB427A">
      <w:pPr>
        <w:spacing w:after="0" w:line="240" w:lineRule="auto"/>
        <w:jc w:val="both"/>
        <w:rPr>
          <w:rFonts w:asciiTheme="majorHAnsi" w:hAnsiTheme="majorHAnsi" w:cstheme="majorHAnsi"/>
          <w:bCs/>
          <w:sz w:val="20"/>
          <w:szCs w:val="20"/>
        </w:rPr>
      </w:pPr>
    </w:p>
    <w:p w14:paraId="52A372AE" w14:textId="77777777" w:rsidR="00EB427A" w:rsidRPr="00856ECA" w:rsidRDefault="00EB427A" w:rsidP="00EB427A">
      <w:pPr>
        <w:spacing w:after="0" w:line="240" w:lineRule="auto"/>
        <w:jc w:val="both"/>
        <w:rPr>
          <w:rFonts w:asciiTheme="majorHAnsi" w:eastAsia="Arial Unicode MS" w:hAnsiTheme="majorHAnsi" w:cstheme="majorHAnsi"/>
          <w:b/>
          <w:sz w:val="20"/>
          <w:szCs w:val="20"/>
        </w:rPr>
      </w:pPr>
      <w:r w:rsidRPr="00856ECA">
        <w:rPr>
          <w:rFonts w:asciiTheme="majorHAnsi" w:hAnsiTheme="majorHAnsi" w:cstheme="majorHAnsi"/>
          <w:b/>
          <w:sz w:val="20"/>
          <w:szCs w:val="20"/>
        </w:rPr>
        <w:t>Acoso escolar (</w:t>
      </w:r>
      <w:proofErr w:type="spellStart"/>
      <w:proofErr w:type="gramStart"/>
      <w:r w:rsidRPr="00856ECA">
        <w:rPr>
          <w:rFonts w:asciiTheme="majorHAnsi" w:hAnsiTheme="majorHAnsi" w:cstheme="majorHAnsi"/>
          <w:b/>
          <w:sz w:val="20"/>
          <w:szCs w:val="20"/>
        </w:rPr>
        <w:t>Bullying</w:t>
      </w:r>
      <w:proofErr w:type="spellEnd"/>
      <w:proofErr w:type="gramEnd"/>
      <w:r w:rsidRPr="00856ECA">
        <w:rPr>
          <w:rFonts w:asciiTheme="majorHAnsi" w:hAnsiTheme="majorHAnsi" w:cstheme="majorHAnsi"/>
          <w:b/>
          <w:sz w:val="20"/>
          <w:szCs w:val="20"/>
        </w:rPr>
        <w:t xml:space="preserve">): </w:t>
      </w:r>
      <w:r w:rsidRPr="00856ECA">
        <w:rPr>
          <w:rFonts w:asciiTheme="majorHAnsi" w:eastAsia="Arial Unicode MS" w:hAnsiTheme="majorHAnsi" w:cstheme="majorHAnsi"/>
          <w:sz w:val="20"/>
          <w:szCs w:val="20"/>
        </w:rPr>
        <w:t xml:space="preserve">La ley lo define como todo acto de agresión u hostigamiento </w:t>
      </w:r>
      <w:r w:rsidRPr="00856ECA">
        <w:rPr>
          <w:rFonts w:asciiTheme="majorHAnsi" w:eastAsia="Arial Unicode MS" w:hAnsiTheme="majorHAnsi" w:cstheme="majorHAnsi"/>
          <w:b/>
          <w:bCs/>
          <w:sz w:val="20"/>
          <w:szCs w:val="20"/>
        </w:rPr>
        <w:t>reiterado</w:t>
      </w:r>
      <w:r w:rsidRPr="00856ECA">
        <w:rPr>
          <w:rFonts w:asciiTheme="majorHAnsi" w:eastAsia="Arial Unicode MS" w:hAnsiTheme="majorHAnsi" w:cstheme="majorHAnsi"/>
          <w:sz w:val="20"/>
          <w:szCs w:val="20"/>
        </w:rPr>
        <w:t xml:space="preserve">, realizado por estudiantes que atenten en contra de otro estudiante, valiéndose de una situación de superioridad o de indefensión de la víctima, que le provoque maltrato, humillación o temor fundado de verse expuesta a un mal de carácter grave. Estos actos agresivos pueden ser cometidos por un/a solo/a estudiante o por un grupo, y puede ser tanto dentro como fuera del establecimiento educacional. Para que una agresión sea calificada de acoso debe ser reiterada en el tiempo y el o la responsable debe encontrarse en una posición de superioridad física o psicológica que le impida al afectado defenderse, y por tanto constituya abuso. Es decir, </w:t>
      </w:r>
      <w:r w:rsidRPr="00856ECA">
        <w:rPr>
          <w:rFonts w:asciiTheme="majorHAnsi" w:eastAsia="Arial Unicode MS" w:hAnsiTheme="majorHAnsi" w:cstheme="majorHAnsi"/>
          <w:b/>
          <w:sz w:val="20"/>
          <w:szCs w:val="20"/>
        </w:rPr>
        <w:t>una agresión ocasional, o bien una pelea entre compañeros/as no se califica como acoso.</w:t>
      </w:r>
    </w:p>
    <w:p w14:paraId="63736941" w14:textId="77777777" w:rsidR="00EB427A" w:rsidRPr="00856ECA" w:rsidRDefault="00EB427A" w:rsidP="00EB427A">
      <w:pPr>
        <w:spacing w:after="0" w:line="240" w:lineRule="auto"/>
        <w:jc w:val="both"/>
        <w:rPr>
          <w:rFonts w:asciiTheme="majorHAnsi" w:eastAsia="Arial Unicode MS" w:hAnsiTheme="majorHAnsi" w:cstheme="majorHAnsi"/>
          <w:sz w:val="20"/>
          <w:szCs w:val="20"/>
        </w:rPr>
      </w:pPr>
      <w:r w:rsidRPr="00856ECA">
        <w:rPr>
          <w:rFonts w:asciiTheme="majorHAnsi" w:eastAsia="Arial Unicode MS" w:hAnsiTheme="majorHAnsi" w:cstheme="majorHAnsi"/>
          <w:sz w:val="20"/>
          <w:szCs w:val="20"/>
        </w:rPr>
        <w:t xml:space="preserve">La agresión puede ser por medios tecnológicos o cualquier otro medio, por </w:t>
      </w:r>
      <w:proofErr w:type="gramStart"/>
      <w:r w:rsidRPr="00856ECA">
        <w:rPr>
          <w:rFonts w:asciiTheme="majorHAnsi" w:eastAsia="Arial Unicode MS" w:hAnsiTheme="majorHAnsi" w:cstheme="majorHAnsi"/>
          <w:sz w:val="20"/>
          <w:szCs w:val="20"/>
        </w:rPr>
        <w:t>tanto</w:t>
      </w:r>
      <w:proofErr w:type="gramEnd"/>
      <w:r w:rsidRPr="00856ECA">
        <w:rPr>
          <w:rFonts w:asciiTheme="majorHAnsi" w:eastAsia="Arial Unicode MS" w:hAnsiTheme="majorHAnsi" w:cstheme="majorHAnsi"/>
          <w:sz w:val="20"/>
          <w:szCs w:val="20"/>
        </w:rPr>
        <w:t xml:space="preserve"> se incluye al hostigamiento realizado por medios virtuales. Por ejemplo: el o los estudiantes que insultan o amenazan reiteradamente por redes sociales a un compañero/a, desde el computador de su casa, un celular o desde cualquier otro lugar; también realizan acoso escolar.</w:t>
      </w:r>
    </w:p>
    <w:p w14:paraId="5D99DFF8" w14:textId="77777777" w:rsidR="00EB427A" w:rsidRDefault="00EB427A" w:rsidP="00EB427A">
      <w:pPr>
        <w:spacing w:after="0" w:line="240" w:lineRule="auto"/>
        <w:jc w:val="both"/>
        <w:rPr>
          <w:rFonts w:asciiTheme="majorHAnsi" w:hAnsiTheme="majorHAnsi" w:cstheme="majorHAnsi"/>
          <w:sz w:val="20"/>
          <w:szCs w:val="20"/>
        </w:rPr>
      </w:pPr>
    </w:p>
    <w:p w14:paraId="73320282" w14:textId="77777777" w:rsidR="00EB427A" w:rsidRPr="00011C99"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rPr>
        <w:t xml:space="preserve">Violencia escolar: </w:t>
      </w:r>
      <w:r>
        <w:rPr>
          <w:rFonts w:asciiTheme="majorHAnsi" w:hAnsiTheme="majorHAnsi" w:cstheme="majorHAnsi"/>
          <w:bCs/>
          <w:sz w:val="20"/>
          <w:szCs w:val="20"/>
        </w:rPr>
        <w:t xml:space="preserve">Es un fenómeno que puede tener diferentes causas y sobre el cual influyen múltiples factores. Los conflictos resueltos inadecuadamente, o que no son abordados a tiempo, o la agresividad descontrolada son motivos que pueden llevar al uso de la violencia como un modo de relación aprendido. Cuando se trata de niños, niñas y jóvenes, un acto de violencia no necesariamente conlleva la intencionalidad premeditada de causar un daño a otro. Puede responder también a necesidades de autoafirmación, a la búsqueda de pertenencia al grupo de pares o a la verificación de los límites y reacciones que otras personas tienen en el contexto de la convivencia escolar cotidiana. </w:t>
      </w:r>
    </w:p>
    <w:p w14:paraId="60973820" w14:textId="77777777" w:rsidR="00EB427A" w:rsidRDefault="00EB427A" w:rsidP="00EB427A">
      <w:pPr>
        <w:spacing w:after="0" w:line="240" w:lineRule="auto"/>
        <w:jc w:val="both"/>
        <w:rPr>
          <w:rFonts w:asciiTheme="majorHAnsi" w:hAnsiTheme="majorHAnsi" w:cstheme="majorHAnsi"/>
          <w:sz w:val="20"/>
          <w:szCs w:val="20"/>
        </w:rPr>
      </w:pPr>
    </w:p>
    <w:p w14:paraId="24510A0E" w14:textId="77777777" w:rsidR="00EB427A" w:rsidRDefault="00EB427A" w:rsidP="00EB427A">
      <w:p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Según el artículo 16 de la Ley General de Educación, son especialmente graves los hechos de violencia, física o psicológica, que cometen los adultos a estudiantes miembros de la comunidad educativa. Considera a quien detente una posición de autoridad, sea director/a, profesor/a, asistente de la educación u otro, así como también la ejercida por parte de un adulto de la comunidad educativa en contra de un estudiante. </w:t>
      </w:r>
    </w:p>
    <w:p w14:paraId="53FB7A2D" w14:textId="77777777" w:rsidR="00EB427A" w:rsidRPr="00856ECA" w:rsidRDefault="00EB427A" w:rsidP="00EB427A">
      <w:pPr>
        <w:spacing w:after="0" w:line="240" w:lineRule="auto"/>
        <w:jc w:val="both"/>
        <w:rPr>
          <w:rFonts w:asciiTheme="majorHAnsi" w:hAnsiTheme="majorHAnsi" w:cstheme="majorHAnsi"/>
          <w:sz w:val="20"/>
          <w:szCs w:val="20"/>
        </w:rPr>
      </w:pPr>
    </w:p>
    <w:p w14:paraId="718AE7F0" w14:textId="77777777" w:rsidR="00EB427A" w:rsidRPr="00856ECA" w:rsidRDefault="00EB427A" w:rsidP="00EB427A">
      <w:pPr>
        <w:spacing w:after="0" w:line="240" w:lineRule="auto"/>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Prevención:</w:t>
      </w:r>
    </w:p>
    <w:p w14:paraId="78F0C8FC" w14:textId="77777777" w:rsidR="00EB427A" w:rsidRPr="00856ECA" w:rsidRDefault="00EB427A" w:rsidP="00EB427A">
      <w:pPr>
        <w:spacing w:after="0" w:line="240" w:lineRule="auto"/>
        <w:jc w:val="both"/>
        <w:rPr>
          <w:rFonts w:asciiTheme="majorHAnsi" w:eastAsia="Arial Unicode MS" w:hAnsiTheme="majorHAnsi" w:cstheme="majorHAnsi"/>
          <w:sz w:val="20"/>
          <w:szCs w:val="20"/>
        </w:rPr>
      </w:pPr>
      <w:r w:rsidRPr="00856ECA">
        <w:rPr>
          <w:rFonts w:asciiTheme="majorHAnsi" w:hAnsiTheme="majorHAnsi" w:cstheme="majorHAnsi"/>
          <w:sz w:val="20"/>
          <w:szCs w:val="20"/>
        </w:rPr>
        <w:t xml:space="preserve">Tal como se establece en este Manual de Convivencia, todos los miembros de la comunidad educativa tienen derechos y deberes, entre los que se encuentran el respetar las diferencias y valorar lo que cada una de ellas aporta, independiente de su género, orientación sexual, nacionalidad, religión u origen étnico. </w:t>
      </w:r>
      <w:r w:rsidRPr="00856ECA">
        <w:rPr>
          <w:rFonts w:asciiTheme="majorHAnsi" w:eastAsia="Arial Unicode MS" w:hAnsiTheme="majorHAnsi" w:cstheme="majorHAnsi"/>
          <w:b/>
          <w:sz w:val="20"/>
          <w:szCs w:val="20"/>
        </w:rPr>
        <w:t>Es responsabilidad del alumnado, padres, madres, apoderados, profesionales y asistentes de la educación, docentes y directivos el propiciar un clima escolar que promueva la buena convivencia y así prevenir todo tipo de acoso.</w:t>
      </w:r>
    </w:p>
    <w:p w14:paraId="485B73D7" w14:textId="77777777" w:rsidR="00EB427A" w:rsidRPr="00856ECA" w:rsidRDefault="00EB427A" w:rsidP="00EB427A">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 xml:space="preserve">El Colegio Santa Bárbara promueve la mediación como método efectivo para la resolución de conflictos entre los miembros de la comunidad educativa, independiente del estamento al que pertenecen. </w:t>
      </w:r>
    </w:p>
    <w:p w14:paraId="7777E887" w14:textId="77777777" w:rsidR="00EB427A" w:rsidRPr="00856ECA" w:rsidRDefault="00EB427A" w:rsidP="00EB427A">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 xml:space="preserve">El establecimiento </w:t>
      </w:r>
      <w:proofErr w:type="gramStart"/>
      <w:r w:rsidRPr="00856ECA">
        <w:rPr>
          <w:rFonts w:asciiTheme="majorHAnsi" w:hAnsiTheme="majorHAnsi" w:cstheme="majorHAnsi"/>
          <w:sz w:val="20"/>
          <w:szCs w:val="20"/>
        </w:rPr>
        <w:t>implementará  en</w:t>
      </w:r>
      <w:proofErr w:type="gramEnd"/>
      <w:r w:rsidRPr="00856ECA">
        <w:rPr>
          <w:rFonts w:asciiTheme="majorHAnsi" w:hAnsiTheme="majorHAnsi" w:cstheme="majorHAnsi"/>
          <w:sz w:val="20"/>
          <w:szCs w:val="20"/>
        </w:rPr>
        <w:t xml:space="preserve"> todos los cursos los planes y programas oficiales del gobierno en el que se aborda el eje de crecimiento personal (conocimiento de sí mismo y valoración personal, desarrollo emocional, vida saludable y autocuidado) con el fin de promover el desarrollo de habilidades </w:t>
      </w:r>
      <w:proofErr w:type="spellStart"/>
      <w:r w:rsidRPr="00856ECA">
        <w:rPr>
          <w:rFonts w:asciiTheme="majorHAnsi" w:hAnsiTheme="majorHAnsi" w:cstheme="majorHAnsi"/>
          <w:sz w:val="20"/>
          <w:szCs w:val="20"/>
        </w:rPr>
        <w:t>autoprotectoras</w:t>
      </w:r>
      <w:proofErr w:type="spellEnd"/>
      <w:r w:rsidRPr="00856ECA">
        <w:rPr>
          <w:rFonts w:asciiTheme="majorHAnsi" w:hAnsiTheme="majorHAnsi" w:cstheme="majorHAnsi"/>
          <w:sz w:val="20"/>
          <w:szCs w:val="20"/>
        </w:rPr>
        <w:t xml:space="preserve">, fomentando la salud mental y la prevención de conductas de autolesión y suicidas. Por otra parte, también se abordará el eje de relaciones interpersonales (convivencia y resolución de conflictos), promoviendo los valores de una convivencia respetuosa y solidaria. </w:t>
      </w:r>
    </w:p>
    <w:p w14:paraId="4E2072B0" w14:textId="77777777" w:rsidR="00EB427A" w:rsidRPr="00856ECA" w:rsidRDefault="00EB427A" w:rsidP="00EB427A">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En los cursos o niveles que sea necesario, se realizarán intervenciones en Consejo de Curso o Reuniones de Apoderados</w:t>
      </w:r>
      <w:r>
        <w:rPr>
          <w:rFonts w:asciiTheme="majorHAnsi" w:hAnsiTheme="majorHAnsi" w:cstheme="majorHAnsi"/>
          <w:sz w:val="20"/>
          <w:szCs w:val="20"/>
        </w:rPr>
        <w:t>/as</w:t>
      </w:r>
      <w:r w:rsidRPr="00856ECA">
        <w:rPr>
          <w:rFonts w:asciiTheme="majorHAnsi" w:hAnsiTheme="majorHAnsi" w:cstheme="majorHAnsi"/>
          <w:sz w:val="20"/>
          <w:szCs w:val="20"/>
        </w:rPr>
        <w:t xml:space="preserve"> por parte del Equipo Psicosocial.  </w:t>
      </w:r>
    </w:p>
    <w:p w14:paraId="4DDC964A" w14:textId="77777777" w:rsidR="00EB427A" w:rsidRPr="00856ECA" w:rsidRDefault="00EB427A" w:rsidP="00EB427A">
      <w:pPr>
        <w:spacing w:after="0" w:line="240" w:lineRule="auto"/>
        <w:jc w:val="both"/>
        <w:rPr>
          <w:rFonts w:asciiTheme="majorHAnsi" w:hAnsiTheme="majorHAnsi" w:cstheme="majorHAnsi"/>
          <w:sz w:val="20"/>
          <w:szCs w:val="20"/>
        </w:rPr>
      </w:pPr>
    </w:p>
    <w:p w14:paraId="227E723F" w14:textId="77777777" w:rsidR="00EB427A" w:rsidRPr="00856ECA" w:rsidRDefault="00EB427A" w:rsidP="00EB427A">
      <w:pPr>
        <w:spacing w:after="0" w:line="240" w:lineRule="auto"/>
        <w:jc w:val="both"/>
        <w:rPr>
          <w:rFonts w:asciiTheme="majorHAnsi" w:hAnsiTheme="majorHAnsi" w:cstheme="majorHAnsi"/>
          <w:sz w:val="20"/>
          <w:szCs w:val="20"/>
        </w:rPr>
      </w:pPr>
    </w:p>
    <w:p w14:paraId="67F19ACC" w14:textId="77777777" w:rsidR="00EB427A" w:rsidRPr="00856ECA" w:rsidRDefault="00EB427A" w:rsidP="00EB427A">
      <w:pPr>
        <w:spacing w:after="0" w:line="240" w:lineRule="auto"/>
        <w:jc w:val="both"/>
        <w:rPr>
          <w:rFonts w:asciiTheme="majorHAnsi" w:hAnsiTheme="majorHAnsi" w:cstheme="majorHAnsi"/>
          <w:b/>
          <w:sz w:val="20"/>
          <w:szCs w:val="20"/>
        </w:rPr>
      </w:pPr>
    </w:p>
    <w:p w14:paraId="3ACC81FD" w14:textId="77777777" w:rsidR="00EB427A" w:rsidRDefault="00EB427A" w:rsidP="00EB427A">
      <w:pPr>
        <w:spacing w:after="0" w:line="240" w:lineRule="auto"/>
        <w:jc w:val="both"/>
        <w:rPr>
          <w:rFonts w:asciiTheme="majorHAnsi" w:hAnsiTheme="majorHAnsi" w:cstheme="majorHAnsi"/>
          <w:b/>
          <w:sz w:val="20"/>
          <w:szCs w:val="20"/>
        </w:rPr>
      </w:pPr>
      <w:proofErr w:type="gramStart"/>
      <w:r w:rsidRPr="00856ECA">
        <w:rPr>
          <w:rFonts w:asciiTheme="majorHAnsi" w:hAnsiTheme="majorHAnsi" w:cstheme="majorHAnsi"/>
          <w:b/>
          <w:sz w:val="20"/>
          <w:szCs w:val="20"/>
        </w:rPr>
        <w:t>Conducto a seguir</w:t>
      </w:r>
      <w:proofErr w:type="gramEnd"/>
      <w:r w:rsidRPr="00856ECA">
        <w:rPr>
          <w:rFonts w:asciiTheme="majorHAnsi" w:hAnsiTheme="majorHAnsi" w:cstheme="majorHAnsi"/>
          <w:b/>
          <w:sz w:val="20"/>
          <w:szCs w:val="20"/>
        </w:rPr>
        <w:t>:</w:t>
      </w:r>
    </w:p>
    <w:p w14:paraId="52A3A6BE" w14:textId="77777777" w:rsidR="00EB427A" w:rsidRDefault="00EB427A" w:rsidP="00EB427A">
      <w:pPr>
        <w:spacing w:after="0" w:line="240" w:lineRule="auto"/>
        <w:jc w:val="both"/>
        <w:rPr>
          <w:rFonts w:asciiTheme="majorHAnsi" w:hAnsiTheme="majorHAnsi" w:cstheme="majorHAnsi"/>
          <w:b/>
          <w:sz w:val="20"/>
          <w:szCs w:val="20"/>
        </w:rPr>
      </w:pPr>
    </w:p>
    <w:p w14:paraId="6B40AD13" w14:textId="77777777" w:rsidR="00EB427A" w:rsidRDefault="00EB427A" w:rsidP="00EB427A">
      <w:pPr>
        <w:spacing w:after="0" w:line="240" w:lineRule="auto"/>
        <w:jc w:val="both"/>
        <w:rPr>
          <w:rFonts w:asciiTheme="majorHAnsi" w:hAnsiTheme="majorHAnsi" w:cstheme="majorHAnsi"/>
          <w:b/>
          <w:sz w:val="20"/>
          <w:szCs w:val="20"/>
        </w:rPr>
      </w:pPr>
      <w:r>
        <w:rPr>
          <w:rFonts w:asciiTheme="majorHAnsi" w:hAnsiTheme="majorHAnsi" w:cstheme="majorHAnsi"/>
          <w:b/>
          <w:sz w:val="20"/>
          <w:szCs w:val="20"/>
        </w:rPr>
        <w:t>1. Dar cuenta de los hechos, tomar conocimiento de la denuncia y adopción de medidas urgentes.</w:t>
      </w:r>
    </w:p>
    <w:p w14:paraId="2B3C9AE1" w14:textId="03F2CD3A" w:rsidR="00EB427A" w:rsidRPr="0007111B" w:rsidRDefault="00EB427A" w:rsidP="00EB427A">
      <w:pPr>
        <w:spacing w:after="0" w:line="240" w:lineRule="auto"/>
        <w:jc w:val="both"/>
        <w:rPr>
          <w:rFonts w:asciiTheme="majorHAnsi" w:hAnsiTheme="majorHAnsi" w:cstheme="majorHAnsi"/>
          <w:bCs/>
          <w:sz w:val="20"/>
          <w:szCs w:val="20"/>
        </w:rPr>
      </w:pPr>
      <w:r w:rsidRPr="0007111B">
        <w:rPr>
          <w:rFonts w:asciiTheme="majorHAnsi" w:hAnsiTheme="majorHAnsi" w:cstheme="majorHAnsi"/>
          <w:bCs/>
          <w:sz w:val="20"/>
          <w:szCs w:val="20"/>
        </w:rPr>
        <w:tab/>
        <w:t>a</w:t>
      </w:r>
      <w:r>
        <w:rPr>
          <w:rFonts w:asciiTheme="majorHAnsi" w:hAnsiTheme="majorHAnsi" w:cstheme="majorHAnsi"/>
          <w:bCs/>
          <w:sz w:val="20"/>
          <w:szCs w:val="20"/>
        </w:rPr>
        <w:t xml:space="preserve">) </w:t>
      </w:r>
      <w:r w:rsidRPr="0007111B">
        <w:rPr>
          <w:rFonts w:asciiTheme="majorHAnsi" w:hAnsiTheme="majorHAnsi" w:cstheme="majorHAnsi"/>
          <w:bCs/>
          <w:sz w:val="20"/>
          <w:szCs w:val="20"/>
        </w:rPr>
        <w:t>Cualquier miembro de la comunidad educativa tiene el deber de denunciar de inmediato toda situación de violencia escolar ocurrida dentro del establecimiento, informando a los/as coordinadores/as de nivel o encargad</w:t>
      </w:r>
      <w:r w:rsidR="00DD68C9">
        <w:rPr>
          <w:rFonts w:asciiTheme="majorHAnsi" w:hAnsiTheme="majorHAnsi" w:cstheme="majorHAnsi"/>
          <w:bCs/>
          <w:sz w:val="20"/>
          <w:szCs w:val="20"/>
        </w:rPr>
        <w:t>os</w:t>
      </w:r>
      <w:r w:rsidRPr="0007111B">
        <w:rPr>
          <w:rFonts w:asciiTheme="majorHAnsi" w:hAnsiTheme="majorHAnsi" w:cstheme="majorHAnsi"/>
          <w:bCs/>
          <w:sz w:val="20"/>
          <w:szCs w:val="20"/>
        </w:rPr>
        <w:t xml:space="preserve"> de convivencia, desde el momento que tomó conocimiento del hecho y como máximo hasta un día hábil siguiente. </w:t>
      </w:r>
    </w:p>
    <w:p w14:paraId="4F0E6FA5" w14:textId="6F5037C9"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t>En el caso de un adulto sufra, presencie o sea informado de una situación de este tipo, debe informarlo a coordinador/a de nivel o encargad</w:t>
      </w:r>
      <w:r w:rsidR="00DD68C9">
        <w:rPr>
          <w:rFonts w:asciiTheme="majorHAnsi" w:hAnsiTheme="majorHAnsi" w:cstheme="majorHAnsi"/>
          <w:bCs/>
          <w:sz w:val="20"/>
          <w:szCs w:val="20"/>
        </w:rPr>
        <w:t>o</w:t>
      </w:r>
      <w:r>
        <w:rPr>
          <w:rFonts w:asciiTheme="majorHAnsi" w:hAnsiTheme="majorHAnsi" w:cstheme="majorHAnsi"/>
          <w:bCs/>
          <w:sz w:val="20"/>
          <w:szCs w:val="20"/>
        </w:rPr>
        <w:t xml:space="preserve"> de convivencia. </w:t>
      </w:r>
    </w:p>
    <w:p w14:paraId="77DDF8D6" w14:textId="2D9845DC"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r>
      <w:proofErr w:type="gramStart"/>
      <w:r>
        <w:rPr>
          <w:rFonts w:asciiTheme="majorHAnsi" w:hAnsiTheme="majorHAnsi" w:cstheme="majorHAnsi"/>
          <w:bCs/>
          <w:sz w:val="20"/>
          <w:szCs w:val="20"/>
        </w:rPr>
        <w:t>En caso que</w:t>
      </w:r>
      <w:proofErr w:type="gramEnd"/>
      <w:r>
        <w:rPr>
          <w:rFonts w:asciiTheme="majorHAnsi" w:hAnsiTheme="majorHAnsi" w:cstheme="majorHAnsi"/>
          <w:bCs/>
          <w:sz w:val="20"/>
          <w:szCs w:val="20"/>
        </w:rPr>
        <w:t xml:space="preserve"> un/a estudiante constate una situación de este tipo o tome conocimiento por cualquier medio, podrá acudir directamente a profesor/a o no docente que esté a cargo de él, a coordinador/a de nivel o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w:t>
      </w:r>
    </w:p>
    <w:p w14:paraId="19A0192A" w14:textId="77777777"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lastRenderedPageBreak/>
        <w:tab/>
        <w:t xml:space="preserve">En caso de situaciones graves, en que existan lesiones o algún otro hecho que requiera de intervención inmediata, el adulto que presencie o conozca dicha situación deberá activar el correspondiente protocolo de accidente escolar. </w:t>
      </w:r>
    </w:p>
    <w:p w14:paraId="2DF217A2" w14:textId="77777777" w:rsidR="00EB427A" w:rsidRDefault="00EB427A" w:rsidP="00EB427A">
      <w:pPr>
        <w:spacing w:after="0" w:line="240" w:lineRule="auto"/>
        <w:jc w:val="both"/>
        <w:rPr>
          <w:rFonts w:asciiTheme="majorHAnsi" w:hAnsiTheme="majorHAnsi" w:cstheme="majorHAnsi"/>
          <w:bCs/>
          <w:sz w:val="20"/>
          <w:szCs w:val="20"/>
        </w:rPr>
      </w:pPr>
    </w:p>
    <w:p w14:paraId="3B815E3F" w14:textId="4C695A84" w:rsidR="00EB427A" w:rsidRDefault="00EB427A" w:rsidP="00EB427A">
      <w:pPr>
        <w:spacing w:after="0" w:line="240" w:lineRule="auto"/>
        <w:ind w:firstLine="708"/>
        <w:jc w:val="both"/>
        <w:rPr>
          <w:rFonts w:asciiTheme="majorHAnsi" w:hAnsiTheme="majorHAnsi" w:cstheme="majorHAnsi"/>
          <w:sz w:val="20"/>
          <w:szCs w:val="20"/>
        </w:rPr>
      </w:pPr>
      <w:r>
        <w:rPr>
          <w:rFonts w:asciiTheme="majorHAnsi" w:hAnsiTheme="majorHAnsi" w:cstheme="majorHAnsi"/>
          <w:bCs/>
          <w:sz w:val="20"/>
          <w:szCs w:val="20"/>
        </w:rPr>
        <w:t xml:space="preserve">b) En caso de que existan antecedentes </w:t>
      </w:r>
      <w:r w:rsidRPr="000343CA">
        <w:rPr>
          <w:rFonts w:asciiTheme="majorHAnsi" w:hAnsiTheme="majorHAnsi" w:cstheme="majorHAnsi"/>
          <w:sz w:val="20"/>
          <w:szCs w:val="20"/>
        </w:rPr>
        <w:t>que hagan presumir la existencia de un delito o se tenga conocimiento de hechos que podrían constituir delitos que afectaren a los/as estudiantes o que hubieren tenido lugar en el establecimiento</w:t>
      </w:r>
      <w:r>
        <w:rPr>
          <w:rFonts w:asciiTheme="majorHAnsi" w:hAnsiTheme="majorHAnsi" w:cstheme="majorHAnsi"/>
          <w:sz w:val="20"/>
          <w:szCs w:val="20"/>
        </w:rPr>
        <w:t>, se deberá denunciar a Carabineros, PDI o Ministerio Público</w:t>
      </w:r>
      <w:r w:rsidRPr="000343CA">
        <w:rPr>
          <w:rFonts w:asciiTheme="majorHAnsi" w:hAnsiTheme="majorHAnsi" w:cstheme="majorHAnsi"/>
          <w:sz w:val="20"/>
          <w:szCs w:val="20"/>
        </w:rPr>
        <w:t xml:space="preserve"> dentro de las 24 horas siguientes al momento en que se tomaren conocimiento de los hechos. </w:t>
      </w:r>
      <w:r>
        <w:rPr>
          <w:rFonts w:asciiTheme="majorHAnsi" w:hAnsiTheme="majorHAnsi" w:cstheme="majorHAnsi"/>
          <w:sz w:val="20"/>
          <w:szCs w:val="20"/>
        </w:rPr>
        <w:t>Es por esto, que coordinador/a de nivel o encargad</w:t>
      </w:r>
      <w:r w:rsidR="00DD68C9">
        <w:rPr>
          <w:rFonts w:asciiTheme="majorHAnsi" w:hAnsiTheme="majorHAnsi" w:cstheme="majorHAnsi"/>
          <w:sz w:val="20"/>
          <w:szCs w:val="20"/>
        </w:rPr>
        <w:t>o/a</w:t>
      </w:r>
      <w:r>
        <w:rPr>
          <w:rFonts w:asciiTheme="majorHAnsi" w:hAnsiTheme="majorHAnsi" w:cstheme="majorHAnsi"/>
          <w:sz w:val="20"/>
          <w:szCs w:val="20"/>
        </w:rPr>
        <w:t xml:space="preserve"> de convivencia informarán a directora del establecimiento de esta situación. Será la Dirección del establecimiento junto a encargada de convivencia quienes determinarán quien y a cuál institución se realizará la denuncia.</w:t>
      </w:r>
    </w:p>
    <w:p w14:paraId="6D0959CC" w14:textId="77777777" w:rsidR="00EB427A" w:rsidRPr="00C909AD" w:rsidRDefault="00EB427A" w:rsidP="00EB427A">
      <w:pPr>
        <w:pStyle w:val="Default"/>
        <w:ind w:firstLine="708"/>
        <w:jc w:val="both"/>
        <w:rPr>
          <w:rFonts w:asciiTheme="majorHAnsi" w:hAnsiTheme="majorHAnsi" w:cstheme="majorHAnsi"/>
          <w:sz w:val="20"/>
          <w:szCs w:val="20"/>
        </w:rPr>
      </w:pPr>
      <w:r w:rsidRPr="00C909AD">
        <w:rPr>
          <w:rFonts w:asciiTheme="majorHAnsi" w:hAnsiTheme="majorHAnsi" w:cstheme="majorHAnsi"/>
          <w:sz w:val="20"/>
          <w:szCs w:val="20"/>
        </w:rPr>
        <w:t xml:space="preserve">Tratándose de estudiantes, </w:t>
      </w:r>
      <w:r>
        <w:rPr>
          <w:rFonts w:asciiTheme="majorHAnsi" w:hAnsiTheme="majorHAnsi" w:cstheme="majorHAnsi"/>
          <w:sz w:val="20"/>
          <w:szCs w:val="20"/>
        </w:rPr>
        <w:t>y en los</w:t>
      </w:r>
      <w:r w:rsidRPr="00C909AD">
        <w:rPr>
          <w:rFonts w:asciiTheme="majorHAnsi" w:hAnsiTheme="majorHAnsi" w:cstheme="majorHAnsi"/>
          <w:sz w:val="20"/>
          <w:szCs w:val="20"/>
        </w:rPr>
        <w:t xml:space="preserve"> casos que puedan constituir vulneraciones de derechos en</w:t>
      </w:r>
      <w:r>
        <w:rPr>
          <w:rFonts w:asciiTheme="majorHAnsi" w:hAnsiTheme="majorHAnsi" w:cstheme="majorHAnsi"/>
          <w:sz w:val="20"/>
          <w:szCs w:val="20"/>
        </w:rPr>
        <w:t xml:space="preserve"> su</w:t>
      </w:r>
      <w:r w:rsidRPr="00C909AD">
        <w:rPr>
          <w:rFonts w:asciiTheme="majorHAnsi" w:hAnsiTheme="majorHAnsi" w:cstheme="majorHAnsi"/>
          <w:sz w:val="20"/>
          <w:szCs w:val="20"/>
        </w:rPr>
        <w:t xml:space="preserve"> contra</w:t>
      </w:r>
      <w:r>
        <w:rPr>
          <w:rFonts w:asciiTheme="majorHAnsi" w:hAnsiTheme="majorHAnsi" w:cstheme="majorHAnsi"/>
          <w:sz w:val="20"/>
          <w:szCs w:val="20"/>
        </w:rPr>
        <w:t>, y</w:t>
      </w:r>
      <w:r w:rsidRPr="00C909AD">
        <w:rPr>
          <w:rFonts w:asciiTheme="majorHAnsi" w:hAnsiTheme="majorHAnsi" w:cstheme="majorHAnsi"/>
          <w:sz w:val="20"/>
          <w:szCs w:val="20"/>
        </w:rPr>
        <w:t xml:space="preserve"> a fin de que se adopten las medidas de resguardo correspondientes</w:t>
      </w:r>
      <w:r>
        <w:rPr>
          <w:rFonts w:asciiTheme="majorHAnsi" w:hAnsiTheme="majorHAnsi" w:cstheme="majorHAnsi"/>
          <w:sz w:val="20"/>
          <w:szCs w:val="20"/>
        </w:rPr>
        <w:t xml:space="preserve">, se solicitarán medidas de protección de maneta directa en Tribunales de Familia. </w:t>
      </w:r>
    </w:p>
    <w:p w14:paraId="1AC6C8D2" w14:textId="77777777"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r>
    </w:p>
    <w:p w14:paraId="5712CE5E" w14:textId="3F96D2D2"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t>c) El o la coordinadora de nivel o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quienes recepcionan la denuncia, deberán procurar recibirla en un lugar adecuado para la escucha atenta, pudiendo transmitir de manera segura y tranquila la mayor cantidad de detalles posibles de la situación que le afectó, o de la que fue testigo o que tomó conocimiento. Coordinador/a de nivel o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deberán dejar por escrito toda la información recibida en registro de entrevista. </w:t>
      </w:r>
    </w:p>
    <w:p w14:paraId="0783E131" w14:textId="1C0B5922"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t>Coordinador/a de nivel o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desde el momento que recepcionan la denuncia, tendrán como máximo un día hábil para las siguientes gestiones:</w:t>
      </w:r>
    </w:p>
    <w:p w14:paraId="6962BDA2"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Realizar una evaluación preliminar del caso y proponer aplicación de medidas inmediatas que estén determinadas en el manual de convivencia. </w:t>
      </w:r>
    </w:p>
    <w:p w14:paraId="0C11EFD5"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Informar a Dirección de la denuncia recibida.</w:t>
      </w:r>
    </w:p>
    <w:p w14:paraId="272A7B26"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Informar a profesor/a jefe de estudiantes involucrados/as. </w:t>
      </w:r>
    </w:p>
    <w:p w14:paraId="23C32032" w14:textId="77777777" w:rsidR="00EB427A" w:rsidRDefault="00EB427A" w:rsidP="00EB427A">
      <w:pPr>
        <w:spacing w:after="0" w:line="240" w:lineRule="auto"/>
        <w:jc w:val="both"/>
        <w:rPr>
          <w:rFonts w:asciiTheme="majorHAnsi" w:hAnsiTheme="majorHAnsi" w:cstheme="majorHAnsi"/>
          <w:bCs/>
          <w:sz w:val="20"/>
          <w:szCs w:val="20"/>
        </w:rPr>
      </w:pPr>
    </w:p>
    <w:p w14:paraId="0FB6EB45" w14:textId="6818F8C5" w:rsidR="00EB427A" w:rsidRPr="00CA346B" w:rsidRDefault="00EB427A" w:rsidP="00EB427A">
      <w:pPr>
        <w:spacing w:after="0" w:line="240" w:lineRule="auto"/>
        <w:ind w:firstLine="360"/>
        <w:jc w:val="both"/>
        <w:rPr>
          <w:rFonts w:asciiTheme="majorHAnsi" w:hAnsiTheme="majorHAnsi" w:cstheme="majorHAnsi"/>
          <w:bCs/>
          <w:sz w:val="20"/>
          <w:szCs w:val="20"/>
        </w:rPr>
      </w:pPr>
      <w:r>
        <w:rPr>
          <w:rFonts w:asciiTheme="majorHAnsi" w:hAnsiTheme="majorHAnsi" w:cstheme="majorHAnsi"/>
          <w:bCs/>
          <w:sz w:val="20"/>
          <w:szCs w:val="20"/>
        </w:rPr>
        <w:t>El coordinador/a de nivel o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evaluando que se cumplan los criterios para ésta, puede ofrecer una mediación como mecanismo de resolución pacífica de conflictos, siempre y cuando el caso sea mediable. </w:t>
      </w:r>
      <w:proofErr w:type="gramStart"/>
      <w:r>
        <w:rPr>
          <w:rFonts w:asciiTheme="majorHAnsi" w:hAnsiTheme="majorHAnsi" w:cstheme="majorHAnsi"/>
          <w:bCs/>
          <w:sz w:val="20"/>
          <w:szCs w:val="20"/>
        </w:rPr>
        <w:t>En caso que</w:t>
      </w:r>
      <w:proofErr w:type="gramEnd"/>
      <w:r>
        <w:rPr>
          <w:rFonts w:asciiTheme="majorHAnsi" w:hAnsiTheme="majorHAnsi" w:cstheme="majorHAnsi"/>
          <w:bCs/>
          <w:sz w:val="20"/>
          <w:szCs w:val="20"/>
        </w:rPr>
        <w:t xml:space="preserve"> las partes involucradas accedan, se dejará por escrito en registro de mediación escolar.</w:t>
      </w:r>
    </w:p>
    <w:p w14:paraId="776C6604" w14:textId="77777777" w:rsidR="00EB427A" w:rsidRDefault="00EB427A" w:rsidP="00EB427A">
      <w:pPr>
        <w:spacing w:after="0" w:line="240" w:lineRule="auto"/>
        <w:jc w:val="both"/>
        <w:rPr>
          <w:rFonts w:asciiTheme="majorHAnsi" w:hAnsiTheme="majorHAnsi" w:cstheme="majorHAnsi"/>
          <w:bCs/>
          <w:sz w:val="20"/>
          <w:szCs w:val="20"/>
        </w:rPr>
      </w:pPr>
    </w:p>
    <w:p w14:paraId="1492B140" w14:textId="635BAD2A" w:rsidR="00EB427A" w:rsidRDefault="00EB427A" w:rsidP="00EB427A">
      <w:pPr>
        <w:spacing w:after="0" w:line="240" w:lineRule="auto"/>
        <w:ind w:firstLine="360"/>
        <w:jc w:val="both"/>
        <w:rPr>
          <w:rFonts w:asciiTheme="majorHAnsi" w:hAnsiTheme="majorHAnsi" w:cstheme="majorHAnsi"/>
          <w:bCs/>
          <w:sz w:val="20"/>
          <w:szCs w:val="20"/>
        </w:rPr>
      </w:pPr>
      <w:r>
        <w:rPr>
          <w:rFonts w:asciiTheme="majorHAnsi" w:hAnsiTheme="majorHAnsi" w:cstheme="majorHAnsi"/>
          <w:bCs/>
          <w:sz w:val="20"/>
          <w:szCs w:val="20"/>
        </w:rPr>
        <w:t>d) Una vez que directora toma conocimiento de los antecedentes, junto a coordinador/a y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determinarán las medidas urgentes a tomar, las que se dividen en:</w:t>
      </w:r>
    </w:p>
    <w:p w14:paraId="5AA69939" w14:textId="77777777" w:rsidR="00EB427A" w:rsidRDefault="00EB427A" w:rsidP="00EB427A">
      <w:pPr>
        <w:spacing w:after="0" w:line="240" w:lineRule="auto"/>
        <w:ind w:firstLine="360"/>
        <w:jc w:val="both"/>
        <w:rPr>
          <w:rFonts w:asciiTheme="majorHAnsi" w:hAnsiTheme="majorHAnsi" w:cstheme="majorHAnsi"/>
          <w:bCs/>
          <w:sz w:val="20"/>
          <w:szCs w:val="20"/>
        </w:rPr>
      </w:pPr>
      <w:r>
        <w:rPr>
          <w:rFonts w:asciiTheme="majorHAnsi" w:hAnsiTheme="majorHAnsi" w:cstheme="majorHAnsi"/>
          <w:bCs/>
          <w:sz w:val="20"/>
          <w:szCs w:val="20"/>
        </w:rPr>
        <w:t xml:space="preserve">- </w:t>
      </w:r>
      <w:r>
        <w:rPr>
          <w:rFonts w:asciiTheme="majorHAnsi" w:hAnsiTheme="majorHAnsi" w:cstheme="majorHAnsi"/>
          <w:bCs/>
          <w:sz w:val="20"/>
          <w:szCs w:val="20"/>
        </w:rPr>
        <w:tab/>
        <w:t>Medidas de resguardo (apoyo psicológico y psicosocial):</w:t>
      </w:r>
    </w:p>
    <w:p w14:paraId="445109A8" w14:textId="77777777" w:rsidR="00EB427A" w:rsidRDefault="00EB427A" w:rsidP="00EB427A">
      <w:pPr>
        <w:pStyle w:val="Prrafodelista"/>
        <w:numPr>
          <w:ilvl w:val="0"/>
          <w:numId w:val="76"/>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Contención emocional de parte de psicóloga de nivel, si es necesario.</w:t>
      </w:r>
    </w:p>
    <w:p w14:paraId="73EC45B9" w14:textId="77777777" w:rsidR="00EB427A" w:rsidRDefault="00EB427A" w:rsidP="00EB427A">
      <w:pPr>
        <w:pStyle w:val="Prrafodelista"/>
        <w:numPr>
          <w:ilvl w:val="0"/>
          <w:numId w:val="76"/>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Derivación a psicóloga de nivel para monitoreo y acompañamiento de estudiantes involucrados/as. </w:t>
      </w:r>
    </w:p>
    <w:p w14:paraId="4A3BC64A" w14:textId="77777777" w:rsidR="00EB427A" w:rsidRDefault="00EB427A" w:rsidP="00EB427A">
      <w:pPr>
        <w:pStyle w:val="Prrafodelista"/>
        <w:numPr>
          <w:ilvl w:val="0"/>
          <w:numId w:val="76"/>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Derivación a especialista externo (psicólogo/a, terapeuta ocupacional, neurólogo, psiquiatra u otro). </w:t>
      </w:r>
    </w:p>
    <w:p w14:paraId="7232D6ED" w14:textId="77777777" w:rsidR="00EB427A" w:rsidRDefault="00EB427A" w:rsidP="00EB427A">
      <w:pPr>
        <w:pStyle w:val="Prrafodelista"/>
        <w:numPr>
          <w:ilvl w:val="0"/>
          <w:numId w:val="76"/>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En caso de maltrato entre pares, se puede considerar cambio de curso del estudiante agresor/a o del agredido/a </w:t>
      </w:r>
      <w:proofErr w:type="gramStart"/>
      <w:r>
        <w:rPr>
          <w:rFonts w:asciiTheme="majorHAnsi" w:hAnsiTheme="majorHAnsi" w:cstheme="majorHAnsi"/>
          <w:bCs/>
          <w:sz w:val="20"/>
          <w:szCs w:val="20"/>
        </w:rPr>
        <w:t>en caso que</w:t>
      </w:r>
      <w:proofErr w:type="gramEnd"/>
      <w:r>
        <w:rPr>
          <w:rFonts w:asciiTheme="majorHAnsi" w:hAnsiTheme="majorHAnsi" w:cstheme="majorHAnsi"/>
          <w:bCs/>
          <w:sz w:val="20"/>
          <w:szCs w:val="20"/>
        </w:rPr>
        <w:t xml:space="preserve"> el apoderado/a lo solicite. </w:t>
      </w:r>
    </w:p>
    <w:p w14:paraId="236C3E55" w14:textId="77777777" w:rsidR="00EB427A" w:rsidRDefault="00EB427A" w:rsidP="00EB427A">
      <w:pPr>
        <w:pStyle w:val="Prrafodelista"/>
        <w:numPr>
          <w:ilvl w:val="0"/>
          <w:numId w:val="76"/>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En caso de maltrato de un apoderado a un estudiante o trabajador/a del establecimiento, se solicitará cambio de apoderado/a. El apoderado/a agresor/a no podrá ingresar al establecimiento.</w:t>
      </w:r>
    </w:p>
    <w:p w14:paraId="0A9FFCA7" w14:textId="77777777" w:rsidR="00EB427A" w:rsidRDefault="00EB427A" w:rsidP="00EB427A">
      <w:pPr>
        <w:pStyle w:val="Default"/>
        <w:numPr>
          <w:ilvl w:val="0"/>
          <w:numId w:val="75"/>
        </w:numPr>
        <w:jc w:val="both"/>
        <w:rPr>
          <w:color w:val="auto"/>
        </w:rPr>
      </w:pPr>
      <w:r>
        <w:rPr>
          <w:rFonts w:asciiTheme="majorHAnsi" w:hAnsiTheme="majorHAnsi" w:cstheme="majorHAnsi"/>
          <w:bCs/>
          <w:sz w:val="20"/>
          <w:szCs w:val="20"/>
        </w:rPr>
        <w:t xml:space="preserve">Suspensión de funciones: </w:t>
      </w:r>
    </w:p>
    <w:p w14:paraId="36AC47DE" w14:textId="77777777" w:rsidR="00EB427A" w:rsidRPr="00EE270C" w:rsidRDefault="00EB427A" w:rsidP="00EB427A">
      <w:pPr>
        <w:pStyle w:val="Default"/>
        <w:jc w:val="both"/>
        <w:rPr>
          <w:color w:val="auto"/>
        </w:rPr>
      </w:pPr>
      <w:r w:rsidRPr="00EE270C">
        <w:rPr>
          <w:rFonts w:asciiTheme="majorHAnsi" w:hAnsiTheme="majorHAnsi" w:cstheme="majorHAnsi"/>
          <w:sz w:val="20"/>
          <w:szCs w:val="20"/>
        </w:rPr>
        <w:t xml:space="preserve">Proceden solo cuando se decrete una medida cautelar de prisión preventiva, conforme lo ha establecido la Dirección del Trabajo. Sin embargo, </w:t>
      </w:r>
      <w:r>
        <w:rPr>
          <w:rFonts w:asciiTheme="majorHAnsi" w:hAnsiTheme="majorHAnsi" w:cstheme="majorHAnsi"/>
          <w:sz w:val="20"/>
          <w:szCs w:val="20"/>
        </w:rPr>
        <w:t>la dirección</w:t>
      </w:r>
      <w:r w:rsidRPr="00EE270C">
        <w:rPr>
          <w:rFonts w:asciiTheme="majorHAnsi" w:hAnsiTheme="majorHAnsi" w:cstheme="majorHAnsi"/>
          <w:sz w:val="20"/>
          <w:szCs w:val="20"/>
        </w:rPr>
        <w:t xml:space="preserve"> podrá adoptar acciones respecto del personal tales como: separación de funciones, reasignación de labores o cambio de turnos. </w:t>
      </w:r>
    </w:p>
    <w:p w14:paraId="0A4DE824" w14:textId="77777777" w:rsidR="00EB427A" w:rsidRDefault="00EB427A" w:rsidP="00EB427A">
      <w:pPr>
        <w:pStyle w:val="Default"/>
        <w:numPr>
          <w:ilvl w:val="0"/>
          <w:numId w:val="77"/>
        </w:numPr>
        <w:jc w:val="both"/>
        <w:rPr>
          <w:sz w:val="20"/>
          <w:szCs w:val="20"/>
        </w:rPr>
      </w:pPr>
    </w:p>
    <w:p w14:paraId="69CF7468" w14:textId="7F5BED3D"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ab/>
        <w:t>e) La directora ya tomando conocimiento de la denuncia y habiendo determinado, junto a coordinador/a y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las medidas urgentes a tomar, tendrá como máximo un día hábil para:</w:t>
      </w:r>
    </w:p>
    <w:p w14:paraId="56B1B6FC" w14:textId="65060BDA"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Solicitar a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la investigación de los hechos, para determinar las circunstancias concretas del maltrato, acoso o violencia. </w:t>
      </w:r>
    </w:p>
    <w:p w14:paraId="7AC5CF63"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Solicitar a coordinador/a de nivel que comunique de manera inmediata la situación a los/as apoderados/as de los/as estudiantes involucrados. Para ello, se comunicará vía telefónica la citación al apoderado/a, para que asista al colegio y dejar registro escrito de la información que se entrega. En caso de no poder establecer comunicación telefónica, se enviará comunicación por escrito en agenda escolar. </w:t>
      </w:r>
    </w:p>
    <w:p w14:paraId="11B2141C"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Si no hay respuesta de parte del apoderado/a, se enviará a personal del colegio a su domicilio con una citación por escrito, para que se presente en el establecimiento. </w:t>
      </w:r>
    </w:p>
    <w:p w14:paraId="77BA357C" w14:textId="77777777" w:rsidR="00EB427A" w:rsidRDefault="00EB427A" w:rsidP="00EB427A">
      <w:pPr>
        <w:spacing w:after="0" w:line="240" w:lineRule="auto"/>
        <w:jc w:val="both"/>
        <w:rPr>
          <w:rFonts w:asciiTheme="majorHAnsi" w:hAnsiTheme="majorHAnsi" w:cstheme="majorHAnsi"/>
          <w:bCs/>
          <w:sz w:val="20"/>
          <w:szCs w:val="20"/>
        </w:rPr>
      </w:pPr>
    </w:p>
    <w:p w14:paraId="3DA2C28B" w14:textId="203C6C1C"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Sin embargo, y antes de iniciar la investigación, la Dirección solicitará a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evaluar nuevamente la posibilidad de realizar una mediación voluntaria entre las partes involucradas, siempre y cuando el hecho sea mediable. </w:t>
      </w:r>
    </w:p>
    <w:p w14:paraId="280E28F0" w14:textId="77777777" w:rsidR="00EB427A" w:rsidRDefault="00EB427A" w:rsidP="00EB427A">
      <w:pPr>
        <w:spacing w:after="0" w:line="240" w:lineRule="auto"/>
        <w:jc w:val="both"/>
        <w:rPr>
          <w:rFonts w:asciiTheme="majorHAnsi" w:hAnsiTheme="majorHAnsi" w:cstheme="majorHAnsi"/>
          <w:bCs/>
          <w:sz w:val="20"/>
          <w:szCs w:val="20"/>
        </w:rPr>
      </w:pPr>
    </w:p>
    <w:p w14:paraId="42453BE1" w14:textId="77777777" w:rsidR="00EB427A" w:rsidRDefault="00EB427A" w:rsidP="00EB427A">
      <w:pPr>
        <w:spacing w:after="0" w:line="240" w:lineRule="auto"/>
        <w:jc w:val="both"/>
        <w:rPr>
          <w:rFonts w:asciiTheme="majorHAnsi" w:hAnsiTheme="majorHAnsi" w:cstheme="majorHAnsi"/>
          <w:b/>
          <w:sz w:val="20"/>
          <w:szCs w:val="20"/>
        </w:rPr>
      </w:pPr>
      <w:r>
        <w:rPr>
          <w:rFonts w:asciiTheme="majorHAnsi" w:hAnsiTheme="majorHAnsi" w:cstheme="majorHAnsi"/>
          <w:b/>
          <w:sz w:val="20"/>
          <w:szCs w:val="20"/>
        </w:rPr>
        <w:t>2)Recopilación de antecedentes e investigación de los hechos.</w:t>
      </w:r>
    </w:p>
    <w:p w14:paraId="75170585" w14:textId="77777777" w:rsidR="00EB427A" w:rsidRDefault="00EB427A" w:rsidP="00EB427A">
      <w:pPr>
        <w:spacing w:after="0" w:line="240" w:lineRule="auto"/>
        <w:jc w:val="both"/>
        <w:rPr>
          <w:rFonts w:asciiTheme="majorHAnsi" w:hAnsiTheme="majorHAnsi" w:cstheme="majorHAnsi"/>
          <w:b/>
          <w:sz w:val="20"/>
          <w:szCs w:val="20"/>
        </w:rPr>
      </w:pPr>
    </w:p>
    <w:p w14:paraId="0F3BB6E8" w14:textId="44A2AAE8"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rPr>
        <w:tab/>
      </w:r>
      <w:r w:rsidR="00DD68C9">
        <w:rPr>
          <w:rFonts w:asciiTheme="majorHAnsi" w:hAnsiTheme="majorHAnsi" w:cstheme="majorHAnsi"/>
          <w:bCs/>
          <w:sz w:val="20"/>
          <w:szCs w:val="20"/>
        </w:rPr>
        <w:t>El/la</w:t>
      </w:r>
      <w:r>
        <w:rPr>
          <w:rFonts w:asciiTheme="majorHAnsi" w:hAnsiTheme="majorHAnsi" w:cstheme="majorHAnsi"/>
          <w:bCs/>
          <w:sz w:val="20"/>
          <w:szCs w:val="20"/>
        </w:rPr>
        <w:t xml:space="preserve">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una vez notificada de la investigación, tiene un plazo de 5 días hábiles para recopilar los antecedentes del caso. Para ello, adoptará las siguientes medidas, las que deben quedar por escrito o tener su respectivo medio de verificación: </w:t>
      </w:r>
    </w:p>
    <w:p w14:paraId="00E491DD"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Entrevistar a los/as involucrados para escuchar sus versiones. Ésta debe incluir el mayor de detalles posibles y así evitar nuevas entrevistas. </w:t>
      </w:r>
    </w:p>
    <w:p w14:paraId="5BBC8BDF"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Entrevistar a los/as apoderados/as de los estudiantes involucrados/as.</w:t>
      </w:r>
    </w:p>
    <w:p w14:paraId="6B4ED9E1"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Entrevistar a terceras personas que puedan aportar información a la investigación.</w:t>
      </w:r>
    </w:p>
    <w:p w14:paraId="4B09794F"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Revisar registros de imágenes, audio, video o las cámaras de seguridad del colegio, si la situación lo amerita. </w:t>
      </w:r>
    </w:p>
    <w:p w14:paraId="457FAD2E"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Solicitar información adicional de los/as involucrados a personal del establecimiento.</w:t>
      </w:r>
    </w:p>
    <w:p w14:paraId="4E23A39D"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lastRenderedPageBreak/>
        <w:t xml:space="preserve">Evaluar si algún estudiante involucrado/a requiere de medida de apoyo especial que no se haya determinado con anterioridad.  </w:t>
      </w:r>
    </w:p>
    <w:p w14:paraId="48489913"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Adopción de cualquier medida para el correcto desarrollo de la investigación. </w:t>
      </w:r>
    </w:p>
    <w:p w14:paraId="24253BFB" w14:textId="77777777" w:rsidR="00EB427A" w:rsidRDefault="00EB427A" w:rsidP="00EB427A">
      <w:pPr>
        <w:spacing w:after="0" w:line="240" w:lineRule="auto"/>
        <w:jc w:val="both"/>
        <w:rPr>
          <w:rFonts w:asciiTheme="majorHAnsi" w:hAnsiTheme="majorHAnsi" w:cstheme="majorHAnsi"/>
          <w:bCs/>
          <w:sz w:val="20"/>
          <w:szCs w:val="20"/>
        </w:rPr>
      </w:pPr>
    </w:p>
    <w:p w14:paraId="437ACA00" w14:textId="77777777" w:rsidR="00EB427A" w:rsidRDefault="00EB427A" w:rsidP="00EB427A">
      <w:pPr>
        <w:spacing w:after="0" w:line="240" w:lineRule="auto"/>
        <w:ind w:firstLine="708"/>
        <w:jc w:val="both"/>
        <w:rPr>
          <w:rFonts w:asciiTheme="majorHAnsi" w:hAnsiTheme="majorHAnsi" w:cstheme="majorHAnsi"/>
          <w:bCs/>
          <w:sz w:val="20"/>
          <w:szCs w:val="20"/>
        </w:rPr>
      </w:pPr>
      <w:proofErr w:type="gramStart"/>
      <w:r>
        <w:rPr>
          <w:rFonts w:asciiTheme="majorHAnsi" w:hAnsiTheme="majorHAnsi" w:cstheme="majorHAnsi"/>
          <w:bCs/>
          <w:sz w:val="20"/>
          <w:szCs w:val="20"/>
        </w:rPr>
        <w:t>De acuerdo a</w:t>
      </w:r>
      <w:proofErr w:type="gramEnd"/>
      <w:r>
        <w:rPr>
          <w:rFonts w:asciiTheme="majorHAnsi" w:hAnsiTheme="majorHAnsi" w:cstheme="majorHAnsi"/>
          <w:bCs/>
          <w:sz w:val="20"/>
          <w:szCs w:val="20"/>
        </w:rPr>
        <w:t xml:space="preserve"> la gravedad del caso, se resguardará la confidencialidad del proceso en curso, considerando tanto el caso como los involucrados/as. </w:t>
      </w:r>
    </w:p>
    <w:p w14:paraId="2EC0E27A" w14:textId="4224A196" w:rsidR="00EB427A" w:rsidRDefault="00DD68C9" w:rsidP="00DD68C9">
      <w:pPr>
        <w:spacing w:after="0" w:line="240" w:lineRule="auto"/>
        <w:ind w:firstLine="708"/>
        <w:jc w:val="both"/>
        <w:rPr>
          <w:rFonts w:asciiTheme="majorHAnsi" w:hAnsiTheme="majorHAnsi" w:cstheme="majorHAnsi"/>
          <w:bCs/>
          <w:sz w:val="20"/>
          <w:szCs w:val="20"/>
        </w:rPr>
      </w:pPr>
      <w:r>
        <w:rPr>
          <w:rFonts w:asciiTheme="majorHAnsi" w:hAnsiTheme="majorHAnsi" w:cstheme="majorHAnsi"/>
          <w:bCs/>
          <w:sz w:val="20"/>
          <w:szCs w:val="20"/>
        </w:rPr>
        <w:t>El/la</w:t>
      </w:r>
      <w:r w:rsidR="00EB427A">
        <w:rPr>
          <w:rFonts w:asciiTheme="majorHAnsi" w:hAnsiTheme="majorHAnsi" w:cstheme="majorHAnsi"/>
          <w:bCs/>
          <w:sz w:val="20"/>
          <w:szCs w:val="20"/>
        </w:rPr>
        <w:t xml:space="preserve"> encargad</w:t>
      </w:r>
      <w:r>
        <w:rPr>
          <w:rFonts w:asciiTheme="majorHAnsi" w:hAnsiTheme="majorHAnsi" w:cstheme="majorHAnsi"/>
          <w:bCs/>
          <w:sz w:val="20"/>
          <w:szCs w:val="20"/>
        </w:rPr>
        <w:t>o/a</w:t>
      </w:r>
      <w:r w:rsidR="00EB427A">
        <w:rPr>
          <w:rFonts w:asciiTheme="majorHAnsi" w:hAnsiTheme="majorHAnsi" w:cstheme="majorHAnsi"/>
          <w:bCs/>
          <w:sz w:val="20"/>
          <w:szCs w:val="20"/>
        </w:rPr>
        <w:t xml:space="preserve"> de convivencia podrá solicitar, de manera excepcional, una prórroga de la investigación. El plazo no podrá exceder 2 días hábiles. </w:t>
      </w:r>
    </w:p>
    <w:p w14:paraId="38BD3DE2" w14:textId="77777777" w:rsidR="00EB427A" w:rsidRDefault="00EB427A" w:rsidP="00EB427A">
      <w:pPr>
        <w:spacing w:after="0" w:line="240" w:lineRule="auto"/>
        <w:ind w:firstLine="708"/>
        <w:jc w:val="both"/>
        <w:rPr>
          <w:rFonts w:asciiTheme="majorHAnsi" w:hAnsiTheme="majorHAnsi" w:cstheme="majorHAnsi"/>
          <w:bCs/>
          <w:sz w:val="20"/>
          <w:szCs w:val="20"/>
        </w:rPr>
      </w:pPr>
    </w:p>
    <w:p w14:paraId="4EFBDF97" w14:textId="77777777" w:rsidR="00EB427A" w:rsidRDefault="00EB427A" w:rsidP="00EB427A">
      <w:pPr>
        <w:spacing w:after="0" w:line="240" w:lineRule="auto"/>
        <w:jc w:val="both"/>
        <w:rPr>
          <w:rFonts w:asciiTheme="majorHAnsi" w:hAnsiTheme="majorHAnsi" w:cstheme="majorHAnsi"/>
          <w:bCs/>
          <w:sz w:val="20"/>
          <w:szCs w:val="20"/>
        </w:rPr>
      </w:pPr>
    </w:p>
    <w:p w14:paraId="2FBD918D" w14:textId="77777777" w:rsidR="00EB427A" w:rsidRDefault="00EB427A" w:rsidP="00EB427A">
      <w:pPr>
        <w:spacing w:after="0" w:line="240" w:lineRule="auto"/>
        <w:jc w:val="both"/>
        <w:rPr>
          <w:rFonts w:asciiTheme="majorHAnsi" w:hAnsiTheme="majorHAnsi" w:cstheme="majorHAnsi"/>
          <w:b/>
          <w:sz w:val="20"/>
          <w:szCs w:val="20"/>
        </w:rPr>
      </w:pPr>
      <w:r>
        <w:rPr>
          <w:rFonts w:asciiTheme="majorHAnsi" w:hAnsiTheme="majorHAnsi" w:cstheme="majorHAnsi"/>
          <w:b/>
          <w:sz w:val="20"/>
          <w:szCs w:val="20"/>
        </w:rPr>
        <w:t>3) Dar cuenta de la investigación y decisión de equipo de convivencia</w:t>
      </w:r>
    </w:p>
    <w:p w14:paraId="1685A511" w14:textId="1368C426"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rPr>
        <w:tab/>
      </w:r>
      <w:r>
        <w:rPr>
          <w:rFonts w:asciiTheme="majorHAnsi" w:hAnsiTheme="majorHAnsi" w:cstheme="majorHAnsi"/>
          <w:bCs/>
          <w:sz w:val="20"/>
          <w:szCs w:val="20"/>
        </w:rPr>
        <w:t xml:space="preserve">Transcurrido el plazo de investigación, </w:t>
      </w:r>
      <w:r w:rsidR="00DD68C9">
        <w:rPr>
          <w:rFonts w:asciiTheme="majorHAnsi" w:hAnsiTheme="majorHAnsi" w:cstheme="majorHAnsi"/>
          <w:bCs/>
          <w:sz w:val="20"/>
          <w:szCs w:val="20"/>
        </w:rPr>
        <w:t>el/la</w:t>
      </w:r>
      <w:r>
        <w:rPr>
          <w:rFonts w:asciiTheme="majorHAnsi" w:hAnsiTheme="majorHAnsi" w:cstheme="majorHAnsi"/>
          <w:bCs/>
          <w:sz w:val="20"/>
          <w:szCs w:val="20"/>
        </w:rPr>
        <w:t xml:space="preserve"> encargad</w:t>
      </w:r>
      <w:r w:rsidR="00DD68C9">
        <w:rPr>
          <w:rFonts w:asciiTheme="majorHAnsi" w:hAnsiTheme="majorHAnsi" w:cstheme="majorHAnsi"/>
          <w:bCs/>
          <w:sz w:val="20"/>
          <w:szCs w:val="20"/>
        </w:rPr>
        <w:t>o/a</w:t>
      </w:r>
      <w:r>
        <w:rPr>
          <w:rFonts w:asciiTheme="majorHAnsi" w:hAnsiTheme="majorHAnsi" w:cstheme="majorHAnsi"/>
          <w:bCs/>
          <w:sz w:val="20"/>
          <w:szCs w:val="20"/>
        </w:rPr>
        <w:t xml:space="preserve"> de convivencia informará a directora de todos los antecedentes recopilados, para tomar la decisión más objetiva posible. Dará cuenta de las acciones realizadas, sus conclusiones, sugerencias de medidas a adoptar y sugerencias para prevenir futuros hechos similares. </w:t>
      </w:r>
    </w:p>
    <w:p w14:paraId="201A44A9" w14:textId="77777777" w:rsidR="00EB427A" w:rsidRDefault="00EB427A" w:rsidP="00EB427A">
      <w:pPr>
        <w:spacing w:after="0" w:line="240" w:lineRule="auto"/>
        <w:jc w:val="both"/>
        <w:rPr>
          <w:rFonts w:asciiTheme="majorHAnsi" w:hAnsiTheme="majorHAnsi" w:cstheme="majorHAnsi"/>
          <w:b/>
          <w:sz w:val="20"/>
          <w:szCs w:val="20"/>
        </w:rPr>
      </w:pPr>
    </w:p>
    <w:p w14:paraId="2AC8C5D0" w14:textId="77777777" w:rsidR="00EB427A" w:rsidRDefault="00EB427A" w:rsidP="00EB427A">
      <w:pPr>
        <w:spacing w:after="0" w:line="240" w:lineRule="auto"/>
        <w:jc w:val="both"/>
        <w:rPr>
          <w:rFonts w:asciiTheme="majorHAnsi" w:hAnsiTheme="majorHAnsi" w:cstheme="majorHAnsi"/>
          <w:bCs/>
          <w:sz w:val="20"/>
          <w:szCs w:val="20"/>
        </w:rPr>
      </w:pPr>
      <w:r>
        <w:rPr>
          <w:rFonts w:asciiTheme="majorHAnsi" w:hAnsiTheme="majorHAnsi" w:cstheme="majorHAnsi"/>
          <w:b/>
          <w:sz w:val="20"/>
          <w:szCs w:val="20"/>
        </w:rPr>
        <w:tab/>
      </w:r>
      <w:r>
        <w:rPr>
          <w:rFonts w:asciiTheme="majorHAnsi" w:hAnsiTheme="majorHAnsi" w:cstheme="majorHAnsi"/>
          <w:bCs/>
          <w:sz w:val="20"/>
          <w:szCs w:val="20"/>
        </w:rPr>
        <w:t>Una vez la directora recibe esta información, decidirá, junto al equipo de convivencia, las medidas que se adoptarán, considerando:</w:t>
      </w:r>
    </w:p>
    <w:p w14:paraId="73597BCD" w14:textId="77777777" w:rsidR="00EB427A" w:rsidRDefault="00EB427A" w:rsidP="00EB427A">
      <w:pPr>
        <w:spacing w:after="0" w:line="240" w:lineRule="auto"/>
        <w:jc w:val="both"/>
        <w:rPr>
          <w:rFonts w:asciiTheme="majorHAnsi" w:hAnsiTheme="majorHAnsi" w:cstheme="majorHAnsi"/>
          <w:bCs/>
          <w:sz w:val="20"/>
          <w:szCs w:val="20"/>
        </w:rPr>
      </w:pPr>
    </w:p>
    <w:p w14:paraId="4AEF4D00" w14:textId="77777777" w:rsidR="00EB427A"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Si con medidas pedagógicas y formativas, es posible solucionar el problema de convivencia escolar. </w:t>
      </w:r>
    </w:p>
    <w:p w14:paraId="5969D7A2" w14:textId="77777777" w:rsidR="00EB427A" w:rsidRPr="008017C5"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sidRPr="008017C5">
        <w:rPr>
          <w:rFonts w:asciiTheme="majorHAnsi" w:hAnsiTheme="majorHAnsi" w:cstheme="majorHAnsi"/>
          <w:sz w:val="20"/>
          <w:szCs w:val="20"/>
        </w:rPr>
        <w:t xml:space="preserve">Citar </w:t>
      </w:r>
      <w:proofErr w:type="gramStart"/>
      <w:r w:rsidRPr="008017C5">
        <w:rPr>
          <w:rFonts w:asciiTheme="majorHAnsi" w:hAnsiTheme="majorHAnsi" w:cstheme="majorHAnsi"/>
          <w:sz w:val="20"/>
          <w:szCs w:val="20"/>
        </w:rPr>
        <w:t xml:space="preserve">a </w:t>
      </w:r>
      <w:proofErr w:type="spellStart"/>
      <w:r>
        <w:rPr>
          <w:rFonts w:asciiTheme="majorHAnsi" w:hAnsiTheme="majorHAnsi" w:cstheme="majorHAnsi"/>
          <w:sz w:val="20"/>
          <w:szCs w:val="20"/>
        </w:rPr>
        <w:t>e</w:t>
      </w:r>
      <w:r w:rsidRPr="008017C5">
        <w:rPr>
          <w:rFonts w:asciiTheme="majorHAnsi" w:hAnsiTheme="majorHAnsi" w:cstheme="majorHAnsi"/>
          <w:sz w:val="20"/>
          <w:szCs w:val="20"/>
        </w:rPr>
        <w:t>l</w:t>
      </w:r>
      <w:proofErr w:type="spellEnd"/>
      <w:r w:rsidRPr="008017C5">
        <w:rPr>
          <w:rFonts w:asciiTheme="majorHAnsi" w:hAnsiTheme="majorHAnsi" w:cstheme="majorHAnsi"/>
          <w:sz w:val="20"/>
          <w:szCs w:val="20"/>
        </w:rPr>
        <w:t>/la integrante</w:t>
      </w:r>
      <w:proofErr w:type="gramEnd"/>
      <w:r w:rsidRPr="008017C5">
        <w:rPr>
          <w:rFonts w:asciiTheme="majorHAnsi" w:hAnsiTheme="majorHAnsi" w:cstheme="majorHAnsi"/>
          <w:sz w:val="20"/>
          <w:szCs w:val="20"/>
        </w:rPr>
        <w:t xml:space="preserve"> de la comunidad educativa involucrado/a, a fin de entregarles el resultado final de la investigación, y comunicarles sobre la aplicación de medidas pedagógicas, reparatorias o formativas, con el propósito de favorecer el desarrollo de los aprendizajes y experiencias que permitan al o los/as involucrados/as a responder de manera adecuada en situaciones futuras. Si se trata de estudiantes, se debe citar a los/as apoderados/as respectivos. </w:t>
      </w:r>
    </w:p>
    <w:p w14:paraId="4C824B80" w14:textId="77777777" w:rsidR="00EB427A" w:rsidRPr="006B0450" w:rsidRDefault="00EB427A" w:rsidP="00EB427A">
      <w:pPr>
        <w:pStyle w:val="Prrafodelista"/>
        <w:numPr>
          <w:ilvl w:val="0"/>
          <w:numId w:val="75"/>
        </w:num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En el caso que se haya afectado gravemente la convivencia escolar, se deberá aplicar el procedimiento disciplinario determinado en el Manual de Convivencia. </w:t>
      </w:r>
    </w:p>
    <w:p w14:paraId="1EAE8BF8" w14:textId="0AACBA87" w:rsidR="007373CB" w:rsidRPr="00856ECA" w:rsidRDefault="00F95BE9" w:rsidP="00EB427A">
      <w:pPr>
        <w:rPr>
          <w:rFonts w:asciiTheme="majorHAnsi" w:hAnsiTheme="majorHAnsi" w:cstheme="majorHAnsi"/>
          <w:b/>
          <w:bCs/>
          <w:color w:val="000000" w:themeColor="text1"/>
          <w:sz w:val="20"/>
          <w:szCs w:val="20"/>
        </w:rPr>
      </w:pPr>
      <w:r w:rsidRPr="00856ECA">
        <w:rPr>
          <w:rFonts w:asciiTheme="majorHAnsi" w:hAnsiTheme="majorHAnsi" w:cstheme="majorHAnsi"/>
          <w:b/>
          <w:bCs/>
          <w:color w:val="000000" w:themeColor="text1"/>
          <w:sz w:val="20"/>
          <w:szCs w:val="20"/>
        </w:rPr>
        <w:t xml:space="preserve"> </w:t>
      </w:r>
    </w:p>
    <w:p w14:paraId="06D1F486" w14:textId="402CF892" w:rsidR="007373CB" w:rsidRPr="00856ECA" w:rsidRDefault="007373CB">
      <w:pPr>
        <w:rPr>
          <w:rFonts w:asciiTheme="majorHAnsi" w:eastAsia="Arial Unicode MS" w:hAnsiTheme="majorHAnsi" w:cstheme="majorHAnsi"/>
          <w:sz w:val="20"/>
          <w:szCs w:val="20"/>
          <w:lang w:eastAsia="es-CL"/>
        </w:rPr>
      </w:pPr>
    </w:p>
    <w:p w14:paraId="3367DB6B" w14:textId="2791FA72" w:rsidR="007F59C7" w:rsidRPr="00856ECA" w:rsidRDefault="007F59C7" w:rsidP="00A92949">
      <w:pPr>
        <w:spacing w:after="0" w:line="240" w:lineRule="auto"/>
        <w:rPr>
          <w:rFonts w:asciiTheme="majorHAnsi" w:hAnsiTheme="majorHAnsi" w:cstheme="majorHAnsi"/>
          <w:b/>
          <w:sz w:val="20"/>
          <w:szCs w:val="20"/>
        </w:rPr>
      </w:pPr>
    </w:p>
    <w:p w14:paraId="239B7CBC" w14:textId="77777777" w:rsidR="005F1C77" w:rsidRDefault="005F1C77" w:rsidP="005F1C77">
      <w:pPr>
        <w:spacing w:after="0" w:line="240" w:lineRule="auto"/>
        <w:rPr>
          <w:rFonts w:asciiTheme="majorHAnsi" w:hAnsiTheme="majorHAnsi" w:cstheme="majorHAnsi"/>
          <w:sz w:val="20"/>
          <w:szCs w:val="20"/>
        </w:rPr>
      </w:pPr>
    </w:p>
    <w:p w14:paraId="4FA028A7" w14:textId="77777777" w:rsidR="00EB427A" w:rsidRDefault="00EB427A" w:rsidP="005F1C77">
      <w:pPr>
        <w:spacing w:after="0" w:line="240" w:lineRule="auto"/>
        <w:rPr>
          <w:rFonts w:asciiTheme="majorHAnsi" w:hAnsiTheme="majorHAnsi" w:cstheme="majorHAnsi"/>
          <w:sz w:val="20"/>
          <w:szCs w:val="20"/>
        </w:rPr>
      </w:pPr>
    </w:p>
    <w:p w14:paraId="33332BCD" w14:textId="77777777" w:rsidR="00EB427A" w:rsidRDefault="00EB427A" w:rsidP="005F1C77">
      <w:pPr>
        <w:spacing w:after="0" w:line="240" w:lineRule="auto"/>
        <w:rPr>
          <w:rFonts w:asciiTheme="majorHAnsi" w:hAnsiTheme="majorHAnsi" w:cstheme="majorHAnsi"/>
          <w:sz w:val="20"/>
          <w:szCs w:val="20"/>
        </w:rPr>
      </w:pPr>
    </w:p>
    <w:p w14:paraId="7EC9EFA6" w14:textId="77777777" w:rsidR="00EB427A" w:rsidRDefault="00EB427A" w:rsidP="005F1C77">
      <w:pPr>
        <w:spacing w:after="0" w:line="240" w:lineRule="auto"/>
        <w:rPr>
          <w:rFonts w:asciiTheme="majorHAnsi" w:hAnsiTheme="majorHAnsi" w:cstheme="majorHAnsi"/>
          <w:sz w:val="20"/>
          <w:szCs w:val="20"/>
        </w:rPr>
      </w:pPr>
    </w:p>
    <w:p w14:paraId="07707304" w14:textId="77777777" w:rsidR="00EB427A" w:rsidRDefault="00EB427A" w:rsidP="005F1C77">
      <w:pPr>
        <w:spacing w:after="0" w:line="240" w:lineRule="auto"/>
        <w:rPr>
          <w:rFonts w:asciiTheme="majorHAnsi" w:hAnsiTheme="majorHAnsi" w:cstheme="majorHAnsi"/>
          <w:sz w:val="20"/>
          <w:szCs w:val="20"/>
        </w:rPr>
      </w:pPr>
    </w:p>
    <w:p w14:paraId="1136865E" w14:textId="77777777" w:rsidR="00EB427A" w:rsidRDefault="00EB427A" w:rsidP="005F1C77">
      <w:pPr>
        <w:spacing w:after="0" w:line="240" w:lineRule="auto"/>
        <w:rPr>
          <w:rFonts w:asciiTheme="majorHAnsi" w:hAnsiTheme="majorHAnsi" w:cstheme="majorHAnsi"/>
          <w:sz w:val="20"/>
          <w:szCs w:val="20"/>
        </w:rPr>
      </w:pPr>
    </w:p>
    <w:p w14:paraId="30559A0D" w14:textId="77777777" w:rsidR="00EB427A" w:rsidRDefault="00EB427A" w:rsidP="005F1C77">
      <w:pPr>
        <w:spacing w:after="0" w:line="240" w:lineRule="auto"/>
        <w:rPr>
          <w:rFonts w:asciiTheme="majorHAnsi" w:hAnsiTheme="majorHAnsi" w:cstheme="majorHAnsi"/>
          <w:sz w:val="20"/>
          <w:szCs w:val="20"/>
        </w:rPr>
      </w:pPr>
    </w:p>
    <w:p w14:paraId="2CA9F7E2" w14:textId="77777777" w:rsidR="00EB427A" w:rsidRDefault="00EB427A" w:rsidP="005F1C77">
      <w:pPr>
        <w:spacing w:after="0" w:line="240" w:lineRule="auto"/>
        <w:rPr>
          <w:rFonts w:asciiTheme="majorHAnsi" w:hAnsiTheme="majorHAnsi" w:cstheme="majorHAnsi"/>
          <w:sz w:val="20"/>
          <w:szCs w:val="20"/>
        </w:rPr>
      </w:pPr>
    </w:p>
    <w:p w14:paraId="3F63A1C2" w14:textId="77777777" w:rsidR="00EB427A" w:rsidRDefault="00EB427A" w:rsidP="005F1C77">
      <w:pPr>
        <w:spacing w:after="0" w:line="240" w:lineRule="auto"/>
        <w:rPr>
          <w:rFonts w:asciiTheme="majorHAnsi" w:hAnsiTheme="majorHAnsi" w:cstheme="majorHAnsi"/>
          <w:sz w:val="20"/>
          <w:szCs w:val="20"/>
        </w:rPr>
      </w:pPr>
    </w:p>
    <w:p w14:paraId="24E514ED" w14:textId="77777777" w:rsidR="00EB427A" w:rsidRDefault="00EB427A" w:rsidP="005F1C77">
      <w:pPr>
        <w:spacing w:after="0" w:line="240" w:lineRule="auto"/>
        <w:rPr>
          <w:rFonts w:asciiTheme="majorHAnsi" w:hAnsiTheme="majorHAnsi" w:cstheme="majorHAnsi"/>
          <w:sz w:val="20"/>
          <w:szCs w:val="20"/>
        </w:rPr>
      </w:pPr>
    </w:p>
    <w:p w14:paraId="2B70DA09" w14:textId="77777777" w:rsidR="00EB427A" w:rsidRDefault="00EB427A" w:rsidP="005F1C77">
      <w:pPr>
        <w:spacing w:after="0" w:line="240" w:lineRule="auto"/>
        <w:rPr>
          <w:rFonts w:asciiTheme="majorHAnsi" w:hAnsiTheme="majorHAnsi" w:cstheme="majorHAnsi"/>
          <w:sz w:val="20"/>
          <w:szCs w:val="20"/>
        </w:rPr>
      </w:pPr>
    </w:p>
    <w:p w14:paraId="1BE305A9" w14:textId="77777777" w:rsidR="00EB427A" w:rsidRDefault="00EB427A" w:rsidP="005F1C77">
      <w:pPr>
        <w:spacing w:after="0" w:line="240" w:lineRule="auto"/>
        <w:rPr>
          <w:rFonts w:asciiTheme="majorHAnsi" w:hAnsiTheme="majorHAnsi" w:cstheme="majorHAnsi"/>
          <w:sz w:val="20"/>
          <w:szCs w:val="20"/>
        </w:rPr>
      </w:pPr>
    </w:p>
    <w:p w14:paraId="578D5AC9" w14:textId="77777777" w:rsidR="00EB427A" w:rsidRDefault="00EB427A" w:rsidP="005F1C77">
      <w:pPr>
        <w:spacing w:after="0" w:line="240" w:lineRule="auto"/>
        <w:rPr>
          <w:rFonts w:asciiTheme="majorHAnsi" w:hAnsiTheme="majorHAnsi" w:cstheme="majorHAnsi"/>
          <w:sz w:val="20"/>
          <w:szCs w:val="20"/>
        </w:rPr>
      </w:pPr>
    </w:p>
    <w:p w14:paraId="1D4EE5D5" w14:textId="77777777" w:rsidR="00EB427A" w:rsidRDefault="00EB427A" w:rsidP="005F1C77">
      <w:pPr>
        <w:spacing w:after="0" w:line="240" w:lineRule="auto"/>
        <w:rPr>
          <w:rFonts w:asciiTheme="majorHAnsi" w:hAnsiTheme="majorHAnsi" w:cstheme="majorHAnsi"/>
          <w:sz w:val="20"/>
          <w:szCs w:val="20"/>
        </w:rPr>
      </w:pPr>
    </w:p>
    <w:p w14:paraId="3A6BED1B" w14:textId="77777777" w:rsidR="00EB427A" w:rsidRDefault="00EB427A" w:rsidP="005F1C77">
      <w:pPr>
        <w:spacing w:after="0" w:line="240" w:lineRule="auto"/>
        <w:rPr>
          <w:rFonts w:asciiTheme="majorHAnsi" w:hAnsiTheme="majorHAnsi" w:cstheme="majorHAnsi"/>
          <w:sz w:val="20"/>
          <w:szCs w:val="20"/>
        </w:rPr>
      </w:pPr>
    </w:p>
    <w:p w14:paraId="5100035B" w14:textId="77777777" w:rsidR="00EB427A" w:rsidRDefault="00EB427A" w:rsidP="005F1C77">
      <w:pPr>
        <w:spacing w:after="0" w:line="240" w:lineRule="auto"/>
        <w:rPr>
          <w:rFonts w:asciiTheme="majorHAnsi" w:hAnsiTheme="majorHAnsi" w:cstheme="majorHAnsi"/>
          <w:sz w:val="20"/>
          <w:szCs w:val="20"/>
        </w:rPr>
      </w:pPr>
    </w:p>
    <w:p w14:paraId="3CF95300" w14:textId="77777777" w:rsidR="00EB427A" w:rsidRDefault="00EB427A" w:rsidP="005F1C77">
      <w:pPr>
        <w:spacing w:after="0" w:line="240" w:lineRule="auto"/>
        <w:rPr>
          <w:rFonts w:asciiTheme="majorHAnsi" w:hAnsiTheme="majorHAnsi" w:cstheme="majorHAnsi"/>
          <w:sz w:val="20"/>
          <w:szCs w:val="20"/>
        </w:rPr>
      </w:pPr>
    </w:p>
    <w:p w14:paraId="346D9CEB" w14:textId="77777777" w:rsidR="00EB427A" w:rsidRPr="00856ECA" w:rsidRDefault="00EB427A" w:rsidP="005F1C77">
      <w:pPr>
        <w:spacing w:after="0" w:line="240" w:lineRule="auto"/>
        <w:rPr>
          <w:rFonts w:asciiTheme="majorHAnsi" w:hAnsiTheme="majorHAnsi" w:cstheme="majorHAnsi"/>
          <w:sz w:val="20"/>
          <w:szCs w:val="20"/>
        </w:rPr>
      </w:pPr>
    </w:p>
    <w:p w14:paraId="1F0CEE06" w14:textId="77777777" w:rsidR="005F1C77" w:rsidRPr="00856ECA" w:rsidRDefault="005F1C77" w:rsidP="005F1C77">
      <w:pPr>
        <w:spacing w:after="0" w:line="240" w:lineRule="auto"/>
        <w:rPr>
          <w:rFonts w:asciiTheme="majorHAnsi" w:hAnsiTheme="majorHAnsi" w:cstheme="majorHAnsi"/>
          <w:sz w:val="20"/>
          <w:szCs w:val="20"/>
        </w:rPr>
      </w:pPr>
    </w:p>
    <w:p w14:paraId="4E142439" w14:textId="77777777" w:rsidR="005F1C77" w:rsidRPr="00856ECA" w:rsidRDefault="005F1C77" w:rsidP="005F1C77">
      <w:pPr>
        <w:spacing w:after="0" w:line="240" w:lineRule="auto"/>
        <w:rPr>
          <w:rFonts w:asciiTheme="majorHAnsi" w:hAnsiTheme="majorHAnsi" w:cstheme="majorHAnsi"/>
          <w:sz w:val="20"/>
          <w:szCs w:val="20"/>
        </w:rPr>
      </w:pPr>
    </w:p>
    <w:p w14:paraId="75BE7E33" w14:textId="77777777" w:rsidR="005F1C77" w:rsidRPr="00856ECA" w:rsidRDefault="005F1C77" w:rsidP="005F1C77">
      <w:pPr>
        <w:spacing w:after="0" w:line="240" w:lineRule="auto"/>
        <w:rPr>
          <w:rFonts w:asciiTheme="majorHAnsi" w:hAnsiTheme="majorHAnsi" w:cstheme="majorHAnsi"/>
          <w:sz w:val="20"/>
          <w:szCs w:val="20"/>
        </w:rPr>
      </w:pPr>
    </w:p>
    <w:p w14:paraId="27FC6ACE" w14:textId="77777777" w:rsidR="005F1C77" w:rsidRPr="00856ECA" w:rsidRDefault="005F1C77" w:rsidP="005F1C77">
      <w:pPr>
        <w:spacing w:after="0" w:line="240" w:lineRule="auto"/>
        <w:rPr>
          <w:rFonts w:asciiTheme="majorHAnsi" w:hAnsiTheme="majorHAnsi" w:cstheme="majorHAnsi"/>
          <w:sz w:val="20"/>
          <w:szCs w:val="20"/>
        </w:rPr>
      </w:pPr>
    </w:p>
    <w:p w14:paraId="199A397B" w14:textId="77777777" w:rsidR="005F1C77" w:rsidRPr="00856ECA" w:rsidRDefault="005F1C77" w:rsidP="005F1C77">
      <w:pPr>
        <w:spacing w:after="0" w:line="240" w:lineRule="auto"/>
        <w:rPr>
          <w:rFonts w:asciiTheme="majorHAnsi" w:hAnsiTheme="majorHAnsi" w:cstheme="majorHAnsi"/>
          <w:sz w:val="20"/>
          <w:szCs w:val="20"/>
        </w:rPr>
      </w:pPr>
    </w:p>
    <w:p w14:paraId="4C9BD297" w14:textId="77777777" w:rsidR="005F1C77" w:rsidRPr="00856ECA" w:rsidRDefault="005F1C77" w:rsidP="005F1C77">
      <w:pPr>
        <w:spacing w:after="0" w:line="240" w:lineRule="auto"/>
        <w:rPr>
          <w:rFonts w:asciiTheme="majorHAnsi" w:hAnsiTheme="majorHAnsi" w:cstheme="majorHAnsi"/>
          <w:sz w:val="20"/>
          <w:szCs w:val="20"/>
        </w:rPr>
      </w:pPr>
    </w:p>
    <w:p w14:paraId="10EAB975" w14:textId="77777777" w:rsidR="005F1C77" w:rsidRPr="00856ECA" w:rsidRDefault="005F1C77" w:rsidP="005F1C77">
      <w:pPr>
        <w:spacing w:after="0" w:line="240" w:lineRule="auto"/>
        <w:rPr>
          <w:rFonts w:asciiTheme="majorHAnsi" w:hAnsiTheme="majorHAnsi" w:cstheme="majorHAnsi"/>
          <w:sz w:val="20"/>
          <w:szCs w:val="20"/>
        </w:rPr>
      </w:pPr>
    </w:p>
    <w:p w14:paraId="17D985BD" w14:textId="77777777" w:rsidR="005F1C77" w:rsidRPr="00856ECA" w:rsidRDefault="005F1C77" w:rsidP="005F1C77">
      <w:pPr>
        <w:spacing w:after="0" w:line="240" w:lineRule="auto"/>
        <w:rPr>
          <w:rFonts w:asciiTheme="majorHAnsi" w:hAnsiTheme="majorHAnsi" w:cstheme="majorHAnsi"/>
          <w:sz w:val="20"/>
          <w:szCs w:val="20"/>
        </w:rPr>
      </w:pPr>
    </w:p>
    <w:p w14:paraId="0EEC5B09" w14:textId="74D765A3" w:rsidR="005F1C77" w:rsidRPr="00856ECA" w:rsidRDefault="005F1C77" w:rsidP="005F1C77">
      <w:pPr>
        <w:spacing w:after="0" w:line="240" w:lineRule="auto"/>
        <w:rPr>
          <w:rFonts w:asciiTheme="majorHAnsi" w:hAnsiTheme="majorHAnsi" w:cstheme="majorHAnsi"/>
          <w:sz w:val="20"/>
          <w:szCs w:val="20"/>
        </w:rPr>
      </w:pPr>
    </w:p>
    <w:p w14:paraId="066326AA" w14:textId="24CEF265" w:rsidR="00F366E0" w:rsidRPr="00856ECA" w:rsidRDefault="00F366E0" w:rsidP="005F1C77">
      <w:pPr>
        <w:spacing w:after="0" w:line="240" w:lineRule="auto"/>
        <w:rPr>
          <w:rFonts w:asciiTheme="majorHAnsi" w:hAnsiTheme="majorHAnsi" w:cstheme="majorHAnsi"/>
          <w:sz w:val="20"/>
          <w:szCs w:val="20"/>
        </w:rPr>
      </w:pPr>
    </w:p>
    <w:p w14:paraId="3235CDBB" w14:textId="77777777" w:rsidR="00F366E0" w:rsidRPr="00856ECA" w:rsidRDefault="00F366E0" w:rsidP="005F1C77">
      <w:pPr>
        <w:spacing w:after="0" w:line="240" w:lineRule="auto"/>
        <w:rPr>
          <w:rFonts w:asciiTheme="majorHAnsi" w:hAnsiTheme="majorHAnsi" w:cstheme="majorHAnsi"/>
          <w:sz w:val="20"/>
          <w:szCs w:val="20"/>
        </w:rPr>
      </w:pPr>
    </w:p>
    <w:p w14:paraId="1C6D24AA" w14:textId="77777777" w:rsidR="005F1C77" w:rsidRDefault="005F1C77" w:rsidP="005F1C77">
      <w:pPr>
        <w:spacing w:after="0" w:line="240" w:lineRule="auto"/>
        <w:rPr>
          <w:rFonts w:asciiTheme="majorHAnsi" w:hAnsiTheme="majorHAnsi" w:cstheme="majorHAnsi"/>
          <w:sz w:val="20"/>
          <w:szCs w:val="20"/>
        </w:rPr>
      </w:pPr>
    </w:p>
    <w:p w14:paraId="7B94FCCE" w14:textId="77777777" w:rsidR="0020395D" w:rsidRPr="00856ECA" w:rsidRDefault="0020395D" w:rsidP="005F1C77">
      <w:pPr>
        <w:spacing w:after="0" w:line="240" w:lineRule="auto"/>
        <w:rPr>
          <w:rFonts w:asciiTheme="majorHAnsi" w:hAnsiTheme="majorHAnsi" w:cstheme="majorHAnsi"/>
          <w:sz w:val="20"/>
          <w:szCs w:val="20"/>
        </w:rPr>
      </w:pPr>
    </w:p>
    <w:p w14:paraId="222450AC" w14:textId="77777777" w:rsidR="007F59C7" w:rsidRPr="00856ECA" w:rsidRDefault="007F59C7" w:rsidP="009E2E63">
      <w:pPr>
        <w:spacing w:after="0"/>
        <w:rPr>
          <w:rFonts w:asciiTheme="majorHAnsi" w:hAnsiTheme="majorHAnsi" w:cstheme="majorHAnsi"/>
          <w:sz w:val="20"/>
          <w:szCs w:val="20"/>
        </w:rPr>
      </w:pPr>
    </w:p>
    <w:p w14:paraId="663791D3" w14:textId="02D5793E" w:rsidR="00262839" w:rsidRDefault="00262839" w:rsidP="002C6D84">
      <w:pPr>
        <w:pStyle w:val="Cuadrculamedia1-nfasis21"/>
        <w:widowControl/>
        <w:spacing w:after="0" w:line="240" w:lineRule="auto"/>
        <w:ind w:left="1077"/>
        <w:jc w:val="center"/>
        <w:rPr>
          <w:rFonts w:asciiTheme="majorHAnsi" w:hAnsiTheme="majorHAnsi" w:cstheme="majorHAnsi"/>
          <w:b/>
          <w:sz w:val="20"/>
          <w:szCs w:val="20"/>
        </w:rPr>
      </w:pPr>
    </w:p>
    <w:p w14:paraId="072D793F" w14:textId="77777777" w:rsidR="0022032C" w:rsidRDefault="0022032C" w:rsidP="002C6D84">
      <w:pPr>
        <w:pStyle w:val="Cuadrculamedia1-nfasis21"/>
        <w:widowControl/>
        <w:spacing w:after="0" w:line="240" w:lineRule="auto"/>
        <w:ind w:left="1077"/>
        <w:jc w:val="center"/>
        <w:rPr>
          <w:rFonts w:asciiTheme="majorHAnsi" w:hAnsiTheme="majorHAnsi" w:cstheme="majorHAnsi"/>
          <w:b/>
          <w:sz w:val="20"/>
          <w:szCs w:val="20"/>
        </w:rPr>
      </w:pPr>
    </w:p>
    <w:p w14:paraId="34E354D9" w14:textId="77777777" w:rsidR="0022032C" w:rsidRPr="00856ECA" w:rsidRDefault="0022032C" w:rsidP="002C6D84">
      <w:pPr>
        <w:pStyle w:val="Cuadrculamedia1-nfasis21"/>
        <w:widowControl/>
        <w:spacing w:after="0" w:line="240" w:lineRule="auto"/>
        <w:ind w:left="1077"/>
        <w:jc w:val="center"/>
        <w:rPr>
          <w:rFonts w:asciiTheme="majorHAnsi" w:hAnsiTheme="majorHAnsi" w:cstheme="majorHAnsi"/>
          <w:b/>
          <w:sz w:val="20"/>
          <w:szCs w:val="20"/>
        </w:rPr>
      </w:pPr>
    </w:p>
    <w:p w14:paraId="7CE24675" w14:textId="77777777" w:rsidR="00CA04E5" w:rsidRPr="00856ECA" w:rsidRDefault="00CA04E5" w:rsidP="002C6D84">
      <w:pPr>
        <w:pStyle w:val="Ttulo2"/>
        <w:jc w:val="center"/>
        <w:rPr>
          <w:rFonts w:asciiTheme="majorHAnsi" w:hAnsiTheme="majorHAnsi" w:cstheme="majorHAnsi"/>
          <w:color w:val="auto"/>
          <w:sz w:val="20"/>
          <w:szCs w:val="20"/>
        </w:rPr>
      </w:pPr>
      <w:bookmarkStart w:id="14" w:name="_Toc92811797"/>
      <w:r w:rsidRPr="00856ECA">
        <w:rPr>
          <w:rFonts w:asciiTheme="majorHAnsi" w:hAnsiTheme="majorHAnsi" w:cstheme="majorHAnsi"/>
          <w:color w:val="auto"/>
          <w:sz w:val="20"/>
          <w:szCs w:val="20"/>
        </w:rPr>
        <w:lastRenderedPageBreak/>
        <w:t>ESTRATEGIAS DE PREVENCIÓN Y PROTOCOLO FRENTE A AGRESIONES SEXUALES Y HECHOS DE CONNOTACIÓN SEXUAL QUE ATENTEN CONTRA LA INTEGRIDAD DE LOS ESTUDIANTES.</w:t>
      </w:r>
      <w:bookmarkEnd w:id="14"/>
    </w:p>
    <w:p w14:paraId="0FB5EB8C" w14:textId="77777777" w:rsidR="00CA04E5" w:rsidRPr="00856ECA" w:rsidRDefault="00CA04E5" w:rsidP="00CA04E5">
      <w:pPr>
        <w:spacing w:after="80" w:line="240" w:lineRule="auto"/>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Abuso Sexual </w:t>
      </w:r>
    </w:p>
    <w:p w14:paraId="511A02D8" w14:textId="23BE4601" w:rsidR="00CA04E5" w:rsidRPr="00856ECA" w:rsidRDefault="00CA04E5" w:rsidP="00CA04E5">
      <w:pPr>
        <w:spacing w:after="80" w:line="240" w:lineRule="auto"/>
        <w:jc w:val="both"/>
        <w:rPr>
          <w:rFonts w:asciiTheme="majorHAnsi" w:hAnsiTheme="majorHAnsi" w:cstheme="majorHAnsi"/>
          <w:sz w:val="20"/>
          <w:szCs w:val="20"/>
        </w:rPr>
      </w:pPr>
      <w:r w:rsidRPr="00856ECA">
        <w:rPr>
          <w:rFonts w:asciiTheme="majorHAnsi" w:hAnsiTheme="majorHAnsi" w:cstheme="majorHAnsi"/>
          <w:sz w:val="20"/>
          <w:szCs w:val="20"/>
        </w:rPr>
        <w:t>Se define como "contactos e interacciones</w:t>
      </w:r>
      <w:r w:rsidR="00F23FC7" w:rsidRPr="00856ECA">
        <w:rPr>
          <w:rFonts w:asciiTheme="majorHAnsi" w:hAnsiTheme="majorHAnsi" w:cstheme="majorHAnsi"/>
          <w:sz w:val="20"/>
          <w:szCs w:val="20"/>
        </w:rPr>
        <w:t>”</w:t>
      </w:r>
      <w:r w:rsidRPr="00856ECA">
        <w:rPr>
          <w:rFonts w:asciiTheme="majorHAnsi" w:hAnsiTheme="majorHAnsi" w:cstheme="majorHAnsi"/>
          <w:sz w:val="20"/>
          <w:szCs w:val="20"/>
        </w:rPr>
        <w:t xml:space="preserve"> entre un niño</w:t>
      </w:r>
      <w:r w:rsidR="000F3DB8" w:rsidRPr="00856ECA">
        <w:rPr>
          <w:rFonts w:asciiTheme="majorHAnsi" w:hAnsiTheme="majorHAnsi" w:cstheme="majorHAnsi"/>
          <w:sz w:val="20"/>
          <w:szCs w:val="20"/>
        </w:rPr>
        <w:t>, niña o adolescente</w:t>
      </w:r>
      <w:r w:rsidRPr="00856ECA">
        <w:rPr>
          <w:rFonts w:asciiTheme="majorHAnsi" w:hAnsiTheme="majorHAnsi" w:cstheme="majorHAnsi"/>
          <w:sz w:val="20"/>
          <w:szCs w:val="20"/>
        </w:rPr>
        <w:t xml:space="preserve"> y un adulto</w:t>
      </w:r>
      <w:r w:rsidR="000F3DB8" w:rsidRPr="00856ECA">
        <w:rPr>
          <w:rFonts w:asciiTheme="majorHAnsi" w:hAnsiTheme="majorHAnsi" w:cstheme="majorHAnsi"/>
          <w:sz w:val="20"/>
          <w:szCs w:val="20"/>
        </w:rPr>
        <w:t xml:space="preserve">, </w:t>
      </w:r>
      <w:r w:rsidRPr="00856ECA">
        <w:rPr>
          <w:rFonts w:asciiTheme="majorHAnsi" w:hAnsiTheme="majorHAnsi" w:cstheme="majorHAnsi"/>
          <w:sz w:val="20"/>
          <w:szCs w:val="20"/>
        </w:rPr>
        <w:t xml:space="preserve"> </w:t>
      </w:r>
      <w:r w:rsidR="000F3DB8" w:rsidRPr="00856ECA">
        <w:rPr>
          <w:rFonts w:asciiTheme="majorHAnsi" w:hAnsiTheme="majorHAnsi" w:cstheme="majorHAnsi"/>
          <w:sz w:val="20"/>
          <w:szCs w:val="20"/>
        </w:rPr>
        <w:t>en donde</w:t>
      </w:r>
      <w:r w:rsidRPr="00856ECA">
        <w:rPr>
          <w:rFonts w:asciiTheme="majorHAnsi" w:hAnsiTheme="majorHAnsi" w:cstheme="majorHAnsi"/>
          <w:sz w:val="20"/>
          <w:szCs w:val="20"/>
        </w:rPr>
        <w:t xml:space="preserve"> el</w:t>
      </w:r>
      <w:r w:rsidR="00F95BE9" w:rsidRPr="00856ECA">
        <w:rPr>
          <w:rFonts w:asciiTheme="majorHAnsi" w:hAnsiTheme="majorHAnsi" w:cstheme="majorHAnsi"/>
          <w:sz w:val="20"/>
          <w:szCs w:val="20"/>
        </w:rPr>
        <w:t>/la</w:t>
      </w:r>
      <w:r w:rsidRPr="00856ECA">
        <w:rPr>
          <w:rFonts w:asciiTheme="majorHAnsi" w:hAnsiTheme="majorHAnsi" w:cstheme="majorHAnsi"/>
          <w:sz w:val="20"/>
          <w:szCs w:val="20"/>
        </w:rPr>
        <w:t xml:space="preserve"> adulto (el</w:t>
      </w:r>
      <w:r w:rsidR="00F95BE9" w:rsidRPr="00856ECA">
        <w:rPr>
          <w:rFonts w:asciiTheme="majorHAnsi" w:hAnsiTheme="majorHAnsi" w:cstheme="majorHAnsi"/>
          <w:sz w:val="20"/>
          <w:szCs w:val="20"/>
        </w:rPr>
        <w:t>/la</w:t>
      </w:r>
      <w:r w:rsidRPr="00856ECA">
        <w:rPr>
          <w:rFonts w:asciiTheme="majorHAnsi" w:hAnsiTheme="majorHAnsi" w:cstheme="majorHAnsi"/>
          <w:sz w:val="20"/>
          <w:szCs w:val="20"/>
        </w:rPr>
        <w:t xml:space="preserve"> agresor</w:t>
      </w:r>
      <w:r w:rsidR="00F95BE9"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0F3DB8" w:rsidRPr="00856ECA">
        <w:rPr>
          <w:rFonts w:asciiTheme="majorHAnsi" w:hAnsiTheme="majorHAnsi" w:cstheme="majorHAnsi"/>
          <w:sz w:val="20"/>
          <w:szCs w:val="20"/>
        </w:rPr>
        <w:t>lo usa</w:t>
      </w:r>
      <w:r w:rsidRPr="00856ECA">
        <w:rPr>
          <w:rFonts w:asciiTheme="majorHAnsi" w:hAnsiTheme="majorHAnsi" w:cstheme="majorHAnsi"/>
          <w:sz w:val="20"/>
          <w:szCs w:val="20"/>
        </w:rPr>
        <w:t xml:space="preserve"> para estimularse sexualmente él</w:t>
      </w:r>
      <w:r w:rsidR="00F95BE9" w:rsidRPr="00856ECA">
        <w:rPr>
          <w:rFonts w:asciiTheme="majorHAnsi" w:hAnsiTheme="majorHAnsi" w:cstheme="majorHAnsi"/>
          <w:sz w:val="20"/>
          <w:szCs w:val="20"/>
        </w:rPr>
        <w:t>/ella</w:t>
      </w:r>
      <w:r w:rsidRPr="00856ECA">
        <w:rPr>
          <w:rFonts w:asciiTheme="majorHAnsi" w:hAnsiTheme="majorHAnsi" w:cstheme="majorHAnsi"/>
          <w:sz w:val="20"/>
          <w:szCs w:val="20"/>
        </w:rPr>
        <w:t xml:space="preserve"> mismo</w:t>
      </w:r>
      <w:r w:rsidR="00F95BE9" w:rsidRPr="00856ECA">
        <w:rPr>
          <w:rFonts w:asciiTheme="majorHAnsi" w:hAnsiTheme="majorHAnsi" w:cstheme="majorHAnsi"/>
          <w:sz w:val="20"/>
          <w:szCs w:val="20"/>
        </w:rPr>
        <w:t>/a</w:t>
      </w:r>
      <w:r w:rsidRPr="00856ECA">
        <w:rPr>
          <w:rFonts w:asciiTheme="majorHAnsi" w:hAnsiTheme="majorHAnsi" w:cstheme="majorHAnsi"/>
          <w:sz w:val="20"/>
          <w:szCs w:val="20"/>
        </w:rPr>
        <w:t>, al niño</w:t>
      </w:r>
      <w:r w:rsidR="000F3DB8" w:rsidRPr="00856ECA">
        <w:rPr>
          <w:rFonts w:asciiTheme="majorHAnsi" w:hAnsiTheme="majorHAnsi" w:cstheme="majorHAnsi"/>
          <w:sz w:val="20"/>
          <w:szCs w:val="20"/>
        </w:rPr>
        <w:t>, niña o adolescente,</w:t>
      </w:r>
      <w:r w:rsidRPr="00856ECA">
        <w:rPr>
          <w:rFonts w:asciiTheme="majorHAnsi" w:hAnsiTheme="majorHAnsi" w:cstheme="majorHAnsi"/>
          <w:sz w:val="20"/>
          <w:szCs w:val="20"/>
        </w:rPr>
        <w:t xml:space="preserve"> o a otra persona. El abuso sexual puede ser también cometido por una persona menor de 18 años cuando ésta es significativamente mayor que </w:t>
      </w:r>
      <w:r w:rsidR="000F3DB8" w:rsidRPr="00856ECA">
        <w:rPr>
          <w:rFonts w:asciiTheme="majorHAnsi" w:hAnsiTheme="majorHAnsi" w:cstheme="majorHAnsi"/>
          <w:sz w:val="20"/>
          <w:szCs w:val="20"/>
        </w:rPr>
        <w:t>la víctima</w:t>
      </w:r>
      <w:r w:rsidRPr="00856ECA">
        <w:rPr>
          <w:rFonts w:asciiTheme="majorHAnsi" w:hAnsiTheme="majorHAnsi" w:cstheme="majorHAnsi"/>
          <w:sz w:val="20"/>
          <w:szCs w:val="20"/>
        </w:rPr>
        <w:t xml:space="preserve"> o cuando el agresor está en posición de poder o control sobre otro. El abuso sexual es cualquier forma de contacto físico con o sin acceso carnal, con contacto y sin contacto físico, realizado con o sin violencia o intimidación y sin consentimiento.</w:t>
      </w:r>
    </w:p>
    <w:p w14:paraId="6DEC0004" w14:textId="6C140379" w:rsidR="00CA04E5" w:rsidRPr="00856ECA" w:rsidRDefault="00CA04E5" w:rsidP="00CA04E5">
      <w:pPr>
        <w:spacing w:after="80" w:line="240" w:lineRule="auto"/>
        <w:jc w:val="both"/>
        <w:rPr>
          <w:rFonts w:asciiTheme="majorHAnsi" w:hAnsiTheme="majorHAnsi" w:cstheme="majorHAnsi"/>
          <w:b/>
          <w:sz w:val="20"/>
          <w:szCs w:val="20"/>
        </w:rPr>
      </w:pPr>
      <w:r w:rsidRPr="00856ECA">
        <w:rPr>
          <w:rFonts w:asciiTheme="majorHAnsi" w:hAnsiTheme="majorHAnsi" w:cstheme="majorHAnsi"/>
          <w:sz w:val="20"/>
          <w:szCs w:val="20"/>
        </w:rPr>
        <w:tab/>
        <w:t xml:space="preserve">No puede ser catalogado como abuso una situación entre dos niños/as que puede tratarse de una experiencia exploratoria que es necesario orientar y canalizar sana y adecuadamente, y no penalizar ni castigar; no se trata de abuso sexual, por ejemplo, las experiencias sexualizadas que pueden ocurrir entre estudiantes de la misma edad. Pero, si se trata de conductas agresivas o que demuestre un conocimiento que </w:t>
      </w:r>
      <w:proofErr w:type="gramStart"/>
      <w:r w:rsidRPr="00856ECA">
        <w:rPr>
          <w:rFonts w:asciiTheme="majorHAnsi" w:hAnsiTheme="majorHAnsi" w:cstheme="majorHAnsi"/>
          <w:sz w:val="20"/>
          <w:szCs w:val="20"/>
        </w:rPr>
        <w:t>los niños y niñas</w:t>
      </w:r>
      <w:proofErr w:type="gramEnd"/>
      <w:r w:rsidRPr="00856ECA">
        <w:rPr>
          <w:rFonts w:asciiTheme="majorHAnsi" w:hAnsiTheme="majorHAnsi" w:cstheme="majorHAnsi"/>
          <w:sz w:val="20"/>
          <w:szCs w:val="20"/>
        </w:rPr>
        <w:t xml:space="preserve"> naturalmente no podrían haber adquirido sin haberlas presenciado o experimentado, podría ser indicador que uno/a de ellos/as está siendo víctima de abuso sexual por parte de otra persona</w:t>
      </w:r>
      <w:r w:rsidR="000F3DB8" w:rsidRPr="00856ECA">
        <w:rPr>
          <w:rFonts w:asciiTheme="majorHAnsi" w:hAnsiTheme="majorHAnsi" w:cstheme="majorHAnsi"/>
          <w:sz w:val="20"/>
          <w:szCs w:val="20"/>
        </w:rPr>
        <w:t xml:space="preserve">, por lo que se evaluará la pertinencia de una denuncia o solicitud de medida de protección. </w:t>
      </w:r>
    </w:p>
    <w:p w14:paraId="11C99AB5" w14:textId="77777777" w:rsidR="00CA04E5" w:rsidRPr="00856ECA" w:rsidRDefault="00CA04E5" w:rsidP="00CA04E5">
      <w:pPr>
        <w:spacing w:after="80" w:line="240" w:lineRule="auto"/>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Prevención:</w:t>
      </w:r>
    </w:p>
    <w:p w14:paraId="7E40D1F7" w14:textId="77777777" w:rsidR="00CA04E5" w:rsidRPr="00856ECA" w:rsidRDefault="00CA04E5" w:rsidP="00CA04E5">
      <w:pPr>
        <w:spacing w:after="80" w:line="240" w:lineRule="auto"/>
        <w:jc w:val="both"/>
        <w:rPr>
          <w:rFonts w:asciiTheme="majorHAnsi" w:hAnsiTheme="majorHAnsi" w:cstheme="majorHAnsi"/>
          <w:sz w:val="20"/>
          <w:szCs w:val="20"/>
        </w:rPr>
      </w:pPr>
      <w:r w:rsidRPr="00856ECA">
        <w:rPr>
          <w:rFonts w:asciiTheme="majorHAnsi" w:hAnsiTheme="majorHAnsi" w:cstheme="majorHAnsi"/>
          <w:sz w:val="20"/>
          <w:szCs w:val="20"/>
        </w:rPr>
        <w:t xml:space="preserve">El colegio </w:t>
      </w:r>
      <w:proofErr w:type="gramStart"/>
      <w:r w:rsidRPr="00856ECA">
        <w:rPr>
          <w:rFonts w:asciiTheme="majorHAnsi" w:hAnsiTheme="majorHAnsi" w:cstheme="majorHAnsi"/>
          <w:sz w:val="20"/>
          <w:szCs w:val="20"/>
        </w:rPr>
        <w:t>implementará  en</w:t>
      </w:r>
      <w:proofErr w:type="gramEnd"/>
      <w:r w:rsidRPr="00856ECA">
        <w:rPr>
          <w:rFonts w:asciiTheme="majorHAnsi" w:hAnsiTheme="majorHAnsi" w:cstheme="majorHAnsi"/>
          <w:sz w:val="20"/>
          <w:szCs w:val="20"/>
        </w:rPr>
        <w:t xml:space="preserve"> todos los cursos los planes y programas oficiales del gobierno en el que se abordan el tema de Autocuidado.</w:t>
      </w:r>
    </w:p>
    <w:p w14:paraId="17C3E41F" w14:textId="1CB6413C" w:rsidR="00CA04E5" w:rsidRPr="00856ECA" w:rsidRDefault="00CA04E5" w:rsidP="00CA04E5">
      <w:pPr>
        <w:spacing w:after="80" w:line="240" w:lineRule="auto"/>
        <w:jc w:val="both"/>
        <w:rPr>
          <w:rFonts w:asciiTheme="majorHAnsi" w:hAnsiTheme="majorHAnsi" w:cstheme="majorHAnsi"/>
          <w:sz w:val="20"/>
          <w:szCs w:val="20"/>
        </w:rPr>
      </w:pPr>
      <w:r w:rsidRPr="00856ECA">
        <w:rPr>
          <w:rFonts w:asciiTheme="majorHAnsi" w:hAnsiTheme="majorHAnsi" w:cstheme="majorHAnsi"/>
          <w:sz w:val="20"/>
          <w:szCs w:val="20"/>
        </w:rPr>
        <w:t>En los cursos o niveles que sea necesario, se realizarán intervenciones en Consejo de Curso o Reuniones de Apoderados</w:t>
      </w:r>
      <w:r w:rsidR="00254A00" w:rsidRPr="00856ECA">
        <w:rPr>
          <w:rFonts w:asciiTheme="majorHAnsi" w:hAnsiTheme="majorHAnsi" w:cstheme="majorHAnsi"/>
          <w:sz w:val="20"/>
          <w:szCs w:val="20"/>
        </w:rPr>
        <w:t>/as</w:t>
      </w:r>
      <w:r w:rsidRPr="00856ECA">
        <w:rPr>
          <w:rFonts w:asciiTheme="majorHAnsi" w:hAnsiTheme="majorHAnsi" w:cstheme="majorHAnsi"/>
          <w:sz w:val="20"/>
          <w:szCs w:val="20"/>
        </w:rPr>
        <w:t xml:space="preserve"> por parte del Equipo Psicosocial.  </w:t>
      </w:r>
    </w:p>
    <w:p w14:paraId="5113489C" w14:textId="77777777" w:rsidR="000630EC" w:rsidRPr="00856ECA" w:rsidRDefault="000630EC" w:rsidP="00CA04E5">
      <w:pPr>
        <w:spacing w:after="80" w:line="240" w:lineRule="auto"/>
        <w:jc w:val="both"/>
        <w:rPr>
          <w:rFonts w:asciiTheme="majorHAnsi" w:hAnsiTheme="majorHAnsi" w:cstheme="majorHAnsi"/>
          <w:sz w:val="20"/>
          <w:szCs w:val="20"/>
        </w:rPr>
      </w:pPr>
    </w:p>
    <w:p w14:paraId="6BD57038" w14:textId="77777777" w:rsidR="00CA04E5" w:rsidRPr="00856ECA" w:rsidRDefault="00CA04E5" w:rsidP="00CA04E5">
      <w:pPr>
        <w:spacing w:after="0" w:line="240" w:lineRule="auto"/>
        <w:jc w:val="both"/>
        <w:rPr>
          <w:rFonts w:asciiTheme="majorHAnsi" w:hAnsiTheme="majorHAnsi" w:cstheme="majorHAnsi"/>
          <w:b/>
          <w:sz w:val="20"/>
          <w:szCs w:val="20"/>
        </w:rPr>
      </w:pPr>
      <w:r w:rsidRPr="00856ECA">
        <w:rPr>
          <w:rFonts w:asciiTheme="majorHAnsi" w:hAnsiTheme="majorHAnsi" w:cstheme="majorHAnsi"/>
          <w:b/>
          <w:sz w:val="20"/>
          <w:szCs w:val="20"/>
        </w:rPr>
        <w:t>Indicaciones generales:</w:t>
      </w:r>
    </w:p>
    <w:p w14:paraId="763F1598" w14:textId="1B8E60E5"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En el caso que sea denunciado por el</w:t>
      </w:r>
      <w:r w:rsidR="00254A00"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propio</w:t>
      </w:r>
      <w:r w:rsidR="00254A00"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254A00"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frente a cualquier funcionario del colegio:</w:t>
      </w:r>
    </w:p>
    <w:p w14:paraId="6D2C4ECB" w14:textId="58A7A928" w:rsidR="00CA04E5" w:rsidRPr="00856ECA" w:rsidRDefault="00CA04E5" w:rsidP="00CA04E5">
      <w:pPr>
        <w:pStyle w:val="Cuadrculamedia1-nfasis21"/>
        <w:widowControl/>
        <w:numPr>
          <w:ilvl w:val="0"/>
          <w:numId w:val="3"/>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Se dará inmediata credibilidad al relato del</w:t>
      </w:r>
      <w:r w:rsidR="00254A00" w:rsidRPr="00856ECA">
        <w:rPr>
          <w:rFonts w:asciiTheme="majorHAnsi" w:hAnsiTheme="majorHAnsi" w:cstheme="majorHAnsi"/>
          <w:sz w:val="20"/>
          <w:szCs w:val="20"/>
        </w:rPr>
        <w:t>/a estudiante.</w:t>
      </w:r>
    </w:p>
    <w:p w14:paraId="57D7B536" w14:textId="2E9CA56A" w:rsidR="00CA04E5" w:rsidRPr="00856ECA" w:rsidRDefault="00CA04E5" w:rsidP="00CA04E5">
      <w:pPr>
        <w:pStyle w:val="Cuadrculamedia1-nfasis21"/>
        <w:widowControl/>
        <w:numPr>
          <w:ilvl w:val="0"/>
          <w:numId w:val="3"/>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Se evitará que el</w:t>
      </w:r>
      <w:r w:rsidR="00254A00"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254A00"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deba repetir su relato frente a otros adultos al interior del establecimiento educacional.</w:t>
      </w:r>
    </w:p>
    <w:p w14:paraId="094FAF03" w14:textId="7F1758B9" w:rsidR="00CA04E5" w:rsidRPr="00856ECA" w:rsidRDefault="00CA04E5" w:rsidP="00CA04E5">
      <w:pPr>
        <w:pStyle w:val="Cuadrculamedia1-nfasis21"/>
        <w:widowControl/>
        <w:numPr>
          <w:ilvl w:val="0"/>
          <w:numId w:val="3"/>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En el caso de ser absolutamente necesario para ayudar y proteger al</w:t>
      </w:r>
      <w:r w:rsidR="00254A00" w:rsidRPr="00856ECA">
        <w:rPr>
          <w:rFonts w:asciiTheme="majorHAnsi" w:hAnsiTheme="majorHAnsi" w:cstheme="majorHAnsi"/>
          <w:sz w:val="20"/>
          <w:szCs w:val="20"/>
        </w:rPr>
        <w:t xml:space="preserve">/la estudiante </w:t>
      </w:r>
      <w:r w:rsidRPr="00856ECA">
        <w:rPr>
          <w:rFonts w:asciiTheme="majorHAnsi" w:hAnsiTheme="majorHAnsi" w:cstheme="majorHAnsi"/>
          <w:sz w:val="20"/>
          <w:szCs w:val="20"/>
        </w:rPr>
        <w:t xml:space="preserve">en su desempeño escolar al interior del </w:t>
      </w:r>
      <w:proofErr w:type="gramStart"/>
      <w:r w:rsidRPr="00856ECA">
        <w:rPr>
          <w:rFonts w:asciiTheme="majorHAnsi" w:hAnsiTheme="majorHAnsi" w:cstheme="majorHAnsi"/>
          <w:sz w:val="20"/>
          <w:szCs w:val="20"/>
        </w:rPr>
        <w:t>establecimiento,</w:t>
      </w:r>
      <w:proofErr w:type="gramEnd"/>
      <w:r w:rsidRPr="00856ECA">
        <w:rPr>
          <w:rFonts w:asciiTheme="majorHAnsi" w:hAnsiTheme="majorHAnsi" w:cstheme="majorHAnsi"/>
          <w:sz w:val="20"/>
          <w:szCs w:val="20"/>
        </w:rPr>
        <w:t xml:space="preserve"> se comunicará </w:t>
      </w:r>
      <w:r w:rsidR="00254A00" w:rsidRPr="00856ECA">
        <w:rPr>
          <w:rFonts w:asciiTheme="majorHAnsi" w:hAnsiTheme="majorHAnsi" w:cstheme="majorHAnsi"/>
          <w:sz w:val="20"/>
          <w:szCs w:val="20"/>
        </w:rPr>
        <w:t xml:space="preserve">cuando sea pertinente y </w:t>
      </w:r>
      <w:r w:rsidRPr="00856ECA">
        <w:rPr>
          <w:rFonts w:asciiTheme="majorHAnsi" w:hAnsiTheme="majorHAnsi" w:cstheme="majorHAnsi"/>
          <w:sz w:val="20"/>
          <w:szCs w:val="20"/>
        </w:rPr>
        <w:t>en forma resumida la situación al</w:t>
      </w:r>
      <w:r w:rsidR="00254A00"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254A00"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quien debe comprometerse a guardar discreción sobre el tema.</w:t>
      </w:r>
    </w:p>
    <w:p w14:paraId="50F9CA20" w14:textId="71C68DF1" w:rsidR="00CA04E5" w:rsidRPr="00856ECA" w:rsidRDefault="00CA04E5" w:rsidP="00CA04E5">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Cualquier persona adulta que sospeche de la ocurrencia de una situación de abuso sexual sufrida por algún</w:t>
      </w:r>
      <w:r w:rsidR="00254A00"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254A00"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o reciba una denuncia verbal de un educando o de su familia al respecto, debe canalizarla de la siguiente forma:</w:t>
      </w:r>
    </w:p>
    <w:p w14:paraId="19CC04C5" w14:textId="77777777" w:rsidR="00CA04E5" w:rsidRPr="00856ECA" w:rsidRDefault="00CA04E5" w:rsidP="00CA04E5">
      <w:pPr>
        <w:pStyle w:val="Cuadrculamedia1-nfasis21"/>
        <w:widowControl/>
        <w:numPr>
          <w:ilvl w:val="0"/>
          <w:numId w:val="2"/>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Avisar a Psicóloga del Nivel</w:t>
      </w:r>
    </w:p>
    <w:p w14:paraId="42DFB68F" w14:textId="7A891039" w:rsidR="00CA04E5" w:rsidRPr="0020395D" w:rsidRDefault="00CA04E5" w:rsidP="00CA04E5">
      <w:pPr>
        <w:pStyle w:val="Cuadrculamedia1-nfasis21"/>
        <w:widowControl/>
        <w:numPr>
          <w:ilvl w:val="0"/>
          <w:numId w:val="2"/>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 xml:space="preserve">La Psicóloga del Nivel tomará la </w:t>
      </w:r>
      <w:r w:rsidRPr="0020395D">
        <w:rPr>
          <w:rFonts w:asciiTheme="majorHAnsi" w:hAnsiTheme="majorHAnsi" w:cstheme="majorHAnsi"/>
          <w:sz w:val="20"/>
          <w:szCs w:val="20"/>
        </w:rPr>
        <w:t xml:space="preserve">situación a su cargo comunicándola a Encargada de </w:t>
      </w:r>
      <w:r w:rsidR="0020395D" w:rsidRPr="0020395D">
        <w:rPr>
          <w:rFonts w:asciiTheme="majorHAnsi" w:hAnsiTheme="majorHAnsi" w:cstheme="majorHAnsi"/>
          <w:sz w:val="20"/>
          <w:szCs w:val="20"/>
        </w:rPr>
        <w:t>Equipo Psicosocial</w:t>
      </w:r>
      <w:r w:rsidRPr="0020395D">
        <w:rPr>
          <w:rFonts w:asciiTheme="majorHAnsi" w:hAnsiTheme="majorHAnsi" w:cstheme="majorHAnsi"/>
          <w:sz w:val="20"/>
          <w:szCs w:val="20"/>
        </w:rPr>
        <w:t xml:space="preserve"> y Dirección.  </w:t>
      </w:r>
    </w:p>
    <w:p w14:paraId="1B6B603F" w14:textId="14890C0C" w:rsidR="00CA04E5" w:rsidRPr="0020395D" w:rsidRDefault="00CA04E5" w:rsidP="00CA04E5">
      <w:pPr>
        <w:pStyle w:val="Cuadrculamedia1-nfasis21"/>
        <w:widowControl/>
        <w:numPr>
          <w:ilvl w:val="0"/>
          <w:numId w:val="2"/>
        </w:numPr>
        <w:spacing w:after="0" w:line="240" w:lineRule="auto"/>
        <w:rPr>
          <w:rFonts w:asciiTheme="majorHAnsi" w:hAnsiTheme="majorHAnsi" w:cstheme="majorHAnsi"/>
          <w:sz w:val="20"/>
          <w:szCs w:val="20"/>
        </w:rPr>
      </w:pPr>
      <w:r w:rsidRPr="0020395D">
        <w:rPr>
          <w:rFonts w:asciiTheme="majorHAnsi" w:hAnsiTheme="majorHAnsi" w:cstheme="majorHAnsi"/>
          <w:sz w:val="20"/>
          <w:szCs w:val="20"/>
        </w:rPr>
        <w:t>Se avisará a la familia más cercana al</w:t>
      </w:r>
      <w:r w:rsidR="00DA4B11" w:rsidRPr="0020395D">
        <w:rPr>
          <w:rFonts w:asciiTheme="majorHAnsi" w:hAnsiTheme="majorHAnsi" w:cstheme="majorHAnsi"/>
          <w:sz w:val="20"/>
          <w:szCs w:val="20"/>
        </w:rPr>
        <w:t>/la</w:t>
      </w:r>
      <w:r w:rsidRPr="0020395D">
        <w:rPr>
          <w:rFonts w:asciiTheme="majorHAnsi" w:hAnsiTheme="majorHAnsi" w:cstheme="majorHAnsi"/>
          <w:sz w:val="20"/>
          <w:szCs w:val="20"/>
        </w:rPr>
        <w:t xml:space="preserve"> </w:t>
      </w:r>
      <w:r w:rsidR="00DA4B11" w:rsidRPr="0020395D">
        <w:rPr>
          <w:rFonts w:asciiTheme="majorHAnsi" w:hAnsiTheme="majorHAnsi" w:cstheme="majorHAnsi"/>
          <w:sz w:val="20"/>
          <w:szCs w:val="20"/>
        </w:rPr>
        <w:t>estudiante</w:t>
      </w:r>
      <w:r w:rsidRPr="0020395D">
        <w:rPr>
          <w:rFonts w:asciiTheme="majorHAnsi" w:hAnsiTheme="majorHAnsi" w:cstheme="majorHAnsi"/>
          <w:sz w:val="20"/>
          <w:szCs w:val="20"/>
        </w:rPr>
        <w:t>, siempre y cuando no esté involucrada en la situación de abuso como autor, cómplice o encubridor, según el relato del</w:t>
      </w:r>
      <w:r w:rsidR="00DA4B11" w:rsidRPr="0020395D">
        <w:rPr>
          <w:rFonts w:asciiTheme="majorHAnsi" w:hAnsiTheme="majorHAnsi" w:cstheme="majorHAnsi"/>
          <w:sz w:val="20"/>
          <w:szCs w:val="20"/>
        </w:rPr>
        <w:t>/la</w:t>
      </w:r>
      <w:r w:rsidRPr="0020395D">
        <w:rPr>
          <w:rFonts w:asciiTheme="majorHAnsi" w:hAnsiTheme="majorHAnsi" w:cstheme="majorHAnsi"/>
          <w:sz w:val="20"/>
          <w:szCs w:val="20"/>
        </w:rPr>
        <w:t xml:space="preserve"> </w:t>
      </w:r>
      <w:r w:rsidR="00DA4B11" w:rsidRPr="0020395D">
        <w:rPr>
          <w:rFonts w:asciiTheme="majorHAnsi" w:hAnsiTheme="majorHAnsi" w:cstheme="majorHAnsi"/>
          <w:sz w:val="20"/>
          <w:szCs w:val="20"/>
        </w:rPr>
        <w:t>estudiante.</w:t>
      </w:r>
    </w:p>
    <w:p w14:paraId="015811A1" w14:textId="4D2471B4" w:rsidR="00CA04E5" w:rsidRPr="00856ECA" w:rsidRDefault="00CA04E5" w:rsidP="00CA04E5">
      <w:pPr>
        <w:pStyle w:val="Cuadrculamedia1-nfasis21"/>
        <w:widowControl/>
        <w:numPr>
          <w:ilvl w:val="0"/>
          <w:numId w:val="2"/>
        </w:numPr>
        <w:spacing w:after="0" w:line="240" w:lineRule="auto"/>
        <w:rPr>
          <w:rFonts w:asciiTheme="majorHAnsi" w:hAnsiTheme="majorHAnsi" w:cstheme="majorHAnsi"/>
          <w:sz w:val="20"/>
          <w:szCs w:val="20"/>
        </w:rPr>
      </w:pPr>
      <w:r w:rsidRPr="0020395D">
        <w:rPr>
          <w:rFonts w:asciiTheme="majorHAnsi" w:hAnsiTheme="majorHAnsi" w:cstheme="majorHAnsi"/>
          <w:sz w:val="20"/>
          <w:szCs w:val="20"/>
        </w:rPr>
        <w:t xml:space="preserve">La Psicóloga, Encargada de </w:t>
      </w:r>
      <w:r w:rsidR="0020395D" w:rsidRPr="0020395D">
        <w:rPr>
          <w:rFonts w:asciiTheme="majorHAnsi" w:hAnsiTheme="majorHAnsi" w:cstheme="majorHAnsi"/>
          <w:sz w:val="20"/>
          <w:szCs w:val="20"/>
        </w:rPr>
        <w:t>Equipo</w:t>
      </w:r>
      <w:r w:rsidR="0020395D">
        <w:rPr>
          <w:rFonts w:asciiTheme="majorHAnsi" w:hAnsiTheme="majorHAnsi" w:cstheme="majorHAnsi"/>
          <w:sz w:val="20"/>
          <w:szCs w:val="20"/>
        </w:rPr>
        <w:t xml:space="preserve"> Psicosocial</w:t>
      </w:r>
      <w:r w:rsidRPr="00856ECA">
        <w:rPr>
          <w:rFonts w:asciiTheme="majorHAnsi" w:hAnsiTheme="majorHAnsi" w:cstheme="majorHAnsi"/>
          <w:sz w:val="20"/>
          <w:szCs w:val="20"/>
        </w:rPr>
        <w:t xml:space="preserve"> y Director determinarán quién hace la denuncia ante carabineros o PDI.</w:t>
      </w:r>
    </w:p>
    <w:p w14:paraId="57B3130F" w14:textId="77777777" w:rsidR="00DA4B11" w:rsidRPr="00856ECA" w:rsidRDefault="00DA4B11" w:rsidP="00DA4B11">
      <w:pPr>
        <w:pStyle w:val="Cuadrculamedia1-nfasis21"/>
        <w:widowControl/>
        <w:spacing w:after="0" w:line="240" w:lineRule="auto"/>
        <w:rPr>
          <w:rFonts w:asciiTheme="majorHAnsi" w:hAnsiTheme="majorHAnsi" w:cstheme="majorHAnsi"/>
          <w:sz w:val="20"/>
          <w:szCs w:val="20"/>
        </w:rPr>
      </w:pPr>
    </w:p>
    <w:p w14:paraId="2AA8FE91" w14:textId="17C024D2" w:rsidR="00CA04E5" w:rsidRPr="00856ECA" w:rsidRDefault="00CA04E5" w:rsidP="00CA04E5">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En el caso de sospechar la ocurrencia o recibir una denuncia de abuso sexual ocurrida en el interior del establecimiento educacional</w:t>
      </w:r>
      <w:r w:rsidR="00DA4B11" w:rsidRPr="00856ECA">
        <w:rPr>
          <w:rFonts w:asciiTheme="majorHAnsi" w:hAnsiTheme="majorHAnsi" w:cstheme="majorHAnsi"/>
          <w:sz w:val="20"/>
          <w:szCs w:val="20"/>
        </w:rPr>
        <w:t xml:space="preserve"> por parte de un adulto</w:t>
      </w:r>
      <w:r w:rsidRPr="00856ECA">
        <w:rPr>
          <w:rFonts w:asciiTheme="majorHAnsi" w:hAnsiTheme="majorHAnsi" w:cstheme="majorHAnsi"/>
          <w:sz w:val="20"/>
          <w:szCs w:val="20"/>
        </w:rPr>
        <w:t>, se seguirá el siguiente protocolo:</w:t>
      </w:r>
    </w:p>
    <w:p w14:paraId="303AD98B" w14:textId="3D7ADD39" w:rsidR="00CA04E5" w:rsidRPr="00856ECA" w:rsidRDefault="00CA04E5" w:rsidP="00CA04E5">
      <w:pPr>
        <w:pStyle w:val="Cuadrculamedia1-nfasis21"/>
        <w:widowControl/>
        <w:numPr>
          <w:ilvl w:val="0"/>
          <w:numId w:val="4"/>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Qui</w:t>
      </w:r>
      <w:r w:rsidR="00DA4B11" w:rsidRPr="00856ECA">
        <w:rPr>
          <w:rFonts w:asciiTheme="majorHAnsi" w:hAnsiTheme="majorHAnsi" w:cstheme="majorHAnsi"/>
          <w:sz w:val="20"/>
          <w:szCs w:val="20"/>
        </w:rPr>
        <w:t>e</w:t>
      </w:r>
      <w:r w:rsidRPr="00856ECA">
        <w:rPr>
          <w:rFonts w:asciiTheme="majorHAnsi" w:hAnsiTheme="majorHAnsi" w:cstheme="majorHAnsi"/>
          <w:sz w:val="20"/>
          <w:szCs w:val="20"/>
        </w:rPr>
        <w:t>n reciba la denuncia debe informar en forma inmediata a la Dirección del establecimiento educacional, siempre y cuando no esté involucrada en forma directa o indirecta en el hecho.</w:t>
      </w:r>
    </w:p>
    <w:p w14:paraId="5CB878CE" w14:textId="0BEF1473" w:rsidR="00CA04E5" w:rsidRPr="00856ECA" w:rsidRDefault="00CA04E5" w:rsidP="00CA04E5">
      <w:pPr>
        <w:pStyle w:val="Cuadrculamedia1-nfasis21"/>
        <w:widowControl/>
        <w:numPr>
          <w:ilvl w:val="0"/>
          <w:numId w:val="4"/>
        </w:numPr>
        <w:spacing w:after="0" w:line="240" w:lineRule="auto"/>
        <w:rPr>
          <w:rFonts w:asciiTheme="majorHAnsi" w:hAnsiTheme="majorHAnsi" w:cstheme="majorHAnsi"/>
          <w:sz w:val="20"/>
          <w:szCs w:val="20"/>
        </w:rPr>
      </w:pPr>
      <w:r w:rsidRPr="00856ECA">
        <w:rPr>
          <w:rFonts w:asciiTheme="majorHAnsi" w:hAnsiTheme="majorHAnsi" w:cstheme="majorHAnsi"/>
          <w:sz w:val="20"/>
          <w:szCs w:val="20"/>
        </w:rPr>
        <w:t>Ante una denuncia de abuso</w:t>
      </w:r>
      <w:r w:rsidR="00DA4B11" w:rsidRPr="00856ECA">
        <w:rPr>
          <w:rFonts w:asciiTheme="majorHAnsi" w:hAnsiTheme="majorHAnsi" w:cstheme="majorHAnsi"/>
          <w:sz w:val="20"/>
          <w:szCs w:val="20"/>
        </w:rPr>
        <w:t>,</w:t>
      </w:r>
      <w:r w:rsidRPr="00856ECA">
        <w:rPr>
          <w:rFonts w:asciiTheme="majorHAnsi" w:hAnsiTheme="majorHAnsi" w:cstheme="majorHAnsi"/>
          <w:sz w:val="20"/>
          <w:szCs w:val="20"/>
        </w:rPr>
        <w:t xml:space="preserve"> la Dirección suspenderá de sus funciones en forma inmediata al adulto involucrado en la situación dura</w:t>
      </w:r>
      <w:r w:rsidR="00F23FC7" w:rsidRPr="00856ECA">
        <w:rPr>
          <w:rFonts w:asciiTheme="majorHAnsi" w:hAnsiTheme="majorHAnsi" w:cstheme="majorHAnsi"/>
          <w:sz w:val="20"/>
          <w:szCs w:val="20"/>
        </w:rPr>
        <w:t xml:space="preserve">nte el proceso de investigación. </w:t>
      </w:r>
    </w:p>
    <w:p w14:paraId="2BFF6E16" w14:textId="24746A29" w:rsidR="00CA04E5" w:rsidRPr="00856ECA" w:rsidRDefault="00CA04E5" w:rsidP="00CA04E5">
      <w:pPr>
        <w:pStyle w:val="Cuadrculamedia1-nfasis21"/>
        <w:widowControl/>
        <w:numPr>
          <w:ilvl w:val="0"/>
          <w:numId w:val="4"/>
        </w:numPr>
        <w:spacing w:after="120" w:line="240" w:lineRule="auto"/>
        <w:rPr>
          <w:rFonts w:asciiTheme="majorHAnsi" w:hAnsiTheme="majorHAnsi" w:cstheme="majorHAnsi"/>
          <w:sz w:val="20"/>
          <w:szCs w:val="20"/>
        </w:rPr>
      </w:pPr>
      <w:r w:rsidRPr="00856ECA">
        <w:rPr>
          <w:rFonts w:asciiTheme="majorHAnsi" w:hAnsiTheme="majorHAnsi" w:cstheme="majorHAnsi"/>
          <w:sz w:val="20"/>
          <w:szCs w:val="20"/>
        </w:rPr>
        <w:t>La Dirección del colegio llamará a la familia del</w:t>
      </w:r>
      <w:r w:rsidR="00DA4B11" w:rsidRPr="00856ECA">
        <w:rPr>
          <w:rFonts w:asciiTheme="majorHAnsi" w:hAnsiTheme="majorHAnsi" w:cstheme="majorHAnsi"/>
          <w:sz w:val="20"/>
          <w:szCs w:val="20"/>
        </w:rPr>
        <w:t xml:space="preserve">/a estudiante </w:t>
      </w:r>
      <w:r w:rsidRPr="00856ECA">
        <w:rPr>
          <w:rFonts w:asciiTheme="majorHAnsi" w:hAnsiTheme="majorHAnsi" w:cstheme="majorHAnsi"/>
          <w:sz w:val="20"/>
          <w:szCs w:val="20"/>
        </w:rPr>
        <w:t>afectado</w:t>
      </w:r>
      <w:r w:rsidR="00DA4B11" w:rsidRPr="00856ECA">
        <w:rPr>
          <w:rFonts w:asciiTheme="majorHAnsi" w:hAnsiTheme="majorHAnsi" w:cstheme="majorHAnsi"/>
          <w:sz w:val="20"/>
          <w:szCs w:val="20"/>
        </w:rPr>
        <w:t>/a</w:t>
      </w:r>
      <w:r w:rsidRPr="00856ECA">
        <w:rPr>
          <w:rFonts w:asciiTheme="majorHAnsi" w:hAnsiTheme="majorHAnsi" w:cstheme="majorHAnsi"/>
          <w:sz w:val="20"/>
          <w:szCs w:val="20"/>
        </w:rPr>
        <w:t xml:space="preserve"> y le informará los procedimientos seguidos al interior del establecimiento facilitando la información necesaria para la aclaración del hecho.</w:t>
      </w:r>
    </w:p>
    <w:p w14:paraId="21197D10" w14:textId="77777777" w:rsidR="00DA4B11" w:rsidRPr="00856ECA" w:rsidRDefault="00DA4B11" w:rsidP="00DA4B11">
      <w:pPr>
        <w:pStyle w:val="Cuadrculamedia1-nfasis21"/>
        <w:widowControl/>
        <w:spacing w:after="120" w:line="240" w:lineRule="auto"/>
        <w:rPr>
          <w:rFonts w:asciiTheme="majorHAnsi" w:hAnsiTheme="majorHAnsi" w:cstheme="majorHAnsi"/>
          <w:sz w:val="20"/>
          <w:szCs w:val="20"/>
        </w:rPr>
      </w:pPr>
    </w:p>
    <w:p w14:paraId="40D8C6FD" w14:textId="5A17A0A7" w:rsidR="00DA4B11" w:rsidRPr="00856ECA" w:rsidRDefault="00DA4B11" w:rsidP="00DA4B11">
      <w:p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En el caso de sospechar la ocurrencia o recibir una denuncia de abuso sexual ocurrida en el interior del establecimiento educacional por parte de un/a estudiante menor de edad, se seguirá el siguiente protocolo:</w:t>
      </w:r>
    </w:p>
    <w:p w14:paraId="0D9B5AAA" w14:textId="725F430C" w:rsidR="00DA4B11" w:rsidRPr="00856ECA" w:rsidRDefault="00DA4B11" w:rsidP="00DA4B11">
      <w:pPr>
        <w:pStyle w:val="Prrafodelista"/>
        <w:numPr>
          <w:ilvl w:val="0"/>
          <w:numId w:val="74"/>
        </w:numPr>
        <w:spacing w:after="0" w:line="240" w:lineRule="auto"/>
        <w:jc w:val="both"/>
        <w:rPr>
          <w:rFonts w:asciiTheme="majorHAnsi" w:hAnsiTheme="majorHAnsi" w:cstheme="majorHAnsi"/>
          <w:sz w:val="20"/>
          <w:szCs w:val="20"/>
        </w:rPr>
      </w:pPr>
      <w:r w:rsidRPr="00856ECA">
        <w:rPr>
          <w:rFonts w:asciiTheme="majorHAnsi" w:hAnsiTheme="majorHAnsi" w:cstheme="majorHAnsi"/>
          <w:sz w:val="20"/>
          <w:szCs w:val="20"/>
        </w:rPr>
        <w:t>Quien reciba la denuncia debe informar en forma inmediata a la Dirección del establecimiento educacional.</w:t>
      </w:r>
    </w:p>
    <w:p w14:paraId="4B9C0FA1" w14:textId="2B769F14" w:rsidR="00DA4B11" w:rsidRPr="00856ECA" w:rsidRDefault="00DA4B11" w:rsidP="00DA4B11">
      <w:pPr>
        <w:pStyle w:val="Prrafodelista"/>
        <w:numPr>
          <w:ilvl w:val="0"/>
          <w:numId w:val="74"/>
        </w:numPr>
        <w:spacing w:after="0" w:line="240" w:lineRule="auto"/>
        <w:jc w:val="both"/>
        <w:rPr>
          <w:rFonts w:asciiTheme="majorHAnsi" w:hAnsiTheme="majorHAnsi" w:cstheme="majorHAnsi"/>
          <w:sz w:val="20"/>
          <w:szCs w:val="20"/>
        </w:rPr>
      </w:pPr>
      <w:proofErr w:type="gramStart"/>
      <w:r w:rsidRPr="00856ECA">
        <w:rPr>
          <w:rFonts w:asciiTheme="majorHAnsi" w:hAnsiTheme="majorHAnsi" w:cstheme="majorHAnsi"/>
          <w:sz w:val="20"/>
          <w:szCs w:val="20"/>
        </w:rPr>
        <w:t>En caso que</w:t>
      </w:r>
      <w:proofErr w:type="gramEnd"/>
      <w:r w:rsidRPr="00856ECA">
        <w:rPr>
          <w:rFonts w:asciiTheme="majorHAnsi" w:hAnsiTheme="majorHAnsi" w:cstheme="majorHAnsi"/>
          <w:sz w:val="20"/>
          <w:szCs w:val="20"/>
        </w:rPr>
        <w:t xml:space="preserve"> el agresor/a sea mayor a 14 años, se realizará la denuncia respectiva a Carabineros o PDI, informando a su familia de la situación.</w:t>
      </w:r>
    </w:p>
    <w:p w14:paraId="00C17F30" w14:textId="79A6EC3C" w:rsidR="00DA4B11" w:rsidRPr="00856ECA" w:rsidRDefault="00DA4B11" w:rsidP="00DA4B11">
      <w:pPr>
        <w:pStyle w:val="Prrafodelista"/>
        <w:numPr>
          <w:ilvl w:val="0"/>
          <w:numId w:val="74"/>
        </w:numPr>
        <w:spacing w:after="0" w:line="240" w:lineRule="auto"/>
        <w:jc w:val="both"/>
        <w:rPr>
          <w:rFonts w:asciiTheme="majorHAnsi" w:hAnsiTheme="majorHAnsi" w:cstheme="majorHAnsi"/>
          <w:sz w:val="20"/>
          <w:szCs w:val="20"/>
        </w:rPr>
      </w:pPr>
      <w:proofErr w:type="gramStart"/>
      <w:r w:rsidRPr="00856ECA">
        <w:rPr>
          <w:rFonts w:asciiTheme="majorHAnsi" w:hAnsiTheme="majorHAnsi" w:cstheme="majorHAnsi"/>
          <w:sz w:val="20"/>
          <w:szCs w:val="20"/>
        </w:rPr>
        <w:t>En caso que</w:t>
      </w:r>
      <w:proofErr w:type="gramEnd"/>
      <w:r w:rsidRPr="00856ECA">
        <w:rPr>
          <w:rFonts w:asciiTheme="majorHAnsi" w:hAnsiTheme="majorHAnsi" w:cstheme="majorHAnsi"/>
          <w:sz w:val="20"/>
          <w:szCs w:val="20"/>
        </w:rPr>
        <w:t xml:space="preserve"> el/la involucrado/a en la agresión sea menor a 14 años, se solicitará una medida de protección al Centro de Medidas Cautelares del Tribunal de Familia, y se informará a su familia de la situación.</w:t>
      </w:r>
    </w:p>
    <w:p w14:paraId="1F1F74D7" w14:textId="77777777" w:rsidR="00DA4B11" w:rsidRPr="00856ECA" w:rsidRDefault="00DA4B11" w:rsidP="00DA4B11">
      <w:pPr>
        <w:pStyle w:val="Cuadrculamedia1-nfasis21"/>
        <w:widowControl/>
        <w:numPr>
          <w:ilvl w:val="0"/>
          <w:numId w:val="74"/>
        </w:numPr>
        <w:spacing w:after="120" w:line="240" w:lineRule="auto"/>
        <w:rPr>
          <w:rFonts w:asciiTheme="majorHAnsi" w:hAnsiTheme="majorHAnsi" w:cstheme="majorHAnsi"/>
          <w:sz w:val="20"/>
          <w:szCs w:val="20"/>
        </w:rPr>
      </w:pPr>
      <w:r w:rsidRPr="00856ECA">
        <w:rPr>
          <w:rFonts w:asciiTheme="majorHAnsi" w:hAnsiTheme="majorHAnsi" w:cstheme="majorHAnsi"/>
          <w:sz w:val="20"/>
          <w:szCs w:val="20"/>
        </w:rPr>
        <w:t>La Dirección del colegio llamará a la familia del/a estudiante afectado/a y le informará los procedimientos seguidos al interior del establecimiento facilitando la información necesaria para la aclaración del hecho.</w:t>
      </w:r>
    </w:p>
    <w:p w14:paraId="13C1B31C" w14:textId="77777777" w:rsidR="00DA4B11" w:rsidRPr="00856ECA" w:rsidRDefault="00DA4B11" w:rsidP="00DA4B11">
      <w:pPr>
        <w:pStyle w:val="Prrafodelista"/>
        <w:spacing w:after="0" w:line="240" w:lineRule="auto"/>
        <w:jc w:val="both"/>
        <w:rPr>
          <w:rFonts w:asciiTheme="majorHAnsi" w:hAnsiTheme="majorHAnsi" w:cstheme="majorHAnsi"/>
          <w:color w:val="FF0000"/>
          <w:sz w:val="20"/>
          <w:szCs w:val="20"/>
        </w:rPr>
      </w:pPr>
    </w:p>
    <w:p w14:paraId="0C87D14B" w14:textId="77777777" w:rsidR="00DA4B11" w:rsidRPr="00856ECA" w:rsidRDefault="00DA4B11" w:rsidP="00DA4B11">
      <w:pPr>
        <w:spacing w:after="0" w:line="240" w:lineRule="auto"/>
        <w:jc w:val="both"/>
        <w:rPr>
          <w:rFonts w:asciiTheme="majorHAnsi" w:hAnsiTheme="majorHAnsi" w:cstheme="majorHAnsi"/>
          <w:sz w:val="20"/>
          <w:szCs w:val="20"/>
        </w:rPr>
      </w:pPr>
    </w:p>
    <w:p w14:paraId="012F0BBA" w14:textId="77777777" w:rsidR="009C102D" w:rsidRPr="00856ECA" w:rsidRDefault="009C102D" w:rsidP="009C102D">
      <w:pPr>
        <w:spacing w:line="240" w:lineRule="auto"/>
        <w:rPr>
          <w:rFonts w:asciiTheme="majorHAnsi" w:eastAsia="Arial Unicode MS" w:hAnsiTheme="majorHAnsi" w:cstheme="majorHAnsi"/>
          <w:sz w:val="20"/>
          <w:szCs w:val="20"/>
        </w:rPr>
      </w:pPr>
    </w:p>
    <w:p w14:paraId="67D38A12" w14:textId="77777777" w:rsidR="009C102D" w:rsidRPr="00856ECA" w:rsidRDefault="009C102D" w:rsidP="009C102D">
      <w:pPr>
        <w:spacing w:line="240" w:lineRule="auto"/>
        <w:rPr>
          <w:rFonts w:asciiTheme="majorHAnsi" w:eastAsia="Arial Unicode MS" w:hAnsiTheme="majorHAnsi" w:cstheme="majorHAnsi"/>
          <w:sz w:val="20"/>
          <w:szCs w:val="20"/>
        </w:rPr>
      </w:pPr>
    </w:p>
    <w:p w14:paraId="3964D4E4" w14:textId="77777777" w:rsidR="00D705BD" w:rsidRPr="00856ECA" w:rsidRDefault="00D705BD" w:rsidP="009C102D">
      <w:pPr>
        <w:pStyle w:val="Cuadrculamedia1-nfasis21"/>
        <w:spacing w:after="0" w:line="220" w:lineRule="exact"/>
        <w:rPr>
          <w:rFonts w:asciiTheme="majorHAnsi" w:eastAsia="Arial Unicode MS" w:hAnsiTheme="majorHAnsi" w:cstheme="majorHAnsi"/>
          <w:bCs/>
          <w:sz w:val="20"/>
          <w:szCs w:val="20"/>
          <w:lang w:eastAsia="es-CL"/>
        </w:rPr>
      </w:pPr>
    </w:p>
    <w:p w14:paraId="6C480E6F" w14:textId="52990475" w:rsidR="00CA04E5" w:rsidRPr="00856ECA" w:rsidRDefault="00CA04E5" w:rsidP="00CA04E5">
      <w:pPr>
        <w:pStyle w:val="Cuadrculamedia1-nfasis21"/>
        <w:widowControl/>
        <w:spacing w:after="0" w:line="240" w:lineRule="auto"/>
        <w:ind w:left="1077"/>
        <w:jc w:val="center"/>
        <w:rPr>
          <w:rFonts w:asciiTheme="majorHAnsi" w:hAnsiTheme="majorHAnsi" w:cstheme="majorHAnsi"/>
          <w:b/>
          <w:sz w:val="20"/>
          <w:szCs w:val="20"/>
        </w:rPr>
      </w:pPr>
    </w:p>
    <w:p w14:paraId="235EAFD6" w14:textId="77777777" w:rsidR="00CA04E5" w:rsidRPr="00856ECA" w:rsidRDefault="005B1A78" w:rsidP="002C6D84">
      <w:pPr>
        <w:pStyle w:val="Ttulo2"/>
        <w:jc w:val="center"/>
        <w:rPr>
          <w:rFonts w:asciiTheme="majorHAnsi" w:hAnsiTheme="majorHAnsi" w:cstheme="majorHAnsi"/>
          <w:color w:val="auto"/>
          <w:sz w:val="20"/>
          <w:szCs w:val="20"/>
        </w:rPr>
      </w:pPr>
      <w:bookmarkStart w:id="15" w:name="_Toc92811798"/>
      <w:r w:rsidRPr="00856ECA">
        <w:rPr>
          <w:rFonts w:asciiTheme="majorHAnsi" w:hAnsiTheme="majorHAnsi" w:cstheme="majorHAnsi"/>
          <w:color w:val="auto"/>
          <w:sz w:val="20"/>
          <w:szCs w:val="20"/>
        </w:rPr>
        <w:lastRenderedPageBreak/>
        <w:t>ESTRATEGIA</w:t>
      </w:r>
      <w:r w:rsidR="00CA04E5" w:rsidRPr="00856ECA">
        <w:rPr>
          <w:rFonts w:asciiTheme="majorHAnsi" w:hAnsiTheme="majorHAnsi" w:cstheme="majorHAnsi"/>
          <w:color w:val="auto"/>
          <w:sz w:val="20"/>
          <w:szCs w:val="20"/>
        </w:rPr>
        <w:t xml:space="preserve">S DE PREVENCIÓN Y PROTOCOLO DE ACTUACIÓN FRENTE A LA DETECCIÓN </w:t>
      </w:r>
      <w:r w:rsidR="00D92A58" w:rsidRPr="00856ECA">
        <w:rPr>
          <w:rFonts w:asciiTheme="majorHAnsi" w:hAnsiTheme="majorHAnsi" w:cstheme="majorHAnsi"/>
          <w:color w:val="auto"/>
          <w:sz w:val="20"/>
          <w:szCs w:val="20"/>
        </w:rPr>
        <w:t>DE SITUACIONES DE VULNERACIÓN</w:t>
      </w:r>
      <w:r w:rsidR="00CA04E5" w:rsidRPr="00856ECA">
        <w:rPr>
          <w:rFonts w:asciiTheme="majorHAnsi" w:hAnsiTheme="majorHAnsi" w:cstheme="majorHAnsi"/>
          <w:color w:val="auto"/>
          <w:sz w:val="20"/>
          <w:szCs w:val="20"/>
        </w:rPr>
        <w:t xml:space="preserve"> DE DERECHOS DEL ESTUDIANTE.</w:t>
      </w:r>
      <w:bookmarkEnd w:id="15"/>
    </w:p>
    <w:p w14:paraId="028C73CC" w14:textId="77777777" w:rsidR="00CA04E5" w:rsidRPr="00856ECA" w:rsidRDefault="00CA04E5" w:rsidP="00CA04E5">
      <w:pPr>
        <w:spacing w:after="80" w:line="22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Prevención:</w:t>
      </w:r>
    </w:p>
    <w:p w14:paraId="6142FE6C" w14:textId="77777777"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El colegio </w:t>
      </w:r>
      <w:proofErr w:type="gramStart"/>
      <w:r w:rsidRPr="00856ECA">
        <w:rPr>
          <w:rFonts w:asciiTheme="majorHAnsi" w:hAnsiTheme="majorHAnsi" w:cstheme="majorHAnsi"/>
          <w:sz w:val="20"/>
          <w:szCs w:val="20"/>
        </w:rPr>
        <w:t>implementará  en</w:t>
      </w:r>
      <w:proofErr w:type="gramEnd"/>
      <w:r w:rsidRPr="00856ECA">
        <w:rPr>
          <w:rFonts w:asciiTheme="majorHAnsi" w:hAnsiTheme="majorHAnsi" w:cstheme="majorHAnsi"/>
          <w:sz w:val="20"/>
          <w:szCs w:val="20"/>
        </w:rPr>
        <w:t xml:space="preserve"> todos los cursos los Planes y Programas Oficiales del gobierno en el que se abordan el tema de Autocuidado.</w:t>
      </w:r>
    </w:p>
    <w:p w14:paraId="6227609B" w14:textId="77777777"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En los cursos o niveles que sea necesario, se realizarán intervenciones en Consejo de Curso o Reuniones de Apoderados del Equipo Psicosocial.  </w:t>
      </w:r>
    </w:p>
    <w:p w14:paraId="1BB21651" w14:textId="77777777" w:rsidR="00CA04E5" w:rsidRPr="00856ECA" w:rsidRDefault="00CA04E5" w:rsidP="00CA04E5">
      <w:pPr>
        <w:spacing w:after="80" w:line="22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Definición:</w:t>
      </w:r>
    </w:p>
    <w:p w14:paraId="1A0EEC82" w14:textId="77777777" w:rsidR="00CA04E5" w:rsidRPr="00856ECA" w:rsidRDefault="00CA04E5" w:rsidP="00CA04E5">
      <w:pPr>
        <w:spacing w:after="80" w:line="220" w:lineRule="exact"/>
        <w:jc w:val="both"/>
        <w:rPr>
          <w:rFonts w:asciiTheme="majorHAnsi" w:hAnsiTheme="majorHAnsi" w:cstheme="majorHAnsi"/>
          <w:b/>
          <w:sz w:val="20"/>
          <w:szCs w:val="20"/>
        </w:rPr>
      </w:pPr>
      <w:r w:rsidRPr="00856ECA">
        <w:rPr>
          <w:rFonts w:asciiTheme="majorHAnsi" w:hAnsiTheme="majorHAnsi" w:cstheme="majorHAnsi"/>
          <w:sz w:val="20"/>
          <w:szCs w:val="20"/>
        </w:rPr>
        <w:t>Se entenderá por vulneración de derechos cualquier práctica que por acción u omisión de terceros transgredan al menos uno de los derechos de los niños, niñas o adolescentes (NNA).</w:t>
      </w:r>
    </w:p>
    <w:p w14:paraId="4993EADA" w14:textId="77777777" w:rsidR="00CA04E5" w:rsidRPr="00856ECA" w:rsidRDefault="00CA04E5" w:rsidP="00CA04E5">
      <w:pPr>
        <w:spacing w:after="80" w:line="22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Negligencia Parental:</w:t>
      </w:r>
    </w:p>
    <w:p w14:paraId="4AA58CCE" w14:textId="79C5C655"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Es entendida como un tipo de maltrato reiterativo que es generado por los padres,</w:t>
      </w:r>
      <w:r w:rsidR="00241BDE" w:rsidRPr="00856ECA">
        <w:rPr>
          <w:rFonts w:asciiTheme="majorHAnsi" w:hAnsiTheme="majorHAnsi" w:cstheme="majorHAnsi"/>
          <w:sz w:val="20"/>
          <w:szCs w:val="20"/>
        </w:rPr>
        <w:t xml:space="preserve"> madres,</w:t>
      </w:r>
      <w:r w:rsidRPr="00856ECA">
        <w:rPr>
          <w:rFonts w:asciiTheme="majorHAnsi" w:hAnsiTheme="majorHAnsi" w:cstheme="majorHAnsi"/>
          <w:sz w:val="20"/>
          <w:szCs w:val="20"/>
        </w:rPr>
        <w:t xml:space="preserve"> cuidadores o personas responsables del bienestar del niño, niña o adolescente, el cual se da por acción u omisión, es decir por la falta de atención por parte de quienes están a cargo del NNA. Dicha omisión, se acentúa primordialmente en la insatisfacción y/o vulneración de las necesidades básicas, como; alimentación, higiene, vestimenta, protección, seguridad, salud, supervisión parental, afecto, cariño, seguridad, aceptación, relaciones adecuadas con la comunidad y grupos de pares.</w:t>
      </w:r>
    </w:p>
    <w:p w14:paraId="4C178BFC" w14:textId="77777777" w:rsidR="00CA04E5" w:rsidRPr="00856ECA" w:rsidRDefault="00CA04E5" w:rsidP="00CA04E5">
      <w:pPr>
        <w:spacing w:after="80" w:line="220" w:lineRule="exact"/>
        <w:jc w:val="both"/>
        <w:rPr>
          <w:rFonts w:asciiTheme="majorHAnsi" w:hAnsiTheme="majorHAnsi" w:cstheme="majorHAnsi"/>
          <w:b/>
          <w:sz w:val="20"/>
          <w:szCs w:val="20"/>
        </w:rPr>
      </w:pPr>
      <w:r w:rsidRPr="00856ECA">
        <w:rPr>
          <w:rFonts w:asciiTheme="majorHAnsi" w:hAnsiTheme="majorHAnsi" w:cstheme="majorHAnsi"/>
          <w:b/>
          <w:sz w:val="20"/>
          <w:szCs w:val="20"/>
        </w:rPr>
        <w:t>Algunas señales de alerta:</w:t>
      </w:r>
    </w:p>
    <w:p w14:paraId="3E621186" w14:textId="478ABD26"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Estudiante</w:t>
      </w:r>
      <w:r w:rsidR="00CA04E5" w:rsidRPr="00856ECA">
        <w:rPr>
          <w:rFonts w:asciiTheme="majorHAnsi" w:hAnsiTheme="majorHAnsi" w:cstheme="majorHAnsi"/>
          <w:sz w:val="20"/>
          <w:szCs w:val="20"/>
        </w:rPr>
        <w:t xml:space="preserve"> que reporta no recibir alimentación adecuada en su casa o trae colaciones dañinas para su salud</w:t>
      </w:r>
    </w:p>
    <w:p w14:paraId="53470663" w14:textId="49C2E609"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Estudiante</w:t>
      </w:r>
      <w:r w:rsidR="00CA04E5" w:rsidRPr="00856ECA">
        <w:rPr>
          <w:rFonts w:asciiTheme="majorHAnsi" w:hAnsiTheme="majorHAnsi" w:cstheme="majorHAnsi"/>
          <w:sz w:val="20"/>
          <w:szCs w:val="20"/>
        </w:rPr>
        <w:t xml:space="preserve"> que asiste desaseado o con pediculosis</w:t>
      </w:r>
    </w:p>
    <w:p w14:paraId="66CCF375" w14:textId="10AC11AB"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Estudiante</w:t>
      </w:r>
      <w:r w:rsidR="00CA04E5" w:rsidRPr="00856ECA">
        <w:rPr>
          <w:rFonts w:asciiTheme="majorHAnsi" w:hAnsiTheme="majorHAnsi" w:cstheme="majorHAnsi"/>
          <w:sz w:val="20"/>
          <w:szCs w:val="20"/>
        </w:rPr>
        <w:t xml:space="preserve"> que asiste con ropa inadecuada para la temperatura o clima y que pone en riesgo la salud del menor</w:t>
      </w:r>
    </w:p>
    <w:p w14:paraId="5FA4B422" w14:textId="48340C6A"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 xml:space="preserve">que pasa muchas horas sin supervisión de adultos y/o a cargo </w:t>
      </w:r>
      <w:r w:rsidR="00F87623" w:rsidRPr="00856ECA">
        <w:rPr>
          <w:rFonts w:asciiTheme="majorHAnsi" w:hAnsiTheme="majorHAnsi" w:cstheme="majorHAnsi"/>
          <w:sz w:val="20"/>
          <w:szCs w:val="20"/>
        </w:rPr>
        <w:t>de otros</w:t>
      </w:r>
      <w:r w:rsidR="00CA04E5" w:rsidRPr="00856ECA">
        <w:rPr>
          <w:rFonts w:asciiTheme="majorHAnsi" w:hAnsiTheme="majorHAnsi" w:cstheme="majorHAnsi"/>
          <w:sz w:val="20"/>
          <w:szCs w:val="20"/>
        </w:rPr>
        <w:t xml:space="preserve"> menores</w:t>
      </w:r>
    </w:p>
    <w:p w14:paraId="4C9F5404" w14:textId="2F856C86"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con problemas de salud no tratados</w:t>
      </w:r>
    </w:p>
    <w:p w14:paraId="17670B3A" w14:textId="79F07B13" w:rsidR="00CA04E5" w:rsidRPr="00856ECA" w:rsidRDefault="00241BDE" w:rsidP="00377D85">
      <w:pPr>
        <w:pStyle w:val="Cuadrculamedia1-nfasis21"/>
        <w:numPr>
          <w:ilvl w:val="0"/>
          <w:numId w:val="57"/>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que no asiste a clases o llega muy tarde por negligencia de sus padres o adulto responsable</w:t>
      </w:r>
    </w:p>
    <w:p w14:paraId="67266784" w14:textId="77777777" w:rsidR="00CA04E5" w:rsidRPr="00856ECA" w:rsidRDefault="00CA04E5" w:rsidP="00CA04E5">
      <w:pPr>
        <w:spacing w:after="80" w:line="22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Maltrato Infantil:</w:t>
      </w:r>
    </w:p>
    <w:p w14:paraId="475E1CAD" w14:textId="72DDB15D"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Se entiende como maltrato infantil cualquier acción u omisión por parte de un adulto, el cual ejerce abuso de poder, provocando a un niño</w:t>
      </w:r>
      <w:r w:rsidR="00241BDE" w:rsidRPr="00856ECA">
        <w:rPr>
          <w:rFonts w:asciiTheme="majorHAnsi" w:hAnsiTheme="majorHAnsi" w:cstheme="majorHAnsi"/>
          <w:sz w:val="20"/>
          <w:szCs w:val="20"/>
        </w:rPr>
        <w:t>,</w:t>
      </w:r>
      <w:r w:rsidRPr="00856ECA">
        <w:rPr>
          <w:rFonts w:asciiTheme="majorHAnsi" w:hAnsiTheme="majorHAnsi" w:cstheme="majorHAnsi"/>
          <w:sz w:val="20"/>
          <w:szCs w:val="20"/>
        </w:rPr>
        <w:t xml:space="preserve"> niña</w:t>
      </w:r>
      <w:r w:rsidR="00241BDE" w:rsidRPr="00856ECA">
        <w:rPr>
          <w:rFonts w:asciiTheme="majorHAnsi" w:hAnsiTheme="majorHAnsi" w:cstheme="majorHAnsi"/>
          <w:sz w:val="20"/>
          <w:szCs w:val="20"/>
        </w:rPr>
        <w:t xml:space="preserve"> o adolescente</w:t>
      </w:r>
      <w:r w:rsidRPr="00856ECA">
        <w:rPr>
          <w:rFonts w:asciiTheme="majorHAnsi" w:hAnsiTheme="majorHAnsi" w:cstheme="majorHAnsi"/>
          <w:sz w:val="20"/>
          <w:szCs w:val="20"/>
        </w:rPr>
        <w:t xml:space="preserve"> daño, el cual amenaza su integridad psicológica y/o física. De ésta se desprenden distintos tipos de maltrato: físico, psicológico y por negligencia.</w:t>
      </w:r>
    </w:p>
    <w:p w14:paraId="007EFE01" w14:textId="77777777" w:rsidR="00CA04E5" w:rsidRPr="00856ECA" w:rsidRDefault="00CA04E5" w:rsidP="00CA04E5">
      <w:pPr>
        <w:spacing w:after="80" w:line="220" w:lineRule="exact"/>
        <w:jc w:val="both"/>
        <w:rPr>
          <w:rFonts w:asciiTheme="majorHAnsi" w:hAnsiTheme="majorHAnsi" w:cstheme="majorHAnsi"/>
          <w:b/>
          <w:sz w:val="20"/>
          <w:szCs w:val="20"/>
        </w:rPr>
      </w:pPr>
      <w:r w:rsidRPr="00856ECA">
        <w:rPr>
          <w:rFonts w:asciiTheme="majorHAnsi" w:hAnsiTheme="majorHAnsi" w:cstheme="majorHAnsi"/>
          <w:b/>
          <w:sz w:val="20"/>
          <w:szCs w:val="20"/>
        </w:rPr>
        <w:t>Algunas señales de alerta:</w:t>
      </w:r>
    </w:p>
    <w:p w14:paraId="22E32815" w14:textId="31094C67" w:rsidR="00CA04E5" w:rsidRPr="00856ECA" w:rsidRDefault="00241BDE" w:rsidP="00377D85">
      <w:pPr>
        <w:pStyle w:val="Cuadrculamedia1-nfasis21"/>
        <w:numPr>
          <w:ilvl w:val="0"/>
          <w:numId w:val="58"/>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que presenta moretones o lesiones atribuibles a golpes</w:t>
      </w:r>
      <w:r w:rsidRPr="00856ECA">
        <w:rPr>
          <w:rFonts w:asciiTheme="majorHAnsi" w:hAnsiTheme="majorHAnsi" w:cstheme="majorHAnsi"/>
          <w:sz w:val="20"/>
          <w:szCs w:val="20"/>
        </w:rPr>
        <w:t>.</w:t>
      </w:r>
    </w:p>
    <w:p w14:paraId="7F857E8D" w14:textId="11B87137" w:rsidR="00CA04E5" w:rsidRPr="00856ECA" w:rsidRDefault="00241BDE" w:rsidP="00377D85">
      <w:pPr>
        <w:pStyle w:val="Cuadrculamedia1-nfasis21"/>
        <w:numPr>
          <w:ilvl w:val="0"/>
          <w:numId w:val="58"/>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que reporta haber sido maltratado</w:t>
      </w:r>
      <w:r w:rsidRPr="00856ECA">
        <w:rPr>
          <w:rFonts w:asciiTheme="majorHAnsi" w:hAnsiTheme="majorHAnsi" w:cstheme="majorHAnsi"/>
          <w:sz w:val="20"/>
          <w:szCs w:val="20"/>
        </w:rPr>
        <w:t>/a</w:t>
      </w:r>
      <w:r w:rsidR="00CA04E5" w:rsidRPr="00856ECA">
        <w:rPr>
          <w:rFonts w:asciiTheme="majorHAnsi" w:hAnsiTheme="majorHAnsi" w:cstheme="majorHAnsi"/>
          <w:sz w:val="20"/>
          <w:szCs w:val="20"/>
        </w:rPr>
        <w:t>, insultado</w:t>
      </w:r>
      <w:r w:rsidRPr="00856ECA">
        <w:rPr>
          <w:rFonts w:asciiTheme="majorHAnsi" w:hAnsiTheme="majorHAnsi" w:cstheme="majorHAnsi"/>
          <w:sz w:val="20"/>
          <w:szCs w:val="20"/>
        </w:rPr>
        <w:t>/a</w:t>
      </w:r>
      <w:r w:rsidR="00CA04E5" w:rsidRPr="00856ECA">
        <w:rPr>
          <w:rFonts w:asciiTheme="majorHAnsi" w:hAnsiTheme="majorHAnsi" w:cstheme="majorHAnsi"/>
          <w:sz w:val="20"/>
          <w:szCs w:val="20"/>
        </w:rPr>
        <w:t xml:space="preserve"> o denostado</w:t>
      </w:r>
      <w:r w:rsidRPr="00856ECA">
        <w:rPr>
          <w:rFonts w:asciiTheme="majorHAnsi" w:hAnsiTheme="majorHAnsi" w:cstheme="majorHAnsi"/>
          <w:sz w:val="20"/>
          <w:szCs w:val="20"/>
        </w:rPr>
        <w:t>/a</w:t>
      </w:r>
      <w:r w:rsidR="00CA04E5" w:rsidRPr="00856ECA">
        <w:rPr>
          <w:rFonts w:asciiTheme="majorHAnsi" w:hAnsiTheme="majorHAnsi" w:cstheme="majorHAnsi"/>
          <w:sz w:val="20"/>
          <w:szCs w:val="20"/>
        </w:rPr>
        <w:t xml:space="preserve"> por algún integrante de su grupo familiar</w:t>
      </w:r>
    </w:p>
    <w:p w14:paraId="3F54D328" w14:textId="7139661F" w:rsidR="00CA04E5" w:rsidRPr="00856ECA" w:rsidRDefault="00241BDE" w:rsidP="00377D85">
      <w:pPr>
        <w:pStyle w:val="Cuadrculamedia1-nfasis21"/>
        <w:numPr>
          <w:ilvl w:val="0"/>
          <w:numId w:val="58"/>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Estudiante </w:t>
      </w:r>
      <w:r w:rsidR="00CA04E5" w:rsidRPr="00856ECA">
        <w:rPr>
          <w:rFonts w:asciiTheme="majorHAnsi" w:hAnsiTheme="majorHAnsi" w:cstheme="majorHAnsi"/>
          <w:sz w:val="20"/>
          <w:szCs w:val="20"/>
        </w:rPr>
        <w:t>que reporta haber sido maltratado</w:t>
      </w:r>
      <w:r w:rsidRPr="00856ECA">
        <w:rPr>
          <w:rFonts w:asciiTheme="majorHAnsi" w:hAnsiTheme="majorHAnsi" w:cstheme="majorHAnsi"/>
          <w:sz w:val="20"/>
          <w:szCs w:val="20"/>
        </w:rPr>
        <w:t>/a</w:t>
      </w:r>
      <w:r w:rsidR="00CA04E5" w:rsidRPr="00856ECA">
        <w:rPr>
          <w:rFonts w:asciiTheme="majorHAnsi" w:hAnsiTheme="majorHAnsi" w:cstheme="majorHAnsi"/>
          <w:sz w:val="20"/>
          <w:szCs w:val="20"/>
        </w:rPr>
        <w:t xml:space="preserve"> por algún integrante de la comunidad escolar</w:t>
      </w:r>
    </w:p>
    <w:p w14:paraId="3435855E" w14:textId="77777777" w:rsidR="00CA04E5" w:rsidRPr="00856ECA" w:rsidRDefault="00CA04E5" w:rsidP="00CA04E5">
      <w:pPr>
        <w:spacing w:after="80" w:line="22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Indicaciones Generales para abordar este tema:</w:t>
      </w:r>
    </w:p>
    <w:p w14:paraId="044A26D7" w14:textId="03F6270D"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En el caso que sea denunciado por el propio </w:t>
      </w:r>
      <w:r w:rsidR="00EF0C6B" w:rsidRPr="00856ECA">
        <w:rPr>
          <w:rFonts w:asciiTheme="majorHAnsi" w:hAnsiTheme="majorHAnsi" w:cstheme="majorHAnsi"/>
          <w:sz w:val="20"/>
          <w:szCs w:val="20"/>
        </w:rPr>
        <w:t>e</w:t>
      </w:r>
      <w:r w:rsidR="00241BDE" w:rsidRPr="00856ECA">
        <w:rPr>
          <w:rFonts w:asciiTheme="majorHAnsi" w:hAnsiTheme="majorHAnsi" w:cstheme="majorHAnsi"/>
          <w:sz w:val="20"/>
          <w:szCs w:val="20"/>
        </w:rPr>
        <w:t xml:space="preserve">studiante </w:t>
      </w:r>
      <w:r w:rsidRPr="00856ECA">
        <w:rPr>
          <w:rFonts w:asciiTheme="majorHAnsi" w:hAnsiTheme="majorHAnsi" w:cstheme="majorHAnsi"/>
          <w:sz w:val="20"/>
          <w:szCs w:val="20"/>
        </w:rPr>
        <w:t>frente a cualquier funcionario del colegio:</w:t>
      </w:r>
    </w:p>
    <w:p w14:paraId="2BC0C8B8" w14:textId="39155C04" w:rsidR="00CA04E5" w:rsidRPr="00856ECA" w:rsidRDefault="00CA04E5" w:rsidP="00377D85">
      <w:pPr>
        <w:pStyle w:val="Cuadrculamedia1-nfasis21"/>
        <w:numPr>
          <w:ilvl w:val="0"/>
          <w:numId w:val="59"/>
        </w:numPr>
        <w:spacing w:after="80" w:line="220" w:lineRule="exact"/>
        <w:ind w:left="709" w:hanging="283"/>
        <w:rPr>
          <w:rFonts w:asciiTheme="majorHAnsi" w:hAnsiTheme="majorHAnsi" w:cstheme="majorHAnsi"/>
          <w:sz w:val="20"/>
          <w:szCs w:val="20"/>
        </w:rPr>
      </w:pPr>
      <w:r w:rsidRPr="00856ECA">
        <w:rPr>
          <w:rFonts w:asciiTheme="majorHAnsi" w:hAnsiTheme="majorHAnsi" w:cstheme="majorHAnsi"/>
          <w:sz w:val="20"/>
          <w:szCs w:val="20"/>
        </w:rPr>
        <w:t>Se dará inmediata credibilidad al relato del</w:t>
      </w:r>
      <w:r w:rsidR="00BF510C"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EF0C6B" w:rsidRPr="00856ECA">
        <w:rPr>
          <w:rFonts w:asciiTheme="majorHAnsi" w:hAnsiTheme="majorHAnsi" w:cstheme="majorHAnsi"/>
          <w:sz w:val="20"/>
          <w:szCs w:val="20"/>
        </w:rPr>
        <w:t>estudiante</w:t>
      </w:r>
    </w:p>
    <w:p w14:paraId="1DE100AE" w14:textId="0B5D7F36" w:rsidR="00CA04E5" w:rsidRPr="00856ECA" w:rsidRDefault="00F87623" w:rsidP="00377D85">
      <w:pPr>
        <w:pStyle w:val="Cuadrculamedia1-nfasis21"/>
        <w:numPr>
          <w:ilvl w:val="0"/>
          <w:numId w:val="59"/>
        </w:numPr>
        <w:spacing w:after="80" w:line="220" w:lineRule="exact"/>
        <w:ind w:left="709" w:hanging="283"/>
        <w:rPr>
          <w:rFonts w:asciiTheme="majorHAnsi" w:hAnsiTheme="majorHAnsi" w:cstheme="majorHAnsi"/>
          <w:sz w:val="20"/>
          <w:szCs w:val="20"/>
        </w:rPr>
      </w:pPr>
      <w:r w:rsidRPr="00856ECA">
        <w:rPr>
          <w:rFonts w:asciiTheme="majorHAnsi" w:hAnsiTheme="majorHAnsi" w:cstheme="majorHAnsi"/>
          <w:sz w:val="20"/>
          <w:szCs w:val="20"/>
        </w:rPr>
        <w:t xml:space="preserve">Se avisará </w:t>
      </w:r>
      <w:proofErr w:type="gramStart"/>
      <w:r w:rsidRPr="00856ECA">
        <w:rPr>
          <w:rFonts w:asciiTheme="majorHAnsi" w:hAnsiTheme="majorHAnsi" w:cstheme="majorHAnsi"/>
          <w:sz w:val="20"/>
          <w:szCs w:val="20"/>
        </w:rPr>
        <w:t>a</w:t>
      </w:r>
      <w:r w:rsidR="00CA04E5" w:rsidRPr="00856ECA">
        <w:rPr>
          <w:rFonts w:asciiTheme="majorHAnsi" w:hAnsiTheme="majorHAnsi" w:cstheme="majorHAnsi"/>
          <w:sz w:val="20"/>
          <w:szCs w:val="20"/>
        </w:rPr>
        <w:t xml:space="preserve">  Psicóloga</w:t>
      </w:r>
      <w:proofErr w:type="gramEnd"/>
      <w:r w:rsidR="00CA04E5" w:rsidRPr="00856ECA">
        <w:rPr>
          <w:rFonts w:asciiTheme="majorHAnsi" w:hAnsiTheme="majorHAnsi" w:cstheme="majorHAnsi"/>
          <w:sz w:val="20"/>
          <w:szCs w:val="20"/>
        </w:rPr>
        <w:t xml:space="preserve"> del Nivel</w:t>
      </w:r>
      <w:r w:rsidR="004108DA" w:rsidRPr="00856ECA">
        <w:rPr>
          <w:rFonts w:asciiTheme="majorHAnsi" w:hAnsiTheme="majorHAnsi" w:cstheme="majorHAnsi"/>
          <w:sz w:val="20"/>
          <w:szCs w:val="20"/>
        </w:rPr>
        <w:t>, quien luego informará a Encargad</w:t>
      </w:r>
      <w:r w:rsidR="00C17131">
        <w:rPr>
          <w:rFonts w:asciiTheme="majorHAnsi" w:hAnsiTheme="majorHAnsi" w:cstheme="majorHAnsi"/>
          <w:sz w:val="20"/>
          <w:szCs w:val="20"/>
        </w:rPr>
        <w:t>o/a</w:t>
      </w:r>
      <w:r w:rsidR="004108DA" w:rsidRPr="00856ECA">
        <w:rPr>
          <w:rFonts w:asciiTheme="majorHAnsi" w:hAnsiTheme="majorHAnsi" w:cstheme="majorHAnsi"/>
          <w:sz w:val="20"/>
          <w:szCs w:val="20"/>
        </w:rPr>
        <w:t xml:space="preserve"> de Convivencia y Dirección</w:t>
      </w:r>
    </w:p>
    <w:p w14:paraId="5BE3D1C6" w14:textId="38333645" w:rsidR="00CA04E5" w:rsidRPr="00856ECA" w:rsidRDefault="00CA04E5" w:rsidP="00CA04E5">
      <w:pPr>
        <w:pStyle w:val="Cuadrculamedia1-nfasis21"/>
        <w:widowControl/>
        <w:numPr>
          <w:ilvl w:val="0"/>
          <w:numId w:val="3"/>
        </w:numPr>
        <w:spacing w:after="80" w:line="220" w:lineRule="exact"/>
        <w:ind w:left="709" w:hanging="283"/>
        <w:rPr>
          <w:rFonts w:asciiTheme="majorHAnsi" w:hAnsiTheme="majorHAnsi" w:cstheme="majorHAnsi"/>
          <w:sz w:val="20"/>
          <w:szCs w:val="20"/>
        </w:rPr>
      </w:pPr>
      <w:r w:rsidRPr="00856ECA">
        <w:rPr>
          <w:rFonts w:asciiTheme="majorHAnsi" w:hAnsiTheme="majorHAnsi" w:cstheme="majorHAnsi"/>
          <w:sz w:val="20"/>
          <w:szCs w:val="20"/>
        </w:rPr>
        <w:t>Se evitará que el</w:t>
      </w:r>
      <w:r w:rsidR="00BF510C"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BF510C"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deba repetir su relato frente a otros adultos al interior del establecimiento educacional.</w:t>
      </w:r>
    </w:p>
    <w:p w14:paraId="4DF38C78" w14:textId="6B7D2FD4" w:rsidR="00CA04E5" w:rsidRPr="00856ECA" w:rsidRDefault="00CA04E5" w:rsidP="00CA04E5">
      <w:pPr>
        <w:pStyle w:val="Cuadrculamedia1-nfasis21"/>
        <w:widowControl/>
        <w:numPr>
          <w:ilvl w:val="0"/>
          <w:numId w:val="3"/>
        </w:numPr>
        <w:spacing w:after="80" w:line="220" w:lineRule="exact"/>
        <w:ind w:left="709" w:hanging="283"/>
        <w:rPr>
          <w:rFonts w:asciiTheme="majorHAnsi" w:hAnsiTheme="majorHAnsi" w:cstheme="majorHAnsi"/>
          <w:sz w:val="20"/>
          <w:szCs w:val="20"/>
        </w:rPr>
      </w:pPr>
      <w:r w:rsidRPr="00856ECA">
        <w:rPr>
          <w:rFonts w:asciiTheme="majorHAnsi" w:hAnsiTheme="majorHAnsi" w:cstheme="majorHAnsi"/>
          <w:sz w:val="20"/>
          <w:szCs w:val="20"/>
        </w:rPr>
        <w:t>En el caso de ser absolutamente necesario para ayudar y proteger al</w:t>
      </w:r>
      <w:r w:rsidR="00BF510C" w:rsidRPr="00856ECA">
        <w:rPr>
          <w:rFonts w:asciiTheme="majorHAnsi" w:hAnsiTheme="majorHAnsi" w:cstheme="majorHAnsi"/>
          <w:sz w:val="20"/>
          <w:szCs w:val="20"/>
        </w:rPr>
        <w:t>/el</w:t>
      </w:r>
      <w:r w:rsidRPr="00856ECA">
        <w:rPr>
          <w:rFonts w:asciiTheme="majorHAnsi" w:hAnsiTheme="majorHAnsi" w:cstheme="majorHAnsi"/>
          <w:sz w:val="20"/>
          <w:szCs w:val="20"/>
        </w:rPr>
        <w:t xml:space="preserve"> </w:t>
      </w:r>
      <w:r w:rsidR="00BF510C"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en su desempeño escolar al interior del </w:t>
      </w:r>
      <w:proofErr w:type="gramStart"/>
      <w:r w:rsidRPr="00856ECA">
        <w:rPr>
          <w:rFonts w:asciiTheme="majorHAnsi" w:hAnsiTheme="majorHAnsi" w:cstheme="majorHAnsi"/>
          <w:sz w:val="20"/>
          <w:szCs w:val="20"/>
        </w:rPr>
        <w:t>establecimiento,</w:t>
      </w:r>
      <w:proofErr w:type="gramEnd"/>
      <w:r w:rsidRPr="00856ECA">
        <w:rPr>
          <w:rFonts w:asciiTheme="majorHAnsi" w:hAnsiTheme="majorHAnsi" w:cstheme="majorHAnsi"/>
          <w:sz w:val="20"/>
          <w:szCs w:val="20"/>
        </w:rPr>
        <w:t xml:space="preserve"> se comunicará </w:t>
      </w:r>
      <w:r w:rsidR="00BF510C" w:rsidRPr="00856ECA">
        <w:rPr>
          <w:rFonts w:asciiTheme="majorHAnsi" w:hAnsiTheme="majorHAnsi" w:cstheme="majorHAnsi"/>
          <w:sz w:val="20"/>
          <w:szCs w:val="20"/>
        </w:rPr>
        <w:t xml:space="preserve">cuando sea pertinente y </w:t>
      </w:r>
      <w:r w:rsidRPr="00856ECA">
        <w:rPr>
          <w:rFonts w:asciiTheme="majorHAnsi" w:hAnsiTheme="majorHAnsi" w:cstheme="majorHAnsi"/>
          <w:sz w:val="20"/>
          <w:szCs w:val="20"/>
        </w:rPr>
        <w:t>en forma resumida la situación a</w:t>
      </w:r>
      <w:r w:rsidR="00C11D2C" w:rsidRPr="00856ECA">
        <w:rPr>
          <w:rFonts w:asciiTheme="majorHAnsi" w:hAnsiTheme="majorHAnsi" w:cstheme="majorHAnsi"/>
          <w:sz w:val="20"/>
          <w:szCs w:val="20"/>
        </w:rPr>
        <w:t xml:space="preserve"> profesor/a j</w:t>
      </w:r>
      <w:r w:rsidRPr="00856ECA">
        <w:rPr>
          <w:rFonts w:asciiTheme="majorHAnsi" w:hAnsiTheme="majorHAnsi" w:cstheme="majorHAnsi"/>
          <w:sz w:val="20"/>
          <w:szCs w:val="20"/>
        </w:rPr>
        <w:t>efe</w:t>
      </w:r>
      <w:r w:rsidR="00BF510C" w:rsidRPr="00856ECA">
        <w:rPr>
          <w:rFonts w:asciiTheme="majorHAnsi" w:hAnsiTheme="majorHAnsi" w:cstheme="majorHAnsi"/>
          <w:sz w:val="20"/>
          <w:szCs w:val="20"/>
        </w:rPr>
        <w:t>,</w:t>
      </w:r>
      <w:r w:rsidRPr="00856ECA">
        <w:rPr>
          <w:rFonts w:asciiTheme="majorHAnsi" w:hAnsiTheme="majorHAnsi" w:cstheme="majorHAnsi"/>
          <w:sz w:val="20"/>
          <w:szCs w:val="20"/>
        </w:rPr>
        <w:t xml:space="preserve"> quien debe comprometerse a guardar discreción sobre el tema.</w:t>
      </w:r>
    </w:p>
    <w:p w14:paraId="1360B4E2" w14:textId="77777777"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Cualquier funcionario del establecimiento que sospeche de la ocurrencia de una situación </w:t>
      </w:r>
      <w:r w:rsidR="00F87623" w:rsidRPr="00856ECA">
        <w:rPr>
          <w:rFonts w:asciiTheme="majorHAnsi" w:hAnsiTheme="majorHAnsi" w:cstheme="majorHAnsi"/>
          <w:sz w:val="20"/>
          <w:szCs w:val="20"/>
        </w:rPr>
        <w:t xml:space="preserve">de </w:t>
      </w:r>
      <w:r w:rsidRPr="00856ECA">
        <w:rPr>
          <w:rFonts w:asciiTheme="majorHAnsi" w:hAnsiTheme="majorHAnsi" w:cstheme="majorHAnsi"/>
          <w:sz w:val="20"/>
          <w:szCs w:val="20"/>
        </w:rPr>
        <w:t>vulneración de derechos del estudiante o reciba una denuncia verbal de la familia de éste, debe canalizarla de la siguiente forma:</w:t>
      </w:r>
    </w:p>
    <w:p w14:paraId="5077071F" w14:textId="66F758A0" w:rsidR="004108DA" w:rsidRPr="00856ECA" w:rsidRDefault="004108DA" w:rsidP="004108DA">
      <w:pPr>
        <w:pStyle w:val="Cuadrculamedia1-nfasis21"/>
        <w:numPr>
          <w:ilvl w:val="0"/>
          <w:numId w:val="2"/>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Se avisará </w:t>
      </w:r>
      <w:proofErr w:type="gramStart"/>
      <w:r w:rsidRPr="00856ECA">
        <w:rPr>
          <w:rFonts w:asciiTheme="majorHAnsi" w:hAnsiTheme="majorHAnsi" w:cstheme="majorHAnsi"/>
          <w:sz w:val="20"/>
          <w:szCs w:val="20"/>
        </w:rPr>
        <w:t>a  Psicóloga</w:t>
      </w:r>
      <w:proofErr w:type="gramEnd"/>
      <w:r w:rsidRPr="00856ECA">
        <w:rPr>
          <w:rFonts w:asciiTheme="majorHAnsi" w:hAnsiTheme="majorHAnsi" w:cstheme="majorHAnsi"/>
          <w:sz w:val="20"/>
          <w:szCs w:val="20"/>
        </w:rPr>
        <w:t xml:space="preserve"> del Nivel</w:t>
      </w:r>
      <w:r w:rsidR="002E5B35">
        <w:rPr>
          <w:rFonts w:asciiTheme="majorHAnsi" w:hAnsiTheme="majorHAnsi" w:cstheme="majorHAnsi"/>
          <w:sz w:val="20"/>
          <w:szCs w:val="20"/>
        </w:rPr>
        <w:t xml:space="preserve"> </w:t>
      </w:r>
      <w:r w:rsidRPr="00856ECA">
        <w:rPr>
          <w:rFonts w:asciiTheme="majorHAnsi" w:hAnsiTheme="majorHAnsi" w:cstheme="majorHAnsi"/>
          <w:sz w:val="20"/>
          <w:szCs w:val="20"/>
        </w:rPr>
        <w:t>quien luego informará a Encargad</w:t>
      </w:r>
      <w:r w:rsidR="00587B6A">
        <w:rPr>
          <w:rFonts w:asciiTheme="majorHAnsi" w:hAnsiTheme="majorHAnsi" w:cstheme="majorHAnsi"/>
          <w:sz w:val="20"/>
          <w:szCs w:val="20"/>
        </w:rPr>
        <w:t>o/a</w:t>
      </w:r>
      <w:r w:rsidRPr="00856ECA">
        <w:rPr>
          <w:rFonts w:asciiTheme="majorHAnsi" w:hAnsiTheme="majorHAnsi" w:cstheme="majorHAnsi"/>
          <w:sz w:val="20"/>
          <w:szCs w:val="20"/>
        </w:rPr>
        <w:t xml:space="preserve"> de Convivencia y Dirección</w:t>
      </w:r>
    </w:p>
    <w:p w14:paraId="4BE2D419" w14:textId="00533870" w:rsidR="00CA04E5" w:rsidRPr="00856ECA" w:rsidRDefault="00CA04E5" w:rsidP="00CA04E5">
      <w:pPr>
        <w:pStyle w:val="Cuadrculamedia1-nfasis21"/>
        <w:widowControl/>
        <w:numPr>
          <w:ilvl w:val="0"/>
          <w:numId w:val="2"/>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Se avisará a la familia más cercana al</w:t>
      </w:r>
      <w:r w:rsidR="004108DA"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4108DA"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siempre y cuando esto no exponga al </w:t>
      </w:r>
      <w:r w:rsidR="004108DA" w:rsidRPr="00856ECA">
        <w:rPr>
          <w:rFonts w:asciiTheme="majorHAnsi" w:hAnsiTheme="majorHAnsi" w:cstheme="majorHAnsi"/>
          <w:sz w:val="20"/>
          <w:szCs w:val="20"/>
        </w:rPr>
        <w:t>niño, niña o adolescente</w:t>
      </w:r>
      <w:r w:rsidRPr="00856ECA">
        <w:rPr>
          <w:rFonts w:asciiTheme="majorHAnsi" w:hAnsiTheme="majorHAnsi" w:cstheme="majorHAnsi"/>
          <w:sz w:val="20"/>
          <w:szCs w:val="20"/>
        </w:rPr>
        <w:t xml:space="preserve"> a una nueva situación de vulneración y exista la posibilidad de diálogo y solución.</w:t>
      </w:r>
      <w:r w:rsidR="00E64022" w:rsidRPr="00856ECA">
        <w:rPr>
          <w:rFonts w:asciiTheme="majorHAnsi" w:hAnsiTheme="majorHAnsi" w:cstheme="majorHAnsi"/>
          <w:sz w:val="20"/>
          <w:szCs w:val="20"/>
        </w:rPr>
        <w:t xml:space="preserve"> En esta entrevista, también participará Trabajadora Social, si es que Encargad</w:t>
      </w:r>
      <w:r w:rsidR="00587B6A">
        <w:rPr>
          <w:rFonts w:asciiTheme="majorHAnsi" w:hAnsiTheme="majorHAnsi" w:cstheme="majorHAnsi"/>
          <w:sz w:val="20"/>
          <w:szCs w:val="20"/>
        </w:rPr>
        <w:t>o/a</w:t>
      </w:r>
      <w:r w:rsidR="00E64022" w:rsidRPr="00856ECA">
        <w:rPr>
          <w:rFonts w:asciiTheme="majorHAnsi" w:hAnsiTheme="majorHAnsi" w:cstheme="majorHAnsi"/>
          <w:sz w:val="20"/>
          <w:szCs w:val="20"/>
        </w:rPr>
        <w:t xml:space="preserve"> de Convivencia o Direc</w:t>
      </w:r>
      <w:r w:rsidR="00587B6A">
        <w:rPr>
          <w:rFonts w:asciiTheme="majorHAnsi" w:hAnsiTheme="majorHAnsi" w:cstheme="majorHAnsi"/>
          <w:sz w:val="20"/>
          <w:szCs w:val="20"/>
        </w:rPr>
        <w:t>ción</w:t>
      </w:r>
      <w:r w:rsidR="00E64022" w:rsidRPr="00856ECA">
        <w:rPr>
          <w:rFonts w:asciiTheme="majorHAnsi" w:hAnsiTheme="majorHAnsi" w:cstheme="majorHAnsi"/>
          <w:sz w:val="20"/>
          <w:szCs w:val="20"/>
        </w:rPr>
        <w:t xml:space="preserve"> así lo estimen conveniente. </w:t>
      </w:r>
    </w:p>
    <w:p w14:paraId="57EF93EE" w14:textId="28AB4B0F" w:rsidR="00CA04E5" w:rsidRPr="00856ECA" w:rsidRDefault="00CA04E5" w:rsidP="00CA04E5">
      <w:pPr>
        <w:pStyle w:val="Cuadrculamedia1-nfasis21"/>
        <w:widowControl/>
        <w:numPr>
          <w:ilvl w:val="0"/>
          <w:numId w:val="2"/>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La Psicóloga, Encargad</w:t>
      </w:r>
      <w:r w:rsidR="00587B6A">
        <w:rPr>
          <w:rFonts w:asciiTheme="majorHAnsi" w:hAnsiTheme="majorHAnsi" w:cstheme="majorHAnsi"/>
          <w:sz w:val="20"/>
          <w:szCs w:val="20"/>
        </w:rPr>
        <w:t>o/a</w:t>
      </w:r>
      <w:r w:rsidRPr="00856ECA">
        <w:rPr>
          <w:rFonts w:asciiTheme="majorHAnsi" w:hAnsiTheme="majorHAnsi" w:cstheme="majorHAnsi"/>
          <w:sz w:val="20"/>
          <w:szCs w:val="20"/>
        </w:rPr>
        <w:t xml:space="preserve"> de Convivencia y Direc</w:t>
      </w:r>
      <w:r w:rsidR="00587B6A">
        <w:rPr>
          <w:rFonts w:asciiTheme="majorHAnsi" w:hAnsiTheme="majorHAnsi" w:cstheme="majorHAnsi"/>
          <w:sz w:val="20"/>
          <w:szCs w:val="20"/>
        </w:rPr>
        <w:t>ción</w:t>
      </w:r>
      <w:r w:rsidRPr="00856ECA">
        <w:rPr>
          <w:rFonts w:asciiTheme="majorHAnsi" w:hAnsiTheme="majorHAnsi" w:cstheme="majorHAnsi"/>
          <w:sz w:val="20"/>
          <w:szCs w:val="20"/>
        </w:rPr>
        <w:t xml:space="preserve"> determinarán si la situación debe ser denunciada en forma inmediata ante </w:t>
      </w:r>
      <w:r w:rsidR="005B1A78" w:rsidRPr="00856ECA">
        <w:rPr>
          <w:rFonts w:asciiTheme="majorHAnsi" w:hAnsiTheme="majorHAnsi" w:cstheme="majorHAnsi"/>
          <w:sz w:val="20"/>
          <w:szCs w:val="20"/>
        </w:rPr>
        <w:t>carabineros,</w:t>
      </w:r>
      <w:r w:rsidRPr="00856ECA">
        <w:rPr>
          <w:rFonts w:asciiTheme="majorHAnsi" w:hAnsiTheme="majorHAnsi" w:cstheme="majorHAnsi"/>
          <w:sz w:val="20"/>
          <w:szCs w:val="20"/>
        </w:rPr>
        <w:t xml:space="preserve"> PDI </w:t>
      </w:r>
      <w:r w:rsidR="005B1A78" w:rsidRPr="00856ECA">
        <w:rPr>
          <w:rFonts w:asciiTheme="majorHAnsi" w:hAnsiTheme="majorHAnsi" w:cstheme="majorHAnsi"/>
          <w:sz w:val="20"/>
          <w:szCs w:val="20"/>
        </w:rPr>
        <w:t xml:space="preserve">o Tribunal de Familia, </w:t>
      </w:r>
      <w:r w:rsidRPr="00856ECA">
        <w:rPr>
          <w:rFonts w:asciiTheme="majorHAnsi" w:hAnsiTheme="majorHAnsi" w:cstheme="majorHAnsi"/>
          <w:sz w:val="20"/>
          <w:szCs w:val="20"/>
        </w:rPr>
        <w:t>y quién la realizará, o si se mantendrá un seguimiento para determinar las acciones más adelante.</w:t>
      </w:r>
    </w:p>
    <w:p w14:paraId="1D0AEAEE" w14:textId="77777777" w:rsidR="00CA04E5" w:rsidRPr="00856ECA" w:rsidRDefault="00CA04E5" w:rsidP="00CA04E5">
      <w:pPr>
        <w:spacing w:after="80" w:line="220" w:lineRule="exact"/>
        <w:jc w:val="both"/>
        <w:rPr>
          <w:rFonts w:asciiTheme="majorHAnsi" w:hAnsiTheme="majorHAnsi" w:cstheme="majorHAnsi"/>
          <w:sz w:val="20"/>
          <w:szCs w:val="20"/>
        </w:rPr>
      </w:pPr>
      <w:r w:rsidRPr="00856ECA">
        <w:rPr>
          <w:rFonts w:asciiTheme="majorHAnsi" w:hAnsiTheme="majorHAnsi" w:cstheme="majorHAnsi"/>
          <w:sz w:val="20"/>
          <w:szCs w:val="20"/>
        </w:rPr>
        <w:t>En el caso de sospechar la ocurrencia o recibir una denuncia de vulneración de derechos del estudiante, ocurrida en el interior del establecimiento educacional, se seguirá el siguiente protocolo:</w:t>
      </w:r>
    </w:p>
    <w:p w14:paraId="46E35B4B" w14:textId="77777777" w:rsidR="00CA04E5" w:rsidRPr="00856ECA" w:rsidRDefault="00CA04E5" w:rsidP="00CA04E5">
      <w:pPr>
        <w:pStyle w:val="Cuadrculamedia1-nfasis21"/>
        <w:widowControl/>
        <w:numPr>
          <w:ilvl w:val="0"/>
          <w:numId w:val="4"/>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Quién reciba la denuncia debe informar en forma inmediata a la Dirección del establecimiento educacional, siempre y cuando no esté involucrada en forma directa o indirecta en el hecho.</w:t>
      </w:r>
    </w:p>
    <w:p w14:paraId="6B316B17" w14:textId="43171479" w:rsidR="00CA04E5" w:rsidRPr="00856ECA" w:rsidRDefault="00CA04E5" w:rsidP="00CA04E5">
      <w:pPr>
        <w:pStyle w:val="Cuadrculamedia1-nfasis21"/>
        <w:widowControl/>
        <w:numPr>
          <w:ilvl w:val="0"/>
          <w:numId w:val="4"/>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 xml:space="preserve">Ante una situación de maltrato la Dirección procurará que el adulto involucrado no tenga contacto directo con el </w:t>
      </w:r>
      <w:r w:rsidR="00E64022"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afectado</w:t>
      </w:r>
      <w:r w:rsidR="00E64022" w:rsidRPr="00856ECA">
        <w:rPr>
          <w:rFonts w:asciiTheme="majorHAnsi" w:hAnsiTheme="majorHAnsi" w:cstheme="majorHAnsi"/>
          <w:sz w:val="20"/>
          <w:szCs w:val="20"/>
        </w:rPr>
        <w:t>/a</w:t>
      </w:r>
      <w:r w:rsidRPr="00856ECA">
        <w:rPr>
          <w:rFonts w:asciiTheme="majorHAnsi" w:hAnsiTheme="majorHAnsi" w:cstheme="majorHAnsi"/>
          <w:sz w:val="20"/>
          <w:szCs w:val="20"/>
        </w:rPr>
        <w:t xml:space="preserve"> hasta la aclaración del hecho.</w:t>
      </w:r>
    </w:p>
    <w:p w14:paraId="61E62EB7" w14:textId="63F1EA00" w:rsidR="00CA04E5" w:rsidRPr="00856ECA" w:rsidRDefault="00CA04E5" w:rsidP="00CA04E5">
      <w:pPr>
        <w:pStyle w:val="Cuadrculamedia1-nfasis21"/>
        <w:widowControl/>
        <w:numPr>
          <w:ilvl w:val="0"/>
          <w:numId w:val="4"/>
        </w:numPr>
        <w:spacing w:after="80" w:line="220" w:lineRule="exact"/>
        <w:rPr>
          <w:rFonts w:asciiTheme="majorHAnsi" w:hAnsiTheme="majorHAnsi" w:cstheme="majorHAnsi"/>
          <w:sz w:val="20"/>
          <w:szCs w:val="20"/>
        </w:rPr>
      </w:pPr>
      <w:r w:rsidRPr="00856ECA">
        <w:rPr>
          <w:rFonts w:asciiTheme="majorHAnsi" w:hAnsiTheme="majorHAnsi" w:cstheme="majorHAnsi"/>
          <w:sz w:val="20"/>
          <w:szCs w:val="20"/>
        </w:rPr>
        <w:t>La Dirección del colegio llamará a la familia del</w:t>
      </w:r>
      <w:r w:rsidR="00E64022"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E64022"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afectado</w:t>
      </w:r>
      <w:r w:rsidR="00E64022" w:rsidRPr="00856ECA">
        <w:rPr>
          <w:rFonts w:asciiTheme="majorHAnsi" w:hAnsiTheme="majorHAnsi" w:cstheme="majorHAnsi"/>
          <w:sz w:val="20"/>
          <w:szCs w:val="20"/>
        </w:rPr>
        <w:t>/a</w:t>
      </w:r>
      <w:r w:rsidRPr="00856ECA">
        <w:rPr>
          <w:rFonts w:asciiTheme="majorHAnsi" w:hAnsiTheme="majorHAnsi" w:cstheme="majorHAnsi"/>
          <w:sz w:val="20"/>
          <w:szCs w:val="20"/>
        </w:rPr>
        <w:t xml:space="preserve"> y le informará los procedimientos seguidos al interior del establecimiento facilitando la información necesaria para la aclaración del hecho.</w:t>
      </w:r>
    </w:p>
    <w:p w14:paraId="569B08E8"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14B191BD"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7B30B0E2"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15FEDB45"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6D2EA1A2"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30FBAD34" w14:textId="77777777" w:rsidR="0044675E" w:rsidRPr="00856ECA" w:rsidRDefault="0044675E" w:rsidP="0044675E">
      <w:pPr>
        <w:pStyle w:val="Cuadrculamedia1-nfasis21"/>
        <w:widowControl/>
        <w:spacing w:after="80" w:line="220" w:lineRule="exact"/>
        <w:rPr>
          <w:rFonts w:asciiTheme="majorHAnsi" w:hAnsiTheme="majorHAnsi" w:cstheme="majorHAnsi"/>
          <w:color w:val="FF0000"/>
          <w:sz w:val="20"/>
          <w:szCs w:val="20"/>
        </w:rPr>
      </w:pPr>
    </w:p>
    <w:p w14:paraId="4230665A" w14:textId="534CDA8A" w:rsidR="005B1A78" w:rsidRPr="00856ECA" w:rsidRDefault="005B1A78" w:rsidP="005B1A78">
      <w:pPr>
        <w:spacing w:after="0" w:line="240" w:lineRule="auto"/>
        <w:jc w:val="center"/>
        <w:rPr>
          <w:rFonts w:asciiTheme="majorHAnsi" w:hAnsiTheme="majorHAnsi" w:cstheme="majorHAnsi"/>
          <w:b/>
          <w:sz w:val="20"/>
          <w:szCs w:val="20"/>
        </w:rPr>
      </w:pPr>
    </w:p>
    <w:p w14:paraId="55D368F4" w14:textId="77777777" w:rsidR="005B1A78" w:rsidRPr="00856ECA" w:rsidRDefault="005B1A78" w:rsidP="002C6D84">
      <w:pPr>
        <w:pStyle w:val="Ttulo2"/>
        <w:jc w:val="center"/>
        <w:rPr>
          <w:rFonts w:asciiTheme="majorHAnsi" w:hAnsiTheme="majorHAnsi" w:cstheme="majorHAnsi"/>
          <w:color w:val="auto"/>
          <w:sz w:val="20"/>
          <w:szCs w:val="20"/>
        </w:rPr>
      </w:pPr>
      <w:bookmarkStart w:id="16" w:name="_Toc92811799"/>
      <w:r w:rsidRPr="00856ECA">
        <w:rPr>
          <w:rFonts w:asciiTheme="majorHAnsi" w:hAnsiTheme="majorHAnsi" w:cstheme="majorHAnsi"/>
          <w:color w:val="auto"/>
          <w:sz w:val="20"/>
          <w:szCs w:val="20"/>
        </w:rPr>
        <w:lastRenderedPageBreak/>
        <w:t>ESTRATEGIAS DE PREVENCIÓN Y PROTOCOLO DE ACTUACIÓN PARA ABORDAR SITUACIONES RELACIONADAS A DROGAS Y ALCOHOL EN EL ESTABLECIMIENTO</w:t>
      </w:r>
      <w:bookmarkEnd w:id="16"/>
    </w:p>
    <w:p w14:paraId="2A6E45D0" w14:textId="77777777" w:rsidR="005B1A78" w:rsidRPr="00856ECA" w:rsidRDefault="005B1A78" w:rsidP="005B1A78">
      <w:pPr>
        <w:spacing w:after="0" w:line="240" w:lineRule="auto"/>
        <w:jc w:val="center"/>
        <w:rPr>
          <w:rFonts w:asciiTheme="majorHAnsi" w:hAnsiTheme="majorHAnsi" w:cstheme="majorHAnsi"/>
          <w:b/>
          <w:sz w:val="20"/>
          <w:szCs w:val="20"/>
        </w:rPr>
      </w:pPr>
    </w:p>
    <w:p w14:paraId="637908FD" w14:textId="57AE0EB7" w:rsidR="005B1A78" w:rsidRPr="00856ECA" w:rsidRDefault="005B1A78" w:rsidP="00377D85">
      <w:pPr>
        <w:pStyle w:val="Cuadrculamedia1-nfasis21"/>
        <w:widowControl/>
        <w:numPr>
          <w:ilvl w:val="0"/>
          <w:numId w:val="23"/>
        </w:numPr>
        <w:spacing w:after="0" w:line="220" w:lineRule="exact"/>
        <w:ind w:left="1077"/>
        <w:rPr>
          <w:rFonts w:asciiTheme="majorHAnsi" w:hAnsiTheme="majorHAnsi" w:cstheme="majorHAnsi"/>
          <w:sz w:val="20"/>
          <w:szCs w:val="20"/>
        </w:rPr>
      </w:pPr>
      <w:r w:rsidRPr="00856ECA">
        <w:rPr>
          <w:rFonts w:asciiTheme="majorHAnsi" w:hAnsiTheme="majorHAnsi" w:cstheme="majorHAnsi"/>
          <w:sz w:val="20"/>
          <w:szCs w:val="20"/>
        </w:rPr>
        <w:t xml:space="preserve">El colegio </w:t>
      </w:r>
      <w:proofErr w:type="gramStart"/>
      <w:r w:rsidRPr="00856ECA">
        <w:rPr>
          <w:rFonts w:asciiTheme="majorHAnsi" w:hAnsiTheme="majorHAnsi" w:cstheme="majorHAnsi"/>
          <w:sz w:val="20"/>
          <w:szCs w:val="20"/>
        </w:rPr>
        <w:t>implementará  en</w:t>
      </w:r>
      <w:proofErr w:type="gramEnd"/>
      <w:r w:rsidRPr="00856ECA">
        <w:rPr>
          <w:rFonts w:asciiTheme="majorHAnsi" w:hAnsiTheme="majorHAnsi" w:cstheme="majorHAnsi"/>
          <w:sz w:val="20"/>
          <w:szCs w:val="20"/>
        </w:rPr>
        <w:t xml:space="preserve"> todos los cursos actividades </w:t>
      </w:r>
      <w:r w:rsidR="00F95BE9" w:rsidRPr="00856ECA">
        <w:rPr>
          <w:rFonts w:asciiTheme="majorHAnsi" w:hAnsiTheme="majorHAnsi" w:cstheme="majorHAnsi"/>
          <w:sz w:val="20"/>
          <w:szCs w:val="20"/>
        </w:rPr>
        <w:t>en los casos</w:t>
      </w:r>
      <w:r w:rsidRPr="00856ECA">
        <w:rPr>
          <w:rFonts w:asciiTheme="majorHAnsi" w:hAnsiTheme="majorHAnsi" w:cstheme="majorHAnsi"/>
          <w:sz w:val="20"/>
          <w:szCs w:val="20"/>
        </w:rPr>
        <w:t xml:space="preserve"> que se estime pertinente</w:t>
      </w:r>
      <w:r w:rsidR="00F95BE9" w:rsidRPr="00856ECA">
        <w:rPr>
          <w:rFonts w:asciiTheme="majorHAnsi" w:hAnsiTheme="majorHAnsi" w:cstheme="majorHAnsi"/>
          <w:sz w:val="20"/>
          <w:szCs w:val="20"/>
        </w:rPr>
        <w:t>s</w:t>
      </w:r>
      <w:r w:rsidRPr="00856ECA">
        <w:rPr>
          <w:rFonts w:asciiTheme="majorHAnsi" w:hAnsiTheme="majorHAnsi" w:cstheme="majorHAnsi"/>
          <w:sz w:val="20"/>
          <w:szCs w:val="20"/>
        </w:rPr>
        <w:t xml:space="preserve"> frente a situaciones de riesgo.</w:t>
      </w:r>
    </w:p>
    <w:p w14:paraId="355AB63D" w14:textId="77777777" w:rsidR="005B1A78" w:rsidRPr="00856ECA" w:rsidRDefault="005B1A78" w:rsidP="005B1A78">
      <w:pPr>
        <w:pStyle w:val="Cuadrculamedia1-nfasis21"/>
        <w:widowControl/>
        <w:spacing w:after="0" w:line="220" w:lineRule="exact"/>
        <w:ind w:left="1077"/>
        <w:rPr>
          <w:rFonts w:asciiTheme="majorHAnsi" w:hAnsiTheme="majorHAnsi" w:cstheme="majorHAnsi"/>
          <w:sz w:val="20"/>
          <w:szCs w:val="20"/>
        </w:rPr>
      </w:pPr>
    </w:p>
    <w:p w14:paraId="740E2450" w14:textId="0A5FFDC2" w:rsidR="005B1A78" w:rsidRPr="0020395D" w:rsidRDefault="005B1A78" w:rsidP="00377D85">
      <w:pPr>
        <w:pStyle w:val="Cuadrculamedia1-nfasis21"/>
        <w:widowControl/>
        <w:numPr>
          <w:ilvl w:val="0"/>
          <w:numId w:val="23"/>
        </w:numPr>
        <w:spacing w:after="0" w:line="220" w:lineRule="exact"/>
        <w:ind w:left="1077"/>
        <w:rPr>
          <w:rFonts w:asciiTheme="majorHAnsi" w:hAnsiTheme="majorHAnsi" w:cstheme="majorHAnsi"/>
          <w:color w:val="000000" w:themeColor="text1"/>
          <w:sz w:val="20"/>
          <w:szCs w:val="20"/>
        </w:rPr>
      </w:pPr>
      <w:r w:rsidRPr="00856ECA">
        <w:rPr>
          <w:rFonts w:asciiTheme="majorHAnsi" w:hAnsiTheme="majorHAnsi" w:cstheme="majorHAnsi"/>
          <w:sz w:val="20"/>
          <w:szCs w:val="20"/>
        </w:rPr>
        <w:t>En el caso de sospecha y/o confirmación de consumo o tráfico de drogas de algún</w:t>
      </w:r>
      <w:r w:rsidR="00971A62"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971A62"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 xml:space="preserve">en las afueras del colegio o situaciones privadas, el colegio </w:t>
      </w:r>
      <w:r w:rsidRPr="0020395D">
        <w:rPr>
          <w:rFonts w:asciiTheme="majorHAnsi" w:hAnsiTheme="majorHAnsi" w:cstheme="majorHAnsi"/>
          <w:color w:val="000000" w:themeColor="text1"/>
          <w:sz w:val="20"/>
          <w:szCs w:val="20"/>
        </w:rPr>
        <w:t xml:space="preserve">pondrá en conocimiento de la familia la situación en entrevista formal entregando información sobre centros de salud </w:t>
      </w:r>
      <w:r w:rsidR="003F1F5B" w:rsidRPr="0020395D">
        <w:rPr>
          <w:rFonts w:asciiTheme="majorHAnsi" w:hAnsiTheme="majorHAnsi" w:cstheme="majorHAnsi"/>
          <w:color w:val="000000" w:themeColor="text1"/>
          <w:sz w:val="20"/>
          <w:szCs w:val="20"/>
        </w:rPr>
        <w:t xml:space="preserve">o programas de intervención psicosocial </w:t>
      </w:r>
      <w:r w:rsidRPr="0020395D">
        <w:rPr>
          <w:rFonts w:asciiTheme="majorHAnsi" w:hAnsiTheme="majorHAnsi" w:cstheme="majorHAnsi"/>
          <w:color w:val="000000" w:themeColor="text1"/>
          <w:sz w:val="20"/>
          <w:szCs w:val="20"/>
        </w:rPr>
        <w:t>en cuales puede solicitar ayuda.</w:t>
      </w:r>
    </w:p>
    <w:p w14:paraId="5D940F51" w14:textId="77777777" w:rsidR="005B1A78" w:rsidRPr="0020395D" w:rsidRDefault="005B1A78" w:rsidP="005B1A78">
      <w:pPr>
        <w:pStyle w:val="Cuadrculamedia1-nfasis21"/>
        <w:widowControl/>
        <w:spacing w:after="0" w:line="220" w:lineRule="exact"/>
        <w:ind w:left="1080"/>
        <w:rPr>
          <w:rFonts w:asciiTheme="majorHAnsi" w:hAnsiTheme="majorHAnsi" w:cstheme="majorHAnsi"/>
          <w:color w:val="000000" w:themeColor="text1"/>
          <w:sz w:val="20"/>
          <w:szCs w:val="20"/>
        </w:rPr>
      </w:pPr>
    </w:p>
    <w:p w14:paraId="141C72D1" w14:textId="6AAE2EBC" w:rsidR="005B1A78" w:rsidRPr="0020395D" w:rsidRDefault="005B1A78" w:rsidP="00377D85">
      <w:pPr>
        <w:pStyle w:val="Cuadrculamedia1-nfasis21"/>
        <w:widowControl/>
        <w:numPr>
          <w:ilvl w:val="0"/>
          <w:numId w:val="23"/>
        </w:numPr>
        <w:spacing w:after="0" w:line="220" w:lineRule="exact"/>
        <w:rPr>
          <w:rFonts w:asciiTheme="majorHAnsi" w:hAnsiTheme="majorHAnsi" w:cstheme="majorHAnsi"/>
          <w:color w:val="000000" w:themeColor="text1"/>
          <w:sz w:val="20"/>
          <w:szCs w:val="20"/>
        </w:rPr>
      </w:pPr>
      <w:r w:rsidRPr="0020395D">
        <w:rPr>
          <w:rFonts w:asciiTheme="majorHAnsi" w:hAnsiTheme="majorHAnsi" w:cstheme="majorHAnsi"/>
          <w:color w:val="000000" w:themeColor="text1"/>
          <w:sz w:val="20"/>
          <w:szCs w:val="20"/>
        </w:rPr>
        <w:t xml:space="preserve">En el caso de consumo o tráfico dentro del establecimiento detectado in fraganti, el colegio procederá </w:t>
      </w:r>
      <w:proofErr w:type="gramStart"/>
      <w:r w:rsidRPr="0020395D">
        <w:rPr>
          <w:rFonts w:asciiTheme="majorHAnsi" w:hAnsiTheme="majorHAnsi" w:cstheme="majorHAnsi"/>
          <w:color w:val="000000" w:themeColor="text1"/>
          <w:sz w:val="20"/>
          <w:szCs w:val="20"/>
        </w:rPr>
        <w:t>de acuerdo a</w:t>
      </w:r>
      <w:proofErr w:type="gramEnd"/>
      <w:r w:rsidRPr="0020395D">
        <w:rPr>
          <w:rFonts w:asciiTheme="majorHAnsi" w:hAnsiTheme="majorHAnsi" w:cstheme="majorHAnsi"/>
          <w:color w:val="000000" w:themeColor="text1"/>
          <w:sz w:val="20"/>
          <w:szCs w:val="20"/>
        </w:rPr>
        <w:t xml:space="preserve"> lo indicado en la Ley Nº 20.000.- denunciando en forma directa a carabineros o PDI.  No </w:t>
      </w:r>
      <w:proofErr w:type="gramStart"/>
      <w:r w:rsidRPr="0020395D">
        <w:rPr>
          <w:rFonts w:asciiTheme="majorHAnsi" w:hAnsiTheme="majorHAnsi" w:cstheme="majorHAnsi"/>
          <w:color w:val="000000" w:themeColor="text1"/>
          <w:sz w:val="20"/>
          <w:szCs w:val="20"/>
        </w:rPr>
        <w:t>obstante</w:t>
      </w:r>
      <w:proofErr w:type="gramEnd"/>
      <w:r w:rsidRPr="0020395D">
        <w:rPr>
          <w:rFonts w:asciiTheme="majorHAnsi" w:hAnsiTheme="majorHAnsi" w:cstheme="majorHAnsi"/>
          <w:color w:val="000000" w:themeColor="text1"/>
          <w:sz w:val="20"/>
          <w:szCs w:val="20"/>
        </w:rPr>
        <w:t xml:space="preserve"> lo anterior, el colegio, además, informará a la familia de</w:t>
      </w:r>
      <w:r w:rsidR="00971A62" w:rsidRPr="0020395D">
        <w:rPr>
          <w:rFonts w:asciiTheme="majorHAnsi" w:hAnsiTheme="majorHAnsi" w:cstheme="majorHAnsi"/>
          <w:color w:val="000000" w:themeColor="text1"/>
          <w:sz w:val="20"/>
          <w:szCs w:val="20"/>
        </w:rPr>
        <w:t>l/la</w:t>
      </w:r>
      <w:r w:rsidRPr="0020395D">
        <w:rPr>
          <w:rFonts w:asciiTheme="majorHAnsi" w:hAnsiTheme="majorHAnsi" w:cstheme="majorHAnsi"/>
          <w:color w:val="000000" w:themeColor="text1"/>
          <w:sz w:val="20"/>
          <w:szCs w:val="20"/>
        </w:rPr>
        <w:t xml:space="preserve"> los</w:t>
      </w:r>
      <w:r w:rsidR="00971A62" w:rsidRPr="0020395D">
        <w:rPr>
          <w:rFonts w:asciiTheme="majorHAnsi" w:hAnsiTheme="majorHAnsi" w:cstheme="majorHAnsi"/>
          <w:color w:val="000000" w:themeColor="text1"/>
          <w:sz w:val="20"/>
          <w:szCs w:val="20"/>
        </w:rPr>
        <w:t>/as</w:t>
      </w:r>
      <w:r w:rsidRPr="0020395D">
        <w:rPr>
          <w:rFonts w:asciiTheme="majorHAnsi" w:hAnsiTheme="majorHAnsi" w:cstheme="majorHAnsi"/>
          <w:color w:val="000000" w:themeColor="text1"/>
          <w:sz w:val="20"/>
          <w:szCs w:val="20"/>
        </w:rPr>
        <w:t xml:space="preserve"> involucrados</w:t>
      </w:r>
      <w:r w:rsidR="00971A62" w:rsidRPr="0020395D">
        <w:rPr>
          <w:rFonts w:asciiTheme="majorHAnsi" w:hAnsiTheme="majorHAnsi" w:cstheme="majorHAnsi"/>
          <w:color w:val="000000" w:themeColor="text1"/>
          <w:sz w:val="20"/>
          <w:szCs w:val="20"/>
        </w:rPr>
        <w:t>/as</w:t>
      </w:r>
      <w:r w:rsidRPr="0020395D">
        <w:rPr>
          <w:rFonts w:asciiTheme="majorHAnsi" w:hAnsiTheme="majorHAnsi" w:cstheme="majorHAnsi"/>
          <w:color w:val="000000" w:themeColor="text1"/>
          <w:sz w:val="20"/>
          <w:szCs w:val="20"/>
        </w:rPr>
        <w:t>.</w:t>
      </w:r>
    </w:p>
    <w:p w14:paraId="226D6DFB" w14:textId="77777777" w:rsidR="005B1A78" w:rsidRPr="0020395D" w:rsidRDefault="005B1A78" w:rsidP="005B1A78">
      <w:pPr>
        <w:pStyle w:val="Cuadrculamedia1-nfasis21"/>
        <w:widowControl/>
        <w:spacing w:after="0" w:line="220" w:lineRule="exact"/>
        <w:ind w:left="1080"/>
        <w:rPr>
          <w:rFonts w:asciiTheme="majorHAnsi" w:hAnsiTheme="majorHAnsi" w:cstheme="majorHAnsi"/>
          <w:color w:val="000000" w:themeColor="text1"/>
          <w:sz w:val="20"/>
          <w:szCs w:val="20"/>
        </w:rPr>
      </w:pPr>
    </w:p>
    <w:p w14:paraId="5B20F68C" w14:textId="1B22A6D5" w:rsidR="005B1A78" w:rsidRPr="0020395D" w:rsidRDefault="005B1A78" w:rsidP="00377D85">
      <w:pPr>
        <w:pStyle w:val="Cuadrculamedia1-nfasis21"/>
        <w:widowControl/>
        <w:numPr>
          <w:ilvl w:val="0"/>
          <w:numId w:val="23"/>
        </w:numPr>
        <w:spacing w:after="0" w:line="220" w:lineRule="exact"/>
        <w:rPr>
          <w:rFonts w:asciiTheme="majorHAnsi" w:hAnsiTheme="majorHAnsi" w:cstheme="majorHAnsi"/>
          <w:color w:val="000000" w:themeColor="text1"/>
          <w:sz w:val="20"/>
          <w:szCs w:val="20"/>
        </w:rPr>
      </w:pPr>
      <w:r w:rsidRPr="0020395D">
        <w:rPr>
          <w:rFonts w:asciiTheme="majorHAnsi" w:hAnsiTheme="majorHAnsi" w:cstheme="majorHAnsi"/>
          <w:color w:val="000000" w:themeColor="text1"/>
          <w:sz w:val="20"/>
          <w:szCs w:val="20"/>
        </w:rPr>
        <w:t>En el caso de consumo o tráfico en las inmediaciones del establecimiento detectado in fraganti, el colegio pondrá en conocimiento a la familia de</w:t>
      </w:r>
      <w:r w:rsidR="00971A62" w:rsidRPr="0020395D">
        <w:rPr>
          <w:rFonts w:asciiTheme="majorHAnsi" w:hAnsiTheme="majorHAnsi" w:cstheme="majorHAnsi"/>
          <w:color w:val="000000" w:themeColor="text1"/>
          <w:sz w:val="20"/>
          <w:szCs w:val="20"/>
        </w:rPr>
        <w:t>l/la</w:t>
      </w:r>
      <w:r w:rsidRPr="0020395D">
        <w:rPr>
          <w:rFonts w:asciiTheme="majorHAnsi" w:hAnsiTheme="majorHAnsi" w:cstheme="majorHAnsi"/>
          <w:color w:val="000000" w:themeColor="text1"/>
          <w:sz w:val="20"/>
          <w:szCs w:val="20"/>
        </w:rPr>
        <w:t xml:space="preserve"> los</w:t>
      </w:r>
      <w:r w:rsidR="00971A62" w:rsidRPr="0020395D">
        <w:rPr>
          <w:rFonts w:asciiTheme="majorHAnsi" w:hAnsiTheme="majorHAnsi" w:cstheme="majorHAnsi"/>
          <w:color w:val="000000" w:themeColor="text1"/>
          <w:sz w:val="20"/>
          <w:szCs w:val="20"/>
        </w:rPr>
        <w:t>/as</w:t>
      </w:r>
      <w:r w:rsidRPr="0020395D">
        <w:rPr>
          <w:rFonts w:asciiTheme="majorHAnsi" w:hAnsiTheme="majorHAnsi" w:cstheme="majorHAnsi"/>
          <w:color w:val="000000" w:themeColor="text1"/>
          <w:sz w:val="20"/>
          <w:szCs w:val="20"/>
        </w:rPr>
        <w:t xml:space="preserve"> involucrados</w:t>
      </w:r>
      <w:r w:rsidR="00971A62" w:rsidRPr="0020395D">
        <w:rPr>
          <w:rFonts w:asciiTheme="majorHAnsi" w:hAnsiTheme="majorHAnsi" w:cstheme="majorHAnsi"/>
          <w:color w:val="000000" w:themeColor="text1"/>
          <w:sz w:val="20"/>
          <w:szCs w:val="20"/>
        </w:rPr>
        <w:t>/as</w:t>
      </w:r>
      <w:r w:rsidRPr="0020395D">
        <w:rPr>
          <w:rFonts w:asciiTheme="majorHAnsi" w:hAnsiTheme="majorHAnsi" w:cstheme="majorHAnsi"/>
          <w:color w:val="000000" w:themeColor="text1"/>
          <w:sz w:val="20"/>
          <w:szCs w:val="20"/>
        </w:rPr>
        <w:t xml:space="preserve"> en entrevista formal entregando información sobre centros de salud </w:t>
      </w:r>
      <w:r w:rsidR="003F1F5B" w:rsidRPr="0020395D">
        <w:rPr>
          <w:rFonts w:asciiTheme="majorHAnsi" w:hAnsiTheme="majorHAnsi" w:cstheme="majorHAnsi"/>
          <w:color w:val="000000" w:themeColor="text1"/>
          <w:sz w:val="20"/>
          <w:szCs w:val="20"/>
        </w:rPr>
        <w:t xml:space="preserve">o programas de intervención psicosocial </w:t>
      </w:r>
      <w:r w:rsidRPr="0020395D">
        <w:rPr>
          <w:rFonts w:asciiTheme="majorHAnsi" w:hAnsiTheme="majorHAnsi" w:cstheme="majorHAnsi"/>
          <w:color w:val="000000" w:themeColor="text1"/>
          <w:sz w:val="20"/>
          <w:szCs w:val="20"/>
        </w:rPr>
        <w:t>en los cuales puede solicitar ayuda.  En casos necesarios, se pondrá en conocimiento de la situación a carabineros del sector.</w:t>
      </w:r>
    </w:p>
    <w:p w14:paraId="1A9F33D3" w14:textId="77777777" w:rsidR="005B1A78" w:rsidRPr="0020395D" w:rsidRDefault="005B1A78" w:rsidP="005B1A78">
      <w:pPr>
        <w:pStyle w:val="Cuadrculamedia1-nfasis21"/>
        <w:widowControl/>
        <w:spacing w:after="0" w:line="220" w:lineRule="exact"/>
        <w:ind w:left="1080"/>
        <w:rPr>
          <w:rFonts w:asciiTheme="majorHAnsi" w:hAnsiTheme="majorHAnsi" w:cstheme="majorHAnsi"/>
          <w:color w:val="000000" w:themeColor="text1"/>
          <w:sz w:val="20"/>
          <w:szCs w:val="20"/>
        </w:rPr>
      </w:pPr>
    </w:p>
    <w:p w14:paraId="6893ECC2" w14:textId="0CC10F5A" w:rsidR="005B1A78" w:rsidRPr="0020395D" w:rsidRDefault="005B1A78" w:rsidP="00377D85">
      <w:pPr>
        <w:pStyle w:val="Cuadrculamedia1-nfasis21"/>
        <w:widowControl/>
        <w:numPr>
          <w:ilvl w:val="0"/>
          <w:numId w:val="23"/>
        </w:numPr>
        <w:spacing w:after="0" w:line="220" w:lineRule="exact"/>
        <w:rPr>
          <w:rFonts w:asciiTheme="majorHAnsi" w:hAnsiTheme="majorHAnsi" w:cstheme="majorHAnsi"/>
          <w:color w:val="000000" w:themeColor="text1"/>
          <w:sz w:val="20"/>
          <w:szCs w:val="20"/>
        </w:rPr>
      </w:pPr>
      <w:r w:rsidRPr="0020395D">
        <w:rPr>
          <w:rFonts w:asciiTheme="majorHAnsi" w:hAnsiTheme="majorHAnsi" w:cstheme="majorHAnsi"/>
          <w:color w:val="000000" w:themeColor="text1"/>
          <w:sz w:val="20"/>
          <w:szCs w:val="20"/>
        </w:rPr>
        <w:t xml:space="preserve">En el caso de consumo o tráfico dentro del establecimiento detectado y comprobado en forma posterior a que el hecho sucediera, el colegio pondrá en conocimiento de la situación a la familia de los involucrados en entrevista formal y entregará información sobre centros de salud </w:t>
      </w:r>
      <w:r w:rsidR="003F1F5B" w:rsidRPr="0020395D">
        <w:rPr>
          <w:rFonts w:asciiTheme="majorHAnsi" w:hAnsiTheme="majorHAnsi" w:cstheme="majorHAnsi"/>
          <w:color w:val="000000" w:themeColor="text1"/>
          <w:sz w:val="20"/>
          <w:szCs w:val="20"/>
        </w:rPr>
        <w:t xml:space="preserve">o programas de intervención psicosocial </w:t>
      </w:r>
      <w:r w:rsidRPr="0020395D">
        <w:rPr>
          <w:rFonts w:asciiTheme="majorHAnsi" w:hAnsiTheme="majorHAnsi" w:cstheme="majorHAnsi"/>
          <w:color w:val="000000" w:themeColor="text1"/>
          <w:sz w:val="20"/>
          <w:szCs w:val="20"/>
        </w:rPr>
        <w:t>en los cuales puede solicitar ayuda.  Además, el</w:t>
      </w:r>
      <w:r w:rsidR="00971A62" w:rsidRPr="0020395D">
        <w:rPr>
          <w:rFonts w:asciiTheme="majorHAnsi" w:hAnsiTheme="majorHAnsi" w:cstheme="majorHAnsi"/>
          <w:color w:val="000000" w:themeColor="text1"/>
          <w:sz w:val="20"/>
          <w:szCs w:val="20"/>
        </w:rPr>
        <w:t>/la</w:t>
      </w:r>
      <w:r w:rsidRPr="0020395D">
        <w:rPr>
          <w:rFonts w:asciiTheme="majorHAnsi" w:hAnsiTheme="majorHAnsi" w:cstheme="majorHAnsi"/>
          <w:color w:val="000000" w:themeColor="text1"/>
          <w:sz w:val="20"/>
          <w:szCs w:val="20"/>
        </w:rPr>
        <w:t xml:space="preserve"> </w:t>
      </w:r>
      <w:r w:rsidR="00971A62" w:rsidRPr="0020395D">
        <w:rPr>
          <w:rFonts w:asciiTheme="majorHAnsi" w:hAnsiTheme="majorHAnsi" w:cstheme="majorHAnsi"/>
          <w:color w:val="000000" w:themeColor="text1"/>
          <w:sz w:val="20"/>
          <w:szCs w:val="20"/>
        </w:rPr>
        <w:t>estudiante</w:t>
      </w:r>
      <w:r w:rsidRPr="0020395D">
        <w:rPr>
          <w:rFonts w:asciiTheme="majorHAnsi" w:hAnsiTheme="majorHAnsi" w:cstheme="majorHAnsi"/>
          <w:color w:val="000000" w:themeColor="text1"/>
          <w:sz w:val="20"/>
          <w:szCs w:val="20"/>
        </w:rPr>
        <w:t xml:space="preserve"> deberá cumplir con trabajos comunitarios al interior del colegio</w:t>
      </w:r>
      <w:r w:rsidR="0020395D">
        <w:rPr>
          <w:rFonts w:asciiTheme="majorHAnsi" w:hAnsiTheme="majorHAnsi" w:cstheme="majorHAnsi"/>
          <w:color w:val="000000" w:themeColor="text1"/>
          <w:sz w:val="20"/>
          <w:szCs w:val="20"/>
        </w:rPr>
        <w:t xml:space="preserve">, los que deben ser acorde a su edad, y no atente contra su dignidad. </w:t>
      </w:r>
    </w:p>
    <w:p w14:paraId="0DEEB6C8" w14:textId="77777777" w:rsidR="005B1A78" w:rsidRPr="00856ECA" w:rsidRDefault="005B1A78" w:rsidP="005B1A78">
      <w:pPr>
        <w:pStyle w:val="Cuadrculamedia1-nfasis21"/>
        <w:widowControl/>
        <w:spacing w:after="0" w:line="220" w:lineRule="exact"/>
        <w:ind w:left="1080"/>
        <w:rPr>
          <w:rFonts w:asciiTheme="majorHAnsi" w:hAnsiTheme="majorHAnsi" w:cstheme="majorHAnsi"/>
          <w:sz w:val="20"/>
          <w:szCs w:val="20"/>
        </w:rPr>
      </w:pPr>
    </w:p>
    <w:p w14:paraId="19E6C424" w14:textId="4B3921B9" w:rsidR="005B1A78" w:rsidRPr="00856ECA" w:rsidRDefault="005B1A78" w:rsidP="00377D85">
      <w:pPr>
        <w:pStyle w:val="Cuadrculamedia1-nfasis21"/>
        <w:widowControl/>
        <w:numPr>
          <w:ilvl w:val="0"/>
          <w:numId w:val="23"/>
        </w:numPr>
        <w:spacing w:after="0" w:line="220" w:lineRule="exact"/>
        <w:rPr>
          <w:rFonts w:asciiTheme="majorHAnsi" w:hAnsiTheme="majorHAnsi" w:cstheme="majorHAnsi"/>
          <w:sz w:val="20"/>
          <w:szCs w:val="20"/>
        </w:rPr>
      </w:pPr>
      <w:r w:rsidRPr="00856ECA">
        <w:rPr>
          <w:rFonts w:asciiTheme="majorHAnsi" w:hAnsiTheme="majorHAnsi" w:cstheme="majorHAnsi"/>
          <w:sz w:val="20"/>
          <w:szCs w:val="20"/>
        </w:rPr>
        <w:t>En el caso de que un</w:t>
      </w:r>
      <w:r w:rsidR="00971A62"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971A62"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 xml:space="preserve">se presente bajo la evidente influencia de drogas, sustancias psicotrópicas o alcohol en el colegio, se llamará a la familia para que </w:t>
      </w:r>
      <w:r w:rsidR="00971A62" w:rsidRPr="00856ECA">
        <w:rPr>
          <w:rFonts w:asciiTheme="majorHAnsi" w:hAnsiTheme="majorHAnsi" w:cstheme="majorHAnsi"/>
          <w:sz w:val="20"/>
          <w:szCs w:val="20"/>
        </w:rPr>
        <w:t>sea retirado/a</w:t>
      </w:r>
      <w:r w:rsidRPr="00856ECA">
        <w:rPr>
          <w:rFonts w:asciiTheme="majorHAnsi" w:hAnsiTheme="majorHAnsi" w:cstheme="majorHAnsi"/>
          <w:sz w:val="20"/>
          <w:szCs w:val="20"/>
        </w:rPr>
        <w:t xml:space="preserve"> del establecimiento y se reintegre al día siguiente a clases.  </w:t>
      </w:r>
    </w:p>
    <w:p w14:paraId="44FF565F" w14:textId="77777777" w:rsidR="005B1A78" w:rsidRPr="00856ECA" w:rsidRDefault="005B1A78" w:rsidP="005B1A78">
      <w:pPr>
        <w:pStyle w:val="Cuadrculamedia1-nfasis21"/>
        <w:widowControl/>
        <w:spacing w:after="0" w:line="220" w:lineRule="exact"/>
        <w:ind w:left="1080"/>
        <w:rPr>
          <w:rFonts w:asciiTheme="majorHAnsi" w:hAnsiTheme="majorHAnsi" w:cstheme="majorHAnsi"/>
          <w:sz w:val="20"/>
          <w:szCs w:val="20"/>
        </w:rPr>
      </w:pPr>
    </w:p>
    <w:p w14:paraId="12A14452" w14:textId="36393A61" w:rsidR="005B1A78" w:rsidRPr="00856ECA" w:rsidRDefault="005B1A78" w:rsidP="00377D85">
      <w:pPr>
        <w:pStyle w:val="Cuadrculamedia1-nfasis21"/>
        <w:widowControl/>
        <w:numPr>
          <w:ilvl w:val="0"/>
          <w:numId w:val="23"/>
        </w:numPr>
        <w:spacing w:after="0" w:line="220" w:lineRule="exact"/>
        <w:rPr>
          <w:rFonts w:asciiTheme="majorHAnsi" w:hAnsiTheme="majorHAnsi" w:cstheme="majorHAnsi"/>
          <w:sz w:val="20"/>
          <w:szCs w:val="20"/>
        </w:rPr>
      </w:pPr>
      <w:r w:rsidRPr="00856ECA">
        <w:rPr>
          <w:rFonts w:asciiTheme="majorHAnsi" w:hAnsiTheme="majorHAnsi" w:cstheme="majorHAnsi"/>
          <w:sz w:val="20"/>
          <w:szCs w:val="20"/>
        </w:rPr>
        <w:t>En el caso de reiterarse lo expuesto en el punto anterior, el colegio exigirá a la familia la consulta y tratamiento en un centro de salud especializado o hará la derivación directa a</w:t>
      </w:r>
      <w:r w:rsidR="003F1F5B" w:rsidRPr="003F1F5B">
        <w:rPr>
          <w:rFonts w:asciiTheme="majorHAnsi" w:hAnsiTheme="majorHAnsi" w:cstheme="majorHAnsi"/>
          <w:color w:val="FF0000"/>
          <w:sz w:val="20"/>
          <w:szCs w:val="20"/>
        </w:rPr>
        <w:t xml:space="preserve"> </w:t>
      </w:r>
      <w:r w:rsidR="003F1F5B" w:rsidRPr="0020395D">
        <w:rPr>
          <w:rFonts w:asciiTheme="majorHAnsi" w:hAnsiTheme="majorHAnsi" w:cstheme="majorHAnsi"/>
          <w:color w:val="000000" w:themeColor="text1"/>
          <w:sz w:val="20"/>
          <w:szCs w:val="20"/>
        </w:rPr>
        <w:t>un programa de intervención psicosocial</w:t>
      </w:r>
      <w:r w:rsidR="00971A62" w:rsidRPr="0020395D">
        <w:rPr>
          <w:rFonts w:asciiTheme="majorHAnsi" w:hAnsiTheme="majorHAnsi" w:cstheme="majorHAnsi"/>
          <w:color w:val="000000" w:themeColor="text1"/>
          <w:sz w:val="20"/>
          <w:szCs w:val="20"/>
        </w:rPr>
        <w:t>,</w:t>
      </w:r>
      <w:r w:rsidRPr="0020395D">
        <w:rPr>
          <w:rFonts w:asciiTheme="majorHAnsi" w:hAnsiTheme="majorHAnsi" w:cstheme="majorHAnsi"/>
          <w:color w:val="000000" w:themeColor="text1"/>
          <w:sz w:val="20"/>
          <w:szCs w:val="20"/>
        </w:rPr>
        <w:t xml:space="preserve"> </w:t>
      </w:r>
      <w:r w:rsidRPr="00856ECA">
        <w:rPr>
          <w:rFonts w:asciiTheme="majorHAnsi" w:hAnsiTheme="majorHAnsi" w:cstheme="majorHAnsi"/>
          <w:sz w:val="20"/>
          <w:szCs w:val="20"/>
        </w:rPr>
        <w:t xml:space="preserve">y se hará un seguimiento por parte de </w:t>
      </w:r>
      <w:r w:rsidR="00971A62" w:rsidRPr="00856ECA">
        <w:rPr>
          <w:rFonts w:asciiTheme="majorHAnsi" w:hAnsiTheme="majorHAnsi" w:cstheme="majorHAnsi"/>
          <w:sz w:val="20"/>
          <w:szCs w:val="20"/>
        </w:rPr>
        <w:t>psicóloga</w:t>
      </w:r>
      <w:r w:rsidRPr="00856ECA">
        <w:rPr>
          <w:rFonts w:asciiTheme="majorHAnsi" w:hAnsiTheme="majorHAnsi" w:cstheme="majorHAnsi"/>
          <w:sz w:val="20"/>
          <w:szCs w:val="20"/>
        </w:rPr>
        <w:t xml:space="preserve"> del colegio. </w:t>
      </w:r>
    </w:p>
    <w:p w14:paraId="4FC6AE0B" w14:textId="77777777" w:rsidR="005B1A78" w:rsidRPr="00856ECA" w:rsidRDefault="005B1A78" w:rsidP="005B1A78">
      <w:pPr>
        <w:pStyle w:val="Cuadrculamedia1-nfasis21"/>
        <w:widowControl/>
        <w:spacing w:after="0" w:line="220" w:lineRule="exact"/>
        <w:ind w:left="1080"/>
        <w:rPr>
          <w:rFonts w:asciiTheme="majorHAnsi" w:hAnsiTheme="majorHAnsi" w:cstheme="majorHAnsi"/>
          <w:sz w:val="20"/>
          <w:szCs w:val="20"/>
        </w:rPr>
      </w:pPr>
    </w:p>
    <w:p w14:paraId="140FB4F0" w14:textId="290813B0" w:rsidR="005B1A78" w:rsidRPr="00856ECA" w:rsidRDefault="005B1A78" w:rsidP="00377D85">
      <w:pPr>
        <w:pStyle w:val="Cuadrculamedia1-nfasis21"/>
        <w:widowControl/>
        <w:numPr>
          <w:ilvl w:val="0"/>
          <w:numId w:val="23"/>
        </w:numPr>
        <w:spacing w:after="0" w:line="220" w:lineRule="exact"/>
        <w:rPr>
          <w:rFonts w:asciiTheme="majorHAnsi" w:hAnsiTheme="majorHAnsi" w:cstheme="majorHAnsi"/>
          <w:sz w:val="20"/>
          <w:szCs w:val="20"/>
        </w:rPr>
      </w:pPr>
      <w:r w:rsidRPr="00856ECA">
        <w:rPr>
          <w:rFonts w:asciiTheme="majorHAnsi" w:hAnsiTheme="majorHAnsi" w:cstheme="majorHAnsi"/>
          <w:sz w:val="20"/>
          <w:szCs w:val="20"/>
        </w:rPr>
        <w:t>El colegio favorecerá siempre la protección del</w:t>
      </w:r>
      <w:r w:rsidR="00971A62"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971A62"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 xml:space="preserve">en situación de riesgo por consumo de drogas.   Así mismo, el colegio entenderá que un menor de edad involucrado en tráfico de drogas es una víctima y otorgará todas las facilidades para su permanencia en el establecimiento educacional o en el sistema escolar y para el tratamiento en instituciones especializadas. </w:t>
      </w:r>
    </w:p>
    <w:p w14:paraId="399D25F7" w14:textId="77777777" w:rsidR="005B1A78" w:rsidRPr="00856ECA" w:rsidRDefault="005B1A78" w:rsidP="005B1A78">
      <w:pPr>
        <w:spacing w:after="0" w:line="220" w:lineRule="exact"/>
        <w:ind w:left="360"/>
        <w:jc w:val="both"/>
        <w:rPr>
          <w:rFonts w:asciiTheme="majorHAnsi" w:hAnsiTheme="majorHAnsi" w:cstheme="majorHAnsi"/>
          <w:b/>
          <w:bCs/>
          <w:sz w:val="20"/>
          <w:szCs w:val="20"/>
          <w:u w:val="single"/>
        </w:rPr>
      </w:pPr>
    </w:p>
    <w:p w14:paraId="5CC65935" w14:textId="77777777" w:rsidR="005B1A78" w:rsidRPr="00856ECA" w:rsidRDefault="005B1A78" w:rsidP="005B1A78">
      <w:pPr>
        <w:spacing w:after="0" w:line="220" w:lineRule="exact"/>
        <w:ind w:left="360"/>
        <w:jc w:val="both"/>
        <w:rPr>
          <w:rFonts w:asciiTheme="majorHAnsi" w:hAnsiTheme="majorHAnsi" w:cstheme="majorHAnsi"/>
          <w:bCs/>
          <w:sz w:val="20"/>
          <w:szCs w:val="20"/>
        </w:rPr>
      </w:pPr>
      <w:r w:rsidRPr="00856ECA">
        <w:rPr>
          <w:rFonts w:asciiTheme="majorHAnsi" w:hAnsiTheme="majorHAnsi" w:cstheme="majorHAnsi"/>
          <w:b/>
          <w:bCs/>
          <w:sz w:val="20"/>
          <w:szCs w:val="20"/>
          <w:u w:val="single"/>
        </w:rPr>
        <w:t>TÉNGASE PRESENTE</w:t>
      </w:r>
      <w:r w:rsidRPr="00856ECA">
        <w:rPr>
          <w:rFonts w:asciiTheme="majorHAnsi" w:hAnsiTheme="majorHAnsi" w:cstheme="majorHAnsi"/>
          <w:bCs/>
          <w:sz w:val="20"/>
          <w:szCs w:val="20"/>
        </w:rPr>
        <w:t>:</w:t>
      </w:r>
    </w:p>
    <w:p w14:paraId="40593659" w14:textId="77777777" w:rsidR="005B1A78" w:rsidRPr="00856ECA" w:rsidRDefault="005B1A78" w:rsidP="005B1A78">
      <w:pPr>
        <w:spacing w:after="0" w:line="220" w:lineRule="exact"/>
        <w:ind w:left="360"/>
        <w:jc w:val="both"/>
        <w:rPr>
          <w:rFonts w:asciiTheme="majorHAnsi" w:hAnsiTheme="majorHAnsi" w:cstheme="majorHAnsi"/>
          <w:bCs/>
          <w:sz w:val="20"/>
          <w:szCs w:val="20"/>
        </w:rPr>
      </w:pPr>
    </w:p>
    <w:p w14:paraId="3986C3FB" w14:textId="77777777" w:rsidR="005B1A78" w:rsidRPr="00856ECA" w:rsidRDefault="005B1A78" w:rsidP="005B1A78">
      <w:pPr>
        <w:spacing w:after="0" w:line="220" w:lineRule="exact"/>
        <w:ind w:left="360"/>
        <w:jc w:val="both"/>
        <w:rPr>
          <w:rFonts w:asciiTheme="majorHAnsi" w:hAnsiTheme="majorHAnsi" w:cstheme="majorHAnsi"/>
          <w:bCs/>
          <w:sz w:val="20"/>
          <w:szCs w:val="20"/>
        </w:rPr>
      </w:pPr>
      <w:r w:rsidRPr="00856ECA">
        <w:rPr>
          <w:rFonts w:asciiTheme="majorHAnsi" w:hAnsiTheme="majorHAnsi" w:cstheme="majorHAnsi"/>
          <w:bCs/>
          <w:sz w:val="20"/>
          <w:szCs w:val="20"/>
        </w:rPr>
        <w:t>La Ley dice:</w:t>
      </w:r>
    </w:p>
    <w:p w14:paraId="02195140" w14:textId="77777777" w:rsidR="005B1A78" w:rsidRPr="00856ECA" w:rsidRDefault="005B1A78" w:rsidP="005B1A78">
      <w:pPr>
        <w:spacing w:after="0" w:line="220" w:lineRule="exact"/>
        <w:ind w:left="360"/>
        <w:jc w:val="both"/>
        <w:rPr>
          <w:rFonts w:asciiTheme="majorHAnsi" w:hAnsiTheme="majorHAnsi" w:cstheme="majorHAnsi"/>
          <w:bCs/>
          <w:sz w:val="20"/>
          <w:szCs w:val="20"/>
        </w:rPr>
      </w:pPr>
    </w:p>
    <w:p w14:paraId="204EA84B" w14:textId="77777777" w:rsidR="005B1A78" w:rsidRPr="00856ECA" w:rsidRDefault="005B1A78" w:rsidP="005B1A78">
      <w:pPr>
        <w:spacing w:after="0" w:line="220" w:lineRule="exact"/>
        <w:ind w:left="360"/>
        <w:jc w:val="both"/>
        <w:rPr>
          <w:rFonts w:asciiTheme="majorHAnsi" w:hAnsiTheme="majorHAnsi" w:cstheme="majorHAnsi"/>
          <w:bCs/>
          <w:sz w:val="20"/>
          <w:szCs w:val="20"/>
        </w:rPr>
      </w:pPr>
      <w:r w:rsidRPr="00856ECA">
        <w:rPr>
          <w:rFonts w:asciiTheme="majorHAnsi" w:hAnsiTheme="majorHAnsi" w:cstheme="majorHAnsi"/>
          <w:bCs/>
          <w:sz w:val="20"/>
          <w:szCs w:val="20"/>
        </w:rPr>
        <w:t>Traficar consiste en inducir, promover o facilitar, por cualquier medio, el uso o consumo de:</w:t>
      </w:r>
    </w:p>
    <w:p w14:paraId="049B06E4" w14:textId="7C3F0B9C" w:rsidR="005B1A78" w:rsidRPr="00856ECA" w:rsidRDefault="005B1A78" w:rsidP="00377D85">
      <w:pPr>
        <w:pStyle w:val="Cuadrculamedia1-nfasis21"/>
        <w:widowControl/>
        <w:numPr>
          <w:ilvl w:val="0"/>
          <w:numId w:val="24"/>
        </w:numPr>
        <w:spacing w:after="0" w:line="220" w:lineRule="exact"/>
        <w:rPr>
          <w:rFonts w:asciiTheme="majorHAnsi" w:hAnsiTheme="majorHAnsi" w:cstheme="majorHAnsi"/>
          <w:bCs/>
          <w:sz w:val="20"/>
          <w:szCs w:val="20"/>
        </w:rPr>
      </w:pPr>
      <w:r w:rsidRPr="00856ECA">
        <w:rPr>
          <w:rFonts w:asciiTheme="majorHAnsi" w:hAnsiTheme="majorHAnsi" w:cstheme="majorHAnsi"/>
          <w:bCs/>
          <w:sz w:val="20"/>
          <w:szCs w:val="20"/>
        </w:rPr>
        <w:t xml:space="preserve">Drogas psicotrópicas productoras de </w:t>
      </w:r>
      <w:proofErr w:type="gramStart"/>
      <w:r w:rsidRPr="00856ECA">
        <w:rPr>
          <w:rFonts w:asciiTheme="majorHAnsi" w:hAnsiTheme="majorHAnsi" w:cstheme="majorHAnsi"/>
          <w:bCs/>
          <w:sz w:val="20"/>
          <w:szCs w:val="20"/>
        </w:rPr>
        <w:t>dependencia  física</w:t>
      </w:r>
      <w:proofErr w:type="gramEnd"/>
      <w:r w:rsidRPr="00856ECA">
        <w:rPr>
          <w:rFonts w:asciiTheme="majorHAnsi" w:hAnsiTheme="majorHAnsi" w:cstheme="majorHAnsi"/>
          <w:bCs/>
          <w:sz w:val="20"/>
          <w:szCs w:val="20"/>
        </w:rPr>
        <w:t xml:space="preserve"> o </w:t>
      </w:r>
      <w:r w:rsidR="000850D0" w:rsidRPr="00856ECA">
        <w:rPr>
          <w:rFonts w:asciiTheme="majorHAnsi" w:hAnsiTheme="majorHAnsi" w:cstheme="majorHAnsi"/>
          <w:bCs/>
          <w:sz w:val="20"/>
          <w:szCs w:val="20"/>
        </w:rPr>
        <w:t>p</w:t>
      </w:r>
      <w:r w:rsidRPr="00856ECA">
        <w:rPr>
          <w:rFonts w:asciiTheme="majorHAnsi" w:hAnsiTheme="majorHAnsi" w:cstheme="majorHAnsi"/>
          <w:bCs/>
          <w:sz w:val="20"/>
          <w:szCs w:val="20"/>
        </w:rPr>
        <w:t xml:space="preserve">síquica, capaces de provocar graves efectos tóxicos para la salud o materias primas que sirvan para obtenerlas. </w:t>
      </w:r>
    </w:p>
    <w:p w14:paraId="4A640170" w14:textId="77777777" w:rsidR="005B1A78" w:rsidRPr="00856ECA" w:rsidRDefault="005B1A78" w:rsidP="005B1A78">
      <w:pPr>
        <w:pStyle w:val="Cuadrculamedia1-nfasis21"/>
        <w:widowControl/>
        <w:spacing w:after="0" w:line="220" w:lineRule="exact"/>
        <w:rPr>
          <w:rFonts w:asciiTheme="majorHAnsi" w:hAnsiTheme="majorHAnsi" w:cstheme="majorHAnsi"/>
          <w:bCs/>
          <w:sz w:val="20"/>
          <w:szCs w:val="20"/>
        </w:rPr>
      </w:pPr>
    </w:p>
    <w:p w14:paraId="799810C2" w14:textId="77777777" w:rsidR="005B1A78" w:rsidRPr="00856ECA" w:rsidRDefault="005B1A78" w:rsidP="00377D85">
      <w:pPr>
        <w:numPr>
          <w:ilvl w:val="0"/>
          <w:numId w:val="24"/>
        </w:numPr>
        <w:spacing w:after="0" w:line="220" w:lineRule="exact"/>
        <w:jc w:val="both"/>
        <w:rPr>
          <w:rFonts w:asciiTheme="majorHAnsi" w:hAnsiTheme="majorHAnsi" w:cstheme="majorHAnsi"/>
          <w:bCs/>
          <w:sz w:val="20"/>
          <w:szCs w:val="20"/>
        </w:rPr>
      </w:pPr>
      <w:r w:rsidRPr="00856ECA">
        <w:rPr>
          <w:rFonts w:asciiTheme="majorHAnsi" w:hAnsiTheme="majorHAnsi" w:cstheme="majorHAnsi"/>
          <w:bCs/>
          <w:sz w:val="20"/>
          <w:szCs w:val="20"/>
        </w:rPr>
        <w:t xml:space="preserve">Otras sustancias de la misma índole que no produzcan los efectos indicados en la letra anterior o materias primas que sirvan para obtenerlas. </w:t>
      </w:r>
    </w:p>
    <w:p w14:paraId="59C7D1F8" w14:textId="77777777" w:rsidR="005B1A78" w:rsidRPr="00856ECA" w:rsidRDefault="005B1A78" w:rsidP="005B1A78">
      <w:pPr>
        <w:spacing w:after="0" w:line="220" w:lineRule="exact"/>
        <w:ind w:left="720"/>
        <w:jc w:val="both"/>
        <w:rPr>
          <w:rFonts w:asciiTheme="majorHAnsi" w:hAnsiTheme="majorHAnsi" w:cstheme="majorHAnsi"/>
          <w:bCs/>
          <w:sz w:val="20"/>
          <w:szCs w:val="20"/>
        </w:rPr>
      </w:pPr>
    </w:p>
    <w:p w14:paraId="61CEFBB9" w14:textId="77777777" w:rsidR="005B1A78" w:rsidRPr="00856ECA" w:rsidRDefault="005B1A78" w:rsidP="005B1A78">
      <w:pPr>
        <w:spacing w:after="0" w:line="220" w:lineRule="exact"/>
        <w:ind w:left="360"/>
        <w:jc w:val="both"/>
        <w:rPr>
          <w:rFonts w:asciiTheme="majorHAnsi" w:hAnsiTheme="majorHAnsi" w:cstheme="majorHAnsi"/>
          <w:bCs/>
          <w:sz w:val="20"/>
          <w:szCs w:val="20"/>
        </w:rPr>
      </w:pPr>
      <w:r w:rsidRPr="00856ECA">
        <w:rPr>
          <w:rFonts w:asciiTheme="majorHAnsi" w:hAnsiTheme="majorHAnsi" w:cstheme="majorHAnsi"/>
          <w:bCs/>
          <w:sz w:val="20"/>
          <w:szCs w:val="20"/>
        </w:rPr>
        <w:t>Por lo tanto:</w:t>
      </w:r>
    </w:p>
    <w:p w14:paraId="5C9BBFDF" w14:textId="77777777" w:rsidR="005B1A78" w:rsidRPr="00856ECA" w:rsidRDefault="005B1A78" w:rsidP="005B1A78">
      <w:pPr>
        <w:spacing w:after="0" w:line="220" w:lineRule="exact"/>
        <w:ind w:left="360"/>
        <w:jc w:val="both"/>
        <w:rPr>
          <w:rFonts w:asciiTheme="majorHAnsi" w:hAnsiTheme="majorHAnsi" w:cstheme="majorHAnsi"/>
          <w:bCs/>
          <w:sz w:val="20"/>
          <w:szCs w:val="20"/>
        </w:rPr>
      </w:pPr>
    </w:p>
    <w:p w14:paraId="5E1CBBC8" w14:textId="77777777" w:rsidR="005B1A78" w:rsidRPr="00856ECA" w:rsidRDefault="005B1A78" w:rsidP="005B1A78">
      <w:pPr>
        <w:spacing w:after="0" w:line="220" w:lineRule="exact"/>
        <w:ind w:left="360"/>
        <w:jc w:val="both"/>
        <w:rPr>
          <w:rFonts w:asciiTheme="majorHAnsi" w:hAnsiTheme="majorHAnsi" w:cstheme="majorHAnsi"/>
          <w:bCs/>
          <w:sz w:val="20"/>
          <w:szCs w:val="20"/>
        </w:rPr>
      </w:pPr>
      <w:r w:rsidRPr="00856ECA">
        <w:rPr>
          <w:rFonts w:asciiTheme="majorHAnsi" w:hAnsiTheme="majorHAnsi" w:cstheme="majorHAnsi"/>
          <w:bCs/>
          <w:sz w:val="20"/>
          <w:szCs w:val="20"/>
        </w:rPr>
        <w:t xml:space="preserve">Trafican los </w:t>
      </w:r>
      <w:proofErr w:type="gramStart"/>
      <w:r w:rsidRPr="00856ECA">
        <w:rPr>
          <w:rFonts w:asciiTheme="majorHAnsi" w:hAnsiTheme="majorHAnsi" w:cstheme="majorHAnsi"/>
          <w:bCs/>
          <w:sz w:val="20"/>
          <w:szCs w:val="20"/>
        </w:rPr>
        <w:t>que</w:t>
      </w:r>
      <w:proofErr w:type="gramEnd"/>
      <w:r w:rsidRPr="00856ECA">
        <w:rPr>
          <w:rFonts w:asciiTheme="majorHAnsi" w:hAnsiTheme="majorHAnsi" w:cstheme="majorHAnsi"/>
          <w:bCs/>
          <w:sz w:val="20"/>
          <w:szCs w:val="20"/>
        </w:rPr>
        <w:t xml:space="preserve"> sin autorización, importan, exportan, transportan, adquieran, transfieran, sustraigan, posean, suministran, guardan o portan tales sustancias o materias primas. </w:t>
      </w:r>
    </w:p>
    <w:p w14:paraId="0F5CC578" w14:textId="77777777" w:rsidR="005B1A78" w:rsidRPr="00856ECA" w:rsidRDefault="005B1A78" w:rsidP="005B1A78">
      <w:pPr>
        <w:spacing w:after="0" w:line="220" w:lineRule="exact"/>
        <w:ind w:left="360"/>
        <w:jc w:val="both"/>
        <w:rPr>
          <w:rFonts w:asciiTheme="majorHAnsi" w:hAnsiTheme="majorHAnsi" w:cstheme="majorHAnsi"/>
          <w:b/>
          <w:bCs/>
          <w:sz w:val="20"/>
          <w:szCs w:val="20"/>
        </w:rPr>
      </w:pPr>
    </w:p>
    <w:p w14:paraId="75104FF4" w14:textId="77777777" w:rsidR="005B1A78" w:rsidRPr="00856ECA" w:rsidRDefault="005B1A78" w:rsidP="005B1A78">
      <w:pPr>
        <w:spacing w:after="0" w:line="220" w:lineRule="exact"/>
        <w:ind w:left="360"/>
        <w:jc w:val="both"/>
        <w:rPr>
          <w:rStyle w:val="Textoennegrita"/>
          <w:rFonts w:asciiTheme="majorHAnsi" w:hAnsiTheme="majorHAnsi" w:cstheme="majorHAnsi"/>
          <w:sz w:val="20"/>
          <w:szCs w:val="20"/>
        </w:rPr>
      </w:pPr>
      <w:r w:rsidRPr="00856ECA">
        <w:rPr>
          <w:rFonts w:asciiTheme="majorHAnsi" w:hAnsiTheme="majorHAnsi" w:cstheme="majorHAnsi"/>
          <w:b/>
          <w:bCs/>
          <w:sz w:val="20"/>
          <w:szCs w:val="20"/>
        </w:rPr>
        <w:t xml:space="preserve">Existe tráfico de drogas ilícitas no sólo cuando alguien la vende o comercializa, sino también cuando éstas se transfieren a cualquier otro título, sea que se distribuya, regalen o permuten. </w:t>
      </w:r>
    </w:p>
    <w:p w14:paraId="0DD828CC" w14:textId="77777777" w:rsidR="0093465D" w:rsidRPr="00856ECA" w:rsidRDefault="0093465D" w:rsidP="00BB1FDA">
      <w:pPr>
        <w:spacing w:after="0" w:line="240" w:lineRule="auto"/>
        <w:jc w:val="center"/>
        <w:rPr>
          <w:rFonts w:asciiTheme="majorHAnsi" w:hAnsiTheme="majorHAnsi" w:cstheme="majorHAnsi"/>
          <w:b/>
          <w:noProof/>
          <w:sz w:val="20"/>
          <w:szCs w:val="20"/>
        </w:rPr>
      </w:pPr>
    </w:p>
    <w:p w14:paraId="38A1D5FA" w14:textId="77777777" w:rsidR="0093465D" w:rsidRPr="00856ECA" w:rsidRDefault="0093465D" w:rsidP="00BB1FDA">
      <w:pPr>
        <w:spacing w:after="0" w:line="240" w:lineRule="auto"/>
        <w:jc w:val="center"/>
        <w:rPr>
          <w:rFonts w:asciiTheme="majorHAnsi" w:hAnsiTheme="majorHAnsi" w:cstheme="majorHAnsi"/>
          <w:b/>
          <w:noProof/>
          <w:sz w:val="20"/>
          <w:szCs w:val="20"/>
        </w:rPr>
      </w:pPr>
    </w:p>
    <w:p w14:paraId="132DE3B5" w14:textId="77777777" w:rsidR="0084188B" w:rsidRDefault="0084188B" w:rsidP="00A92949">
      <w:pPr>
        <w:rPr>
          <w:rFonts w:asciiTheme="majorHAnsi" w:hAnsiTheme="majorHAnsi" w:cstheme="majorHAnsi"/>
          <w:b/>
          <w:noProof/>
          <w:sz w:val="20"/>
          <w:szCs w:val="20"/>
        </w:rPr>
      </w:pPr>
    </w:p>
    <w:p w14:paraId="3196E76A" w14:textId="77777777" w:rsidR="0084188B" w:rsidRDefault="0084188B" w:rsidP="00A92949">
      <w:pPr>
        <w:rPr>
          <w:rFonts w:asciiTheme="majorHAnsi" w:hAnsiTheme="majorHAnsi" w:cstheme="majorHAnsi"/>
          <w:b/>
          <w:noProof/>
          <w:sz w:val="20"/>
          <w:szCs w:val="20"/>
        </w:rPr>
      </w:pPr>
    </w:p>
    <w:p w14:paraId="65AD3EB7" w14:textId="77777777" w:rsidR="0084188B" w:rsidRDefault="0084188B" w:rsidP="00A92949">
      <w:pPr>
        <w:rPr>
          <w:rFonts w:asciiTheme="majorHAnsi" w:hAnsiTheme="majorHAnsi" w:cstheme="majorHAnsi"/>
          <w:b/>
          <w:noProof/>
          <w:sz w:val="20"/>
          <w:szCs w:val="20"/>
        </w:rPr>
      </w:pPr>
    </w:p>
    <w:p w14:paraId="729F23CD" w14:textId="77777777" w:rsidR="0084188B" w:rsidRDefault="0084188B" w:rsidP="00A92949">
      <w:pPr>
        <w:rPr>
          <w:rFonts w:asciiTheme="majorHAnsi" w:hAnsiTheme="majorHAnsi" w:cstheme="majorHAnsi"/>
          <w:b/>
          <w:noProof/>
          <w:sz w:val="20"/>
          <w:szCs w:val="20"/>
        </w:rPr>
      </w:pPr>
    </w:p>
    <w:p w14:paraId="0E2DE81A" w14:textId="77777777" w:rsidR="0084188B" w:rsidRDefault="0084188B" w:rsidP="00A92949">
      <w:pPr>
        <w:rPr>
          <w:rFonts w:asciiTheme="majorHAnsi" w:hAnsiTheme="majorHAnsi" w:cstheme="majorHAnsi"/>
          <w:b/>
          <w:noProof/>
          <w:sz w:val="20"/>
          <w:szCs w:val="20"/>
        </w:rPr>
      </w:pPr>
    </w:p>
    <w:p w14:paraId="044E7898" w14:textId="77777777" w:rsidR="0084188B" w:rsidRDefault="0084188B" w:rsidP="00A92949">
      <w:pPr>
        <w:rPr>
          <w:rFonts w:asciiTheme="majorHAnsi" w:hAnsiTheme="majorHAnsi" w:cstheme="majorHAnsi"/>
          <w:b/>
          <w:noProof/>
          <w:sz w:val="20"/>
          <w:szCs w:val="20"/>
        </w:rPr>
      </w:pPr>
    </w:p>
    <w:p w14:paraId="1124C1D1" w14:textId="77777777" w:rsidR="0084188B" w:rsidRDefault="0084188B" w:rsidP="00A92949">
      <w:pPr>
        <w:rPr>
          <w:rFonts w:asciiTheme="majorHAnsi" w:hAnsiTheme="majorHAnsi" w:cstheme="majorHAnsi"/>
          <w:b/>
          <w:noProof/>
          <w:sz w:val="20"/>
          <w:szCs w:val="20"/>
        </w:rPr>
      </w:pPr>
    </w:p>
    <w:p w14:paraId="00E87455" w14:textId="39EC5555" w:rsidR="0084188B" w:rsidRPr="006409B6" w:rsidRDefault="0084188B" w:rsidP="0084188B">
      <w:pPr>
        <w:rPr>
          <w:rFonts w:asciiTheme="majorHAnsi" w:hAnsiTheme="majorHAnsi" w:cstheme="majorHAnsi"/>
          <w:sz w:val="20"/>
          <w:szCs w:val="20"/>
        </w:rPr>
      </w:pPr>
    </w:p>
    <w:p w14:paraId="477E153F" w14:textId="77777777" w:rsidR="00D805C0" w:rsidRDefault="00D805C0" w:rsidP="00D805C0">
      <w:pPr>
        <w:spacing w:after="0" w:line="240" w:lineRule="auto"/>
        <w:jc w:val="center"/>
        <w:rPr>
          <w:rFonts w:asciiTheme="majorHAnsi" w:hAnsiTheme="majorHAnsi" w:cstheme="majorHAnsi"/>
          <w:b/>
          <w:sz w:val="20"/>
          <w:szCs w:val="20"/>
        </w:rPr>
      </w:pPr>
    </w:p>
    <w:p w14:paraId="7B586BCE" w14:textId="496875DA" w:rsidR="00D805C0" w:rsidRDefault="00D805C0" w:rsidP="00D805C0">
      <w:pPr>
        <w:spacing w:after="0" w:line="240" w:lineRule="auto"/>
        <w:jc w:val="center"/>
        <w:rPr>
          <w:rFonts w:asciiTheme="majorHAnsi" w:hAnsiTheme="majorHAnsi" w:cstheme="majorHAnsi"/>
          <w:b/>
          <w:sz w:val="20"/>
          <w:szCs w:val="20"/>
        </w:rPr>
      </w:pPr>
      <w:r w:rsidRPr="0059515E">
        <w:rPr>
          <w:rFonts w:asciiTheme="majorHAnsi" w:hAnsiTheme="majorHAnsi" w:cstheme="majorHAnsi"/>
          <w:b/>
          <w:sz w:val="20"/>
          <w:szCs w:val="20"/>
        </w:rPr>
        <w:t>PROTOCOLO DE RESPUESTA Y ATENCIÓN A SITUACIONES DE DESREGULACIÓN EMOCIONAL Y CONDUCTUAL</w:t>
      </w:r>
      <w:r>
        <w:rPr>
          <w:rFonts w:asciiTheme="majorHAnsi" w:hAnsiTheme="majorHAnsi" w:cstheme="majorHAnsi"/>
          <w:b/>
          <w:sz w:val="20"/>
          <w:szCs w:val="20"/>
        </w:rPr>
        <w:t>, DE ESTUDIANTES CON O SIN TRASTORNO DE ESPECTRO AUTISTA</w:t>
      </w:r>
      <w:r w:rsidRPr="0059515E">
        <w:rPr>
          <w:rFonts w:asciiTheme="majorHAnsi" w:hAnsiTheme="majorHAnsi" w:cstheme="majorHAnsi"/>
          <w:b/>
          <w:sz w:val="20"/>
          <w:szCs w:val="20"/>
        </w:rPr>
        <w:t xml:space="preserve"> </w:t>
      </w:r>
      <w:r>
        <w:rPr>
          <w:rFonts w:asciiTheme="majorHAnsi" w:hAnsiTheme="majorHAnsi" w:cstheme="majorHAnsi"/>
          <w:b/>
          <w:sz w:val="20"/>
          <w:szCs w:val="20"/>
        </w:rPr>
        <w:t>EN</w:t>
      </w:r>
      <w:r w:rsidRPr="0059515E">
        <w:rPr>
          <w:rFonts w:asciiTheme="majorHAnsi" w:hAnsiTheme="majorHAnsi" w:cstheme="majorHAnsi"/>
          <w:b/>
          <w:sz w:val="20"/>
          <w:szCs w:val="20"/>
        </w:rPr>
        <w:t xml:space="preserve"> EL CONTEXTO ESCOLAR</w:t>
      </w:r>
    </w:p>
    <w:p w14:paraId="0A2CB2BA" w14:textId="77777777" w:rsidR="00D805C0" w:rsidRPr="00FF11C7" w:rsidRDefault="00D805C0" w:rsidP="00D805C0">
      <w:pPr>
        <w:spacing w:after="0" w:line="240" w:lineRule="auto"/>
        <w:jc w:val="center"/>
        <w:rPr>
          <w:rFonts w:asciiTheme="majorHAnsi" w:hAnsiTheme="majorHAnsi" w:cstheme="majorHAnsi"/>
          <w:bCs/>
          <w:sz w:val="15"/>
          <w:szCs w:val="15"/>
        </w:rPr>
      </w:pPr>
      <w:r w:rsidRPr="00FF11C7">
        <w:rPr>
          <w:rFonts w:asciiTheme="majorHAnsi" w:hAnsiTheme="majorHAnsi" w:cstheme="majorHAnsi"/>
          <w:bCs/>
          <w:sz w:val="15"/>
          <w:szCs w:val="15"/>
        </w:rPr>
        <w:t xml:space="preserve">REX </w:t>
      </w:r>
      <w:proofErr w:type="spellStart"/>
      <w:r w:rsidRPr="00FF11C7">
        <w:rPr>
          <w:rFonts w:asciiTheme="majorHAnsi" w:hAnsiTheme="majorHAnsi" w:cstheme="majorHAnsi"/>
          <w:bCs/>
          <w:sz w:val="15"/>
          <w:szCs w:val="15"/>
        </w:rPr>
        <w:t>Nº</w:t>
      </w:r>
      <w:proofErr w:type="spellEnd"/>
      <w:r w:rsidRPr="00FF11C7">
        <w:rPr>
          <w:rFonts w:asciiTheme="majorHAnsi" w:hAnsiTheme="majorHAnsi" w:cstheme="majorHAnsi"/>
          <w:bCs/>
          <w:sz w:val="15"/>
          <w:szCs w:val="15"/>
        </w:rPr>
        <w:t xml:space="preserve"> 0586 DEL 27/12/2023 DE LA SUPERINTENDENCIA DE EDUCACIÓN</w:t>
      </w:r>
    </w:p>
    <w:p w14:paraId="6FD14AD5" w14:textId="77777777" w:rsidR="00D805C0" w:rsidRPr="0059515E" w:rsidRDefault="00D805C0" w:rsidP="00D805C0">
      <w:pPr>
        <w:jc w:val="center"/>
        <w:rPr>
          <w:rFonts w:asciiTheme="majorHAnsi" w:hAnsiTheme="majorHAnsi" w:cstheme="majorHAnsi"/>
          <w:b/>
          <w:sz w:val="20"/>
          <w:szCs w:val="20"/>
        </w:rPr>
      </w:pPr>
    </w:p>
    <w:p w14:paraId="4B30AF3C" w14:textId="77777777" w:rsidR="00D805C0" w:rsidRPr="0059515E" w:rsidRDefault="00D805C0" w:rsidP="002E5B35">
      <w:pPr>
        <w:pStyle w:val="Prrafodelista"/>
        <w:numPr>
          <w:ilvl w:val="0"/>
          <w:numId w:val="83"/>
        </w:numPr>
        <w:spacing w:after="0"/>
        <w:ind w:right="-232"/>
        <w:jc w:val="both"/>
        <w:rPr>
          <w:rFonts w:asciiTheme="majorHAnsi" w:hAnsiTheme="majorHAnsi" w:cstheme="majorHAnsi"/>
          <w:b/>
          <w:sz w:val="20"/>
          <w:szCs w:val="20"/>
        </w:rPr>
      </w:pPr>
      <w:r w:rsidRPr="0059515E">
        <w:rPr>
          <w:rFonts w:asciiTheme="majorHAnsi" w:hAnsiTheme="majorHAnsi" w:cstheme="majorHAnsi"/>
          <w:b/>
          <w:sz w:val="20"/>
          <w:szCs w:val="20"/>
        </w:rPr>
        <w:t>Definición y conceptos claves</w:t>
      </w:r>
    </w:p>
    <w:p w14:paraId="3CB831E3" w14:textId="257F3C80" w:rsidR="00D805C0" w:rsidRPr="0059515E" w:rsidRDefault="00D805C0" w:rsidP="002E5B35">
      <w:pPr>
        <w:jc w:val="both"/>
        <w:rPr>
          <w:rFonts w:asciiTheme="majorHAnsi" w:hAnsiTheme="majorHAnsi" w:cstheme="majorHAnsi"/>
          <w:sz w:val="20"/>
          <w:szCs w:val="20"/>
        </w:rPr>
      </w:pPr>
      <w:r w:rsidRPr="0059515E">
        <w:rPr>
          <w:rFonts w:asciiTheme="majorHAnsi" w:hAnsiTheme="majorHAnsi" w:cstheme="majorHAnsi"/>
          <w:sz w:val="20"/>
          <w:szCs w:val="20"/>
        </w:rPr>
        <w:t xml:space="preserve">El siguiente protocolo tiene la finalidad de delinear el modo de actuar ante estudiantes que se encuentren en alguna situación </w:t>
      </w:r>
      <w:r w:rsidR="002E5B35" w:rsidRPr="0059515E">
        <w:rPr>
          <w:rFonts w:asciiTheme="majorHAnsi" w:hAnsiTheme="majorHAnsi" w:cstheme="majorHAnsi"/>
          <w:sz w:val="20"/>
          <w:szCs w:val="20"/>
        </w:rPr>
        <w:t>de desregulación</w:t>
      </w:r>
      <w:r w:rsidRPr="0059515E">
        <w:rPr>
          <w:rFonts w:asciiTheme="majorHAnsi" w:hAnsiTheme="majorHAnsi" w:cstheme="majorHAnsi"/>
          <w:sz w:val="20"/>
          <w:szCs w:val="20"/>
        </w:rPr>
        <w:t xml:space="preserve"> emocional o conductual. Para estos propósitos, se definirá como </w:t>
      </w:r>
      <w:r w:rsidRPr="0059515E">
        <w:rPr>
          <w:rFonts w:asciiTheme="majorHAnsi" w:hAnsiTheme="majorHAnsi" w:cstheme="majorHAnsi"/>
          <w:bCs/>
          <w:iCs/>
          <w:sz w:val="20"/>
          <w:szCs w:val="20"/>
        </w:rPr>
        <w:t xml:space="preserve">una </w:t>
      </w:r>
      <w:r w:rsidRPr="0059515E">
        <w:rPr>
          <w:rFonts w:asciiTheme="majorHAnsi" w:hAnsiTheme="majorHAnsi" w:cstheme="majorHAnsi"/>
          <w:bCs/>
          <w:i/>
          <w:sz w:val="20"/>
          <w:szCs w:val="20"/>
        </w:rPr>
        <w:t xml:space="preserve">reacción motora y emocional a uno o varios estímulos desencadenantes, en donde el NNAJ no logrará comprender su estado emocional ni logrará expresar sus emociones o sensaciones, presentando dificultades más allá de lo esperado a su edad o desarrollo evolutivo para autorregularse y volver a un estado de calma y/o no logran desaparecer </w:t>
      </w:r>
      <w:r w:rsidRPr="0059515E">
        <w:rPr>
          <w:rFonts w:asciiTheme="majorHAnsi" w:hAnsiTheme="majorHAnsi" w:cstheme="majorHAnsi"/>
          <w:b/>
          <w:i/>
          <w:sz w:val="20"/>
          <w:szCs w:val="20"/>
        </w:rPr>
        <w:t>después del intento de intervención de un adulto utilizado con éxito en otros casos</w:t>
      </w:r>
      <w:r w:rsidRPr="0059515E">
        <w:rPr>
          <w:rFonts w:asciiTheme="majorHAnsi" w:hAnsiTheme="majorHAnsi" w:cstheme="majorHAnsi"/>
          <w:bCs/>
          <w:i/>
          <w:sz w:val="20"/>
          <w:szCs w:val="20"/>
        </w:rPr>
        <w:t>, percibiéndose externamente por más de un observador como una situación de “descontrol”.</w:t>
      </w:r>
      <w:r w:rsidRPr="0059515E">
        <w:rPr>
          <w:rFonts w:asciiTheme="majorHAnsi" w:hAnsiTheme="majorHAnsi" w:cstheme="majorHAnsi"/>
          <w:bCs/>
          <w:iCs/>
          <w:sz w:val="20"/>
          <w:szCs w:val="20"/>
        </w:rPr>
        <w:t xml:space="preserve">  </w:t>
      </w:r>
      <w:r w:rsidRPr="0059515E">
        <w:rPr>
          <w:rFonts w:asciiTheme="majorHAnsi" w:hAnsiTheme="majorHAnsi" w:cstheme="majorHAnsi"/>
          <w:sz w:val="20"/>
          <w:szCs w:val="20"/>
        </w:rPr>
        <w:t xml:space="preserve">Dentro de estas reacciones, se pueden encontrar: </w:t>
      </w:r>
    </w:p>
    <w:p w14:paraId="015E992D"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Llanto excesivo y persistente</w:t>
      </w:r>
    </w:p>
    <w:p w14:paraId="2527004E"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Autoagresión</w:t>
      </w:r>
    </w:p>
    <w:p w14:paraId="64438993"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Agresión hacia adultos del colegio</w:t>
      </w:r>
    </w:p>
    <w:p w14:paraId="0E01BE8F"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Gritos/ agresión verbal</w:t>
      </w:r>
    </w:p>
    <w:p w14:paraId="73F83030"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Agresión a otros /as estudiantes</w:t>
      </w:r>
    </w:p>
    <w:p w14:paraId="135DA324"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Destrucción de objetos/ropas</w:t>
      </w:r>
    </w:p>
    <w:p w14:paraId="0A485FBE" w14:textId="77777777" w:rsidR="00D805C0" w:rsidRPr="0059515E"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Fugas</w:t>
      </w:r>
    </w:p>
    <w:p w14:paraId="77B231BF" w14:textId="7216A3B3" w:rsidR="00D805C0" w:rsidRPr="00D805C0" w:rsidRDefault="00D805C0" w:rsidP="002E5B35">
      <w:pPr>
        <w:numPr>
          <w:ilvl w:val="0"/>
          <w:numId w:val="82"/>
        </w:numPr>
        <w:spacing w:after="0"/>
        <w:ind w:right="-232"/>
        <w:jc w:val="both"/>
        <w:rPr>
          <w:rFonts w:asciiTheme="majorHAnsi" w:hAnsiTheme="majorHAnsi" w:cstheme="majorHAnsi"/>
          <w:sz w:val="20"/>
          <w:szCs w:val="20"/>
        </w:rPr>
      </w:pPr>
      <w:r w:rsidRPr="0059515E">
        <w:rPr>
          <w:rFonts w:asciiTheme="majorHAnsi" w:hAnsiTheme="majorHAnsi" w:cstheme="majorHAnsi"/>
          <w:sz w:val="20"/>
          <w:szCs w:val="20"/>
        </w:rPr>
        <w:t xml:space="preserve">Otros, como estar aparentemente bajo efectos de sustancias u otro tipo de droga que generen una desregulación emocional conductual, o aparente abstinencia. </w:t>
      </w:r>
    </w:p>
    <w:p w14:paraId="0A2B652D" w14:textId="77777777" w:rsidR="00D805C0" w:rsidRPr="0059515E" w:rsidRDefault="00D805C0" w:rsidP="002E5B35">
      <w:pPr>
        <w:jc w:val="both"/>
        <w:rPr>
          <w:rFonts w:asciiTheme="majorHAnsi" w:hAnsiTheme="majorHAnsi" w:cstheme="majorHAnsi"/>
          <w:b/>
          <w:sz w:val="20"/>
          <w:szCs w:val="20"/>
        </w:rPr>
      </w:pPr>
      <w:r w:rsidRPr="0059515E">
        <w:rPr>
          <w:rFonts w:asciiTheme="majorHAnsi" w:hAnsiTheme="majorHAnsi" w:cstheme="majorHAnsi"/>
          <w:b/>
          <w:sz w:val="20"/>
          <w:szCs w:val="20"/>
        </w:rPr>
        <w:t>Conceptos claves:</w:t>
      </w:r>
    </w:p>
    <w:tbl>
      <w:tblPr>
        <w:tblW w:w="86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4738"/>
      </w:tblGrid>
      <w:tr w:rsidR="00D805C0" w:rsidRPr="0059515E" w14:paraId="43CE4E7A" w14:textId="77777777" w:rsidTr="00575E55">
        <w:trPr>
          <w:jc w:val="center"/>
        </w:trPr>
        <w:tc>
          <w:tcPr>
            <w:tcW w:w="3959" w:type="dxa"/>
            <w:shd w:val="clear" w:color="auto" w:fill="auto"/>
            <w:tcMar>
              <w:top w:w="100" w:type="dxa"/>
              <w:left w:w="100" w:type="dxa"/>
              <w:bottom w:w="100" w:type="dxa"/>
              <w:right w:w="100" w:type="dxa"/>
            </w:tcMar>
          </w:tcPr>
          <w:p w14:paraId="3DD51B55"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CONCEPTO</w:t>
            </w:r>
          </w:p>
        </w:tc>
        <w:tc>
          <w:tcPr>
            <w:tcW w:w="4738" w:type="dxa"/>
            <w:shd w:val="clear" w:color="auto" w:fill="auto"/>
            <w:tcMar>
              <w:top w:w="100" w:type="dxa"/>
              <w:left w:w="100" w:type="dxa"/>
              <w:bottom w:w="100" w:type="dxa"/>
              <w:right w:w="100" w:type="dxa"/>
            </w:tcMar>
          </w:tcPr>
          <w:p w14:paraId="33865742"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SIGNIFICADO</w:t>
            </w:r>
          </w:p>
        </w:tc>
      </w:tr>
      <w:tr w:rsidR="00D805C0" w:rsidRPr="0059515E" w14:paraId="70DA911F" w14:textId="77777777" w:rsidTr="00575E55">
        <w:trPr>
          <w:jc w:val="center"/>
        </w:trPr>
        <w:tc>
          <w:tcPr>
            <w:tcW w:w="3959" w:type="dxa"/>
            <w:shd w:val="clear" w:color="auto" w:fill="auto"/>
            <w:tcMar>
              <w:top w:w="100" w:type="dxa"/>
              <w:left w:w="100" w:type="dxa"/>
              <w:bottom w:w="100" w:type="dxa"/>
              <w:right w:w="100" w:type="dxa"/>
            </w:tcMar>
          </w:tcPr>
          <w:p w14:paraId="5CA56D71"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bCs/>
                <w:sz w:val="20"/>
                <w:szCs w:val="20"/>
              </w:rPr>
            </w:pPr>
            <w:r w:rsidRPr="0059515E">
              <w:rPr>
                <w:rFonts w:asciiTheme="majorHAnsi" w:hAnsiTheme="majorHAnsi" w:cstheme="majorHAnsi"/>
                <w:b/>
                <w:bCs/>
                <w:sz w:val="20"/>
                <w:szCs w:val="20"/>
              </w:rPr>
              <w:t xml:space="preserve">Características de los/as profesionales que liderarán el manejo de la desregulación emocional y conductual en establecimientos </w:t>
            </w:r>
          </w:p>
        </w:tc>
        <w:tc>
          <w:tcPr>
            <w:tcW w:w="4738" w:type="dxa"/>
            <w:shd w:val="clear" w:color="auto" w:fill="auto"/>
            <w:tcMar>
              <w:top w:w="100" w:type="dxa"/>
              <w:left w:w="100" w:type="dxa"/>
              <w:bottom w:w="100" w:type="dxa"/>
              <w:right w:w="100" w:type="dxa"/>
            </w:tcMar>
          </w:tcPr>
          <w:p w14:paraId="5164810F"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 xml:space="preserve">Es </w:t>
            </w:r>
            <w:proofErr w:type="gramStart"/>
            <w:r w:rsidRPr="0059515E">
              <w:rPr>
                <w:rFonts w:asciiTheme="majorHAnsi" w:hAnsiTheme="majorHAnsi" w:cstheme="majorHAnsi"/>
                <w:sz w:val="20"/>
                <w:szCs w:val="20"/>
              </w:rPr>
              <w:t>relevante  que</w:t>
            </w:r>
            <w:proofErr w:type="gramEnd"/>
            <w:r w:rsidRPr="0059515E">
              <w:rPr>
                <w:rFonts w:asciiTheme="majorHAnsi" w:hAnsiTheme="majorHAnsi" w:cstheme="majorHAnsi"/>
                <w:sz w:val="20"/>
                <w:szCs w:val="20"/>
              </w:rPr>
              <w:t xml:space="preserve"> quienes estén a cargo, sean personas que mantengan la calma, no </w:t>
            </w:r>
            <w:proofErr w:type="spellStart"/>
            <w:r w:rsidRPr="0059515E">
              <w:rPr>
                <w:rFonts w:asciiTheme="majorHAnsi" w:hAnsiTheme="majorHAnsi" w:cstheme="majorHAnsi"/>
                <w:sz w:val="20"/>
                <w:szCs w:val="20"/>
              </w:rPr>
              <w:t>sobrerreaccionar</w:t>
            </w:r>
            <w:proofErr w:type="spellEnd"/>
            <w:r w:rsidRPr="0059515E">
              <w:rPr>
                <w:rFonts w:asciiTheme="majorHAnsi" w:hAnsiTheme="majorHAnsi" w:cstheme="majorHAnsi"/>
                <w:sz w:val="20"/>
                <w:szCs w:val="20"/>
              </w:rPr>
              <w:t xml:space="preserve"> a la situación, siendo</w:t>
            </w:r>
            <w:r w:rsidRPr="0059515E">
              <w:rPr>
                <w:rFonts w:asciiTheme="majorHAnsi" w:hAnsiTheme="majorHAnsi" w:cstheme="majorHAnsi"/>
                <w:b/>
                <w:sz w:val="20"/>
                <w:szCs w:val="20"/>
              </w:rPr>
              <w:t xml:space="preserve"> </w:t>
            </w:r>
            <w:r w:rsidRPr="0059515E">
              <w:rPr>
                <w:rFonts w:asciiTheme="majorHAnsi" w:hAnsiTheme="majorHAnsi" w:cstheme="majorHAnsi"/>
                <w:sz w:val="20"/>
                <w:szCs w:val="20"/>
              </w:rPr>
              <w:t>capaces de disminuir sintomatología o cambiar el foco de tensión en el momento, evitando el riesgo de que la situación se agrave.</w:t>
            </w:r>
          </w:p>
          <w:p w14:paraId="17B803B4"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0972CF69"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 xml:space="preserve"> Para estudiantes que se encuentren en tratamientos con especialistas externos, por ejemplo, por trastorno espectro autista, maltrato o abuso sexual, abuso o dependencia a sustancias, el equipo Psicosocial, en acuerdo con la familia, y con la confidencialidad que amerita, debe mantener la información actualizada.</w:t>
            </w:r>
          </w:p>
          <w:p w14:paraId="148B9968"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4A88EF57" w14:textId="77777777" w:rsidR="00D805C0"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 xml:space="preserve"> En caso de que se requiera traslado a un servicio de urgencia </w:t>
            </w:r>
            <w:proofErr w:type="gramStart"/>
            <w:r w:rsidRPr="0059515E">
              <w:rPr>
                <w:rFonts w:asciiTheme="majorHAnsi" w:hAnsiTheme="majorHAnsi" w:cstheme="majorHAnsi"/>
                <w:sz w:val="20"/>
                <w:szCs w:val="20"/>
              </w:rPr>
              <w:t>será  coordinado</w:t>
            </w:r>
            <w:proofErr w:type="gramEnd"/>
            <w:r w:rsidRPr="0059515E">
              <w:rPr>
                <w:rFonts w:asciiTheme="majorHAnsi" w:hAnsiTheme="majorHAnsi" w:cstheme="majorHAnsi"/>
                <w:sz w:val="20"/>
                <w:szCs w:val="20"/>
              </w:rPr>
              <w:t xml:space="preserve"> con la encargada de enfermería del establecimiento.</w:t>
            </w:r>
          </w:p>
          <w:p w14:paraId="0252BE2B"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3B5617C4"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p>
        </w:tc>
      </w:tr>
      <w:tr w:rsidR="00D805C0" w:rsidRPr="0059515E" w14:paraId="38CFCC86" w14:textId="77777777" w:rsidTr="00575E55">
        <w:trPr>
          <w:jc w:val="center"/>
        </w:trPr>
        <w:tc>
          <w:tcPr>
            <w:tcW w:w="3959" w:type="dxa"/>
            <w:shd w:val="clear" w:color="auto" w:fill="auto"/>
            <w:tcMar>
              <w:top w:w="100" w:type="dxa"/>
              <w:left w:w="100" w:type="dxa"/>
              <w:bottom w:w="100" w:type="dxa"/>
              <w:right w:w="100" w:type="dxa"/>
            </w:tcMar>
          </w:tcPr>
          <w:p w14:paraId="0BFE37B8"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Comportamiento autolesivo o daño a sí mismo</w:t>
            </w:r>
          </w:p>
        </w:tc>
        <w:tc>
          <w:tcPr>
            <w:tcW w:w="4738" w:type="dxa"/>
            <w:shd w:val="clear" w:color="auto" w:fill="auto"/>
            <w:tcMar>
              <w:top w:w="100" w:type="dxa"/>
              <w:left w:w="100" w:type="dxa"/>
              <w:bottom w:w="100" w:type="dxa"/>
              <w:right w:w="100" w:type="dxa"/>
            </w:tcMar>
          </w:tcPr>
          <w:p w14:paraId="32AC3F39"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 xml:space="preserve">Se hace daño en su propio cuerpo. Por ejemplo: golpeándose, dándose cabezazos, arañándose, cortándose o pinchándose, mordiéndose, frotándose la piel, tirándose del cabello, pellizcándose o mordiéndose las uñas. </w:t>
            </w:r>
          </w:p>
          <w:p w14:paraId="15023C16"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11C7CB52" w14:textId="77777777" w:rsidR="00D805C0" w:rsidRPr="0059515E" w:rsidRDefault="00D805C0" w:rsidP="002E5B35">
            <w:pPr>
              <w:widowControl w:val="0"/>
              <w:spacing w:line="240" w:lineRule="auto"/>
              <w:jc w:val="both"/>
              <w:rPr>
                <w:rFonts w:asciiTheme="majorHAnsi" w:hAnsiTheme="majorHAnsi" w:cstheme="majorHAnsi"/>
                <w:sz w:val="13"/>
                <w:szCs w:val="13"/>
              </w:rPr>
            </w:pPr>
            <w:proofErr w:type="spellStart"/>
            <w:r w:rsidRPr="0059515E">
              <w:rPr>
                <w:rFonts w:asciiTheme="majorHAnsi" w:hAnsiTheme="majorHAnsi" w:cstheme="majorHAnsi"/>
                <w:sz w:val="13"/>
                <w:szCs w:val="13"/>
              </w:rPr>
              <w:t>Fte</w:t>
            </w:r>
            <w:proofErr w:type="spellEnd"/>
            <w:r w:rsidRPr="0059515E">
              <w:rPr>
                <w:rFonts w:asciiTheme="majorHAnsi" w:hAnsiTheme="majorHAnsi" w:cstheme="majorHAnsi"/>
                <w:sz w:val="13"/>
                <w:szCs w:val="13"/>
              </w:rPr>
              <w:t>. MONTERO CENTENO, D. (1993). Evaluación de la conducta adaptativa en personas con discapacidades. Adaptación y validación del ICAP”. Dpto. de Investigación y Evaluación Educativa. ICE de la Universidad de Deusto, Bilbao</w:t>
            </w:r>
          </w:p>
        </w:tc>
      </w:tr>
      <w:tr w:rsidR="00D805C0" w:rsidRPr="0059515E" w14:paraId="650D04ED" w14:textId="77777777" w:rsidTr="00575E55">
        <w:trPr>
          <w:jc w:val="center"/>
        </w:trPr>
        <w:tc>
          <w:tcPr>
            <w:tcW w:w="3959" w:type="dxa"/>
            <w:shd w:val="clear" w:color="auto" w:fill="auto"/>
            <w:tcMar>
              <w:top w:w="100" w:type="dxa"/>
              <w:left w:w="100" w:type="dxa"/>
              <w:bottom w:w="100" w:type="dxa"/>
              <w:right w:w="100" w:type="dxa"/>
            </w:tcMar>
          </w:tcPr>
          <w:p w14:paraId="16E61250"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proofErr w:type="spellStart"/>
            <w:r w:rsidRPr="0059515E">
              <w:rPr>
                <w:rFonts w:asciiTheme="majorHAnsi" w:hAnsiTheme="majorHAnsi" w:cstheme="majorHAnsi"/>
                <w:b/>
                <w:sz w:val="20"/>
                <w:szCs w:val="20"/>
              </w:rPr>
              <w:t>Heteroagresividad</w:t>
            </w:r>
            <w:proofErr w:type="spellEnd"/>
            <w:r w:rsidRPr="0059515E">
              <w:rPr>
                <w:rFonts w:asciiTheme="majorHAnsi" w:hAnsiTheme="majorHAnsi" w:cstheme="majorHAnsi"/>
                <w:b/>
                <w:sz w:val="20"/>
                <w:szCs w:val="20"/>
              </w:rPr>
              <w:t xml:space="preserve"> o daño a otros</w:t>
            </w:r>
          </w:p>
        </w:tc>
        <w:tc>
          <w:tcPr>
            <w:tcW w:w="4738" w:type="dxa"/>
            <w:shd w:val="clear" w:color="auto" w:fill="auto"/>
            <w:tcMar>
              <w:top w:w="100" w:type="dxa"/>
              <w:left w:w="100" w:type="dxa"/>
              <w:bottom w:w="100" w:type="dxa"/>
              <w:right w:w="100" w:type="dxa"/>
            </w:tcMar>
          </w:tcPr>
          <w:p w14:paraId="1359548B"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 xml:space="preserve">Causa dolor físico a otras personas o a animales. Por </w:t>
            </w:r>
            <w:r w:rsidRPr="0059515E">
              <w:rPr>
                <w:rFonts w:asciiTheme="majorHAnsi" w:hAnsiTheme="majorHAnsi" w:cstheme="majorHAnsi"/>
                <w:sz w:val="20"/>
                <w:szCs w:val="20"/>
              </w:rPr>
              <w:lastRenderedPageBreak/>
              <w:t>ejemplo: golpeando, dando patadas, mordiendo, pinchando, tirando del pelo, golpeando con otro objeto.</w:t>
            </w:r>
          </w:p>
        </w:tc>
      </w:tr>
      <w:tr w:rsidR="00D805C0" w:rsidRPr="0059515E" w14:paraId="45EC5552" w14:textId="77777777" w:rsidTr="00575E55">
        <w:trPr>
          <w:jc w:val="center"/>
        </w:trPr>
        <w:tc>
          <w:tcPr>
            <w:tcW w:w="3959" w:type="dxa"/>
            <w:shd w:val="clear" w:color="auto" w:fill="auto"/>
            <w:tcMar>
              <w:top w:w="100" w:type="dxa"/>
              <w:left w:w="100" w:type="dxa"/>
              <w:bottom w:w="100" w:type="dxa"/>
              <w:right w:w="100" w:type="dxa"/>
            </w:tcMar>
          </w:tcPr>
          <w:p w14:paraId="3F82ED49"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lastRenderedPageBreak/>
              <w:t>Destrucción de objetos</w:t>
            </w:r>
          </w:p>
        </w:tc>
        <w:tc>
          <w:tcPr>
            <w:tcW w:w="4738" w:type="dxa"/>
            <w:shd w:val="clear" w:color="auto" w:fill="auto"/>
            <w:tcMar>
              <w:top w:w="100" w:type="dxa"/>
              <w:left w:w="100" w:type="dxa"/>
              <w:bottom w:w="100" w:type="dxa"/>
              <w:right w:w="100" w:type="dxa"/>
            </w:tcMar>
          </w:tcPr>
          <w:p w14:paraId="1CD5E6A8"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Intencionalmente rompe, estropea o destruye cosas. Por ejemplo: golpeando, rasgando o cortando, tirando, quemando, picando o rayando.</w:t>
            </w:r>
          </w:p>
          <w:p w14:paraId="54FE8C67"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445D2F4C" w14:textId="77777777" w:rsidR="00D805C0" w:rsidRPr="00C769B9" w:rsidRDefault="00D805C0" w:rsidP="002E5B35">
            <w:pPr>
              <w:widowControl w:val="0"/>
              <w:spacing w:line="240" w:lineRule="auto"/>
              <w:jc w:val="both"/>
              <w:rPr>
                <w:rFonts w:asciiTheme="majorHAnsi" w:hAnsiTheme="majorHAnsi" w:cstheme="majorHAnsi"/>
                <w:sz w:val="13"/>
                <w:szCs w:val="13"/>
              </w:rPr>
            </w:pPr>
            <w:proofErr w:type="spellStart"/>
            <w:r w:rsidRPr="00C769B9">
              <w:rPr>
                <w:rFonts w:asciiTheme="majorHAnsi" w:hAnsiTheme="majorHAnsi" w:cstheme="majorHAnsi"/>
                <w:sz w:val="13"/>
                <w:szCs w:val="13"/>
              </w:rPr>
              <w:t>Fte</w:t>
            </w:r>
            <w:proofErr w:type="spellEnd"/>
            <w:r w:rsidRPr="00C769B9">
              <w:rPr>
                <w:rFonts w:asciiTheme="majorHAnsi" w:hAnsiTheme="majorHAnsi" w:cstheme="majorHAnsi"/>
                <w:sz w:val="13"/>
                <w:szCs w:val="13"/>
              </w:rPr>
              <w:t>. MONTERO CENTENO, D. (1993). Evaluación de la conducta adaptativa en personas con discapacidades. Adaptación y validación del ICAP”. Dpto. de Investigación y Evaluación Educativa. ICE de la Universidad de Deusto, Bilbao</w:t>
            </w:r>
          </w:p>
        </w:tc>
      </w:tr>
      <w:tr w:rsidR="00D805C0" w:rsidRPr="0059515E" w14:paraId="675AC042" w14:textId="77777777" w:rsidTr="00575E55">
        <w:trPr>
          <w:jc w:val="center"/>
        </w:trPr>
        <w:tc>
          <w:tcPr>
            <w:tcW w:w="3959" w:type="dxa"/>
            <w:shd w:val="clear" w:color="auto" w:fill="auto"/>
            <w:tcMar>
              <w:top w:w="100" w:type="dxa"/>
              <w:left w:w="100" w:type="dxa"/>
              <w:bottom w:w="100" w:type="dxa"/>
              <w:right w:w="100" w:type="dxa"/>
            </w:tcMar>
          </w:tcPr>
          <w:p w14:paraId="1691F50C"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 xml:space="preserve">Conducta disruptiva </w:t>
            </w:r>
          </w:p>
        </w:tc>
        <w:tc>
          <w:tcPr>
            <w:tcW w:w="4738" w:type="dxa"/>
            <w:shd w:val="clear" w:color="auto" w:fill="auto"/>
            <w:tcMar>
              <w:top w:w="100" w:type="dxa"/>
              <w:left w:w="100" w:type="dxa"/>
              <w:bottom w:w="100" w:type="dxa"/>
              <w:right w:w="100" w:type="dxa"/>
            </w:tcMar>
          </w:tcPr>
          <w:p w14:paraId="7872810F"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Interfiere las actividades de otros. Por ejemplo: abrazándose en exceso a otros, acosándoles o importunándoles, discutiendo o quejándose, buscando pelea, riéndose o llorando sin motivo, interrumpiendo, gritando o chillando.</w:t>
            </w:r>
          </w:p>
          <w:p w14:paraId="5BCE0306"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0956F0A6" w14:textId="77777777" w:rsidR="00D805C0" w:rsidRPr="00C769B9" w:rsidRDefault="00D805C0" w:rsidP="002E5B35">
            <w:pPr>
              <w:widowControl w:val="0"/>
              <w:spacing w:line="240" w:lineRule="auto"/>
              <w:jc w:val="both"/>
              <w:rPr>
                <w:rFonts w:asciiTheme="majorHAnsi" w:hAnsiTheme="majorHAnsi" w:cstheme="majorHAnsi"/>
                <w:sz w:val="13"/>
                <w:szCs w:val="13"/>
              </w:rPr>
            </w:pPr>
            <w:proofErr w:type="spellStart"/>
            <w:r w:rsidRPr="00C769B9">
              <w:rPr>
                <w:rFonts w:asciiTheme="majorHAnsi" w:hAnsiTheme="majorHAnsi" w:cstheme="majorHAnsi"/>
                <w:sz w:val="13"/>
                <w:szCs w:val="13"/>
              </w:rPr>
              <w:t>Fte</w:t>
            </w:r>
            <w:proofErr w:type="spellEnd"/>
            <w:r w:rsidRPr="00C769B9">
              <w:rPr>
                <w:rFonts w:asciiTheme="majorHAnsi" w:hAnsiTheme="majorHAnsi" w:cstheme="majorHAnsi"/>
                <w:sz w:val="13"/>
                <w:szCs w:val="13"/>
              </w:rPr>
              <w:t>. MONTERO CENTENO, D. (1993). Evaluación de la conducta adaptativa en personas con discapacidades. Adaptación y validación del ICAP”. Dpto. de Investigación y Evaluación Educativa. ICE de la Universidad de Deusto, Bilbao</w:t>
            </w:r>
          </w:p>
        </w:tc>
      </w:tr>
      <w:tr w:rsidR="00D805C0" w:rsidRPr="0059515E" w14:paraId="00DB5F99" w14:textId="77777777" w:rsidTr="00575E55">
        <w:trPr>
          <w:jc w:val="center"/>
        </w:trPr>
        <w:tc>
          <w:tcPr>
            <w:tcW w:w="3959" w:type="dxa"/>
            <w:shd w:val="clear" w:color="auto" w:fill="auto"/>
            <w:tcMar>
              <w:top w:w="100" w:type="dxa"/>
              <w:left w:w="100" w:type="dxa"/>
              <w:bottom w:w="100" w:type="dxa"/>
              <w:right w:w="100" w:type="dxa"/>
            </w:tcMar>
          </w:tcPr>
          <w:p w14:paraId="1F8E8769"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Hábitos atípicos o repetitivos (estereotipias)</w:t>
            </w:r>
          </w:p>
        </w:tc>
        <w:tc>
          <w:tcPr>
            <w:tcW w:w="4738" w:type="dxa"/>
            <w:shd w:val="clear" w:color="auto" w:fill="auto"/>
            <w:tcMar>
              <w:top w:w="100" w:type="dxa"/>
              <w:left w:w="100" w:type="dxa"/>
              <w:bottom w:w="100" w:type="dxa"/>
              <w:right w:w="100" w:type="dxa"/>
            </w:tcMar>
          </w:tcPr>
          <w:p w14:paraId="39ED7C0B"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Son conductas poco usuales, extrañas, que se repiten una y otra vez. Por ejemplo: ir y venir por la habitación, balancearse, torcerse los dedos, chuparse sus manos u otros objetos, dar sacudidas con partes de su cuerpo (tics nerviosos), hablar solo, rechinar los dientes, comer tierra u otros objetos, comer excesivamente poco o de manera exagerada, mirar fijo a un objeto o al vacío, hacer muecas o ruidos extraños.</w:t>
            </w:r>
          </w:p>
          <w:p w14:paraId="66BC94F9"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6BAC12A2" w14:textId="77777777" w:rsidR="00D805C0" w:rsidRPr="00C769B9" w:rsidRDefault="00D805C0" w:rsidP="002E5B35">
            <w:pPr>
              <w:widowControl w:val="0"/>
              <w:spacing w:line="240" w:lineRule="auto"/>
              <w:jc w:val="both"/>
              <w:rPr>
                <w:rFonts w:asciiTheme="majorHAnsi" w:hAnsiTheme="majorHAnsi" w:cstheme="majorHAnsi"/>
                <w:sz w:val="13"/>
                <w:szCs w:val="13"/>
              </w:rPr>
            </w:pPr>
            <w:proofErr w:type="spellStart"/>
            <w:r w:rsidRPr="00C769B9">
              <w:rPr>
                <w:rFonts w:asciiTheme="majorHAnsi" w:hAnsiTheme="majorHAnsi" w:cstheme="majorHAnsi"/>
                <w:sz w:val="13"/>
                <w:szCs w:val="13"/>
              </w:rPr>
              <w:t>Fte</w:t>
            </w:r>
            <w:proofErr w:type="spellEnd"/>
            <w:r w:rsidRPr="00C769B9">
              <w:rPr>
                <w:rFonts w:asciiTheme="majorHAnsi" w:hAnsiTheme="majorHAnsi" w:cstheme="majorHAnsi"/>
                <w:sz w:val="13"/>
                <w:szCs w:val="13"/>
              </w:rPr>
              <w:t>. MONTERO CENTENO, D. (1993). Evaluación de la conducta adaptativa en personas con discapacidades. Adaptación y validación del ICAP”. Dpto. de Investigación y Evaluación Educativa. ICE de la Universidad de Deusto, Bilbao</w:t>
            </w:r>
          </w:p>
          <w:p w14:paraId="4353CC8F"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tc>
      </w:tr>
      <w:tr w:rsidR="00D805C0" w:rsidRPr="0059515E" w14:paraId="514F294E" w14:textId="77777777" w:rsidTr="00575E55">
        <w:trPr>
          <w:jc w:val="center"/>
        </w:trPr>
        <w:tc>
          <w:tcPr>
            <w:tcW w:w="3959" w:type="dxa"/>
            <w:shd w:val="clear" w:color="auto" w:fill="auto"/>
            <w:tcMar>
              <w:top w:w="100" w:type="dxa"/>
              <w:left w:w="100" w:type="dxa"/>
              <w:bottom w:w="100" w:type="dxa"/>
              <w:right w:w="100" w:type="dxa"/>
            </w:tcMar>
          </w:tcPr>
          <w:p w14:paraId="7AEF154B"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b/>
                <w:sz w:val="20"/>
                <w:szCs w:val="20"/>
              </w:rPr>
            </w:pPr>
            <w:r w:rsidRPr="0059515E">
              <w:rPr>
                <w:rFonts w:asciiTheme="majorHAnsi" w:hAnsiTheme="majorHAnsi" w:cstheme="majorHAnsi"/>
                <w:b/>
                <w:sz w:val="20"/>
                <w:szCs w:val="20"/>
              </w:rPr>
              <w:t xml:space="preserve">Conducta social ofensiva </w:t>
            </w:r>
          </w:p>
        </w:tc>
        <w:tc>
          <w:tcPr>
            <w:tcW w:w="4738" w:type="dxa"/>
            <w:shd w:val="clear" w:color="auto" w:fill="auto"/>
            <w:tcMar>
              <w:top w:w="100" w:type="dxa"/>
              <w:left w:w="100" w:type="dxa"/>
              <w:bottom w:w="100" w:type="dxa"/>
              <w:right w:w="100" w:type="dxa"/>
            </w:tcMar>
          </w:tcPr>
          <w:p w14:paraId="4110DE9A"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r w:rsidRPr="0059515E">
              <w:rPr>
                <w:rFonts w:asciiTheme="majorHAnsi" w:hAnsiTheme="majorHAnsi" w:cstheme="majorHAnsi"/>
                <w:sz w:val="20"/>
                <w:szCs w:val="20"/>
              </w:rPr>
              <w:t>Son conductas que ofenden a otros. Por ejemplo: hablar en voz muy alta, blasfemar o emplear un lenguaje soez, mentir, acercarse demasiado o tocar en exceso a otros, amenazar, decir tonterías, escupir a otros, meterse el dedo en la nariz, eructar, expeler ventosidades, tocarse los genitales, orinar en lugares no apropiados.</w:t>
            </w:r>
          </w:p>
          <w:p w14:paraId="3F387ECE" w14:textId="77777777" w:rsidR="00D805C0" w:rsidRPr="0059515E" w:rsidRDefault="00D805C0" w:rsidP="002E5B35">
            <w:pPr>
              <w:widowControl w:val="0"/>
              <w:pBdr>
                <w:top w:val="nil"/>
                <w:left w:val="nil"/>
                <w:bottom w:val="nil"/>
                <w:right w:val="nil"/>
                <w:between w:val="nil"/>
              </w:pBdr>
              <w:spacing w:line="240" w:lineRule="auto"/>
              <w:jc w:val="both"/>
              <w:rPr>
                <w:rFonts w:asciiTheme="majorHAnsi" w:hAnsiTheme="majorHAnsi" w:cstheme="majorHAnsi"/>
                <w:sz w:val="20"/>
                <w:szCs w:val="20"/>
              </w:rPr>
            </w:pPr>
          </w:p>
          <w:p w14:paraId="75657BE6" w14:textId="77777777" w:rsidR="00D805C0" w:rsidRPr="00C769B9" w:rsidRDefault="00D805C0" w:rsidP="002E5B35">
            <w:pPr>
              <w:widowControl w:val="0"/>
              <w:pBdr>
                <w:top w:val="nil"/>
                <w:left w:val="nil"/>
                <w:bottom w:val="nil"/>
                <w:right w:val="nil"/>
                <w:between w:val="nil"/>
              </w:pBdr>
              <w:spacing w:line="240" w:lineRule="auto"/>
              <w:jc w:val="both"/>
              <w:rPr>
                <w:rFonts w:asciiTheme="majorHAnsi" w:hAnsiTheme="majorHAnsi" w:cstheme="majorHAnsi"/>
                <w:sz w:val="13"/>
                <w:szCs w:val="13"/>
              </w:rPr>
            </w:pPr>
            <w:proofErr w:type="spellStart"/>
            <w:r w:rsidRPr="00C769B9">
              <w:rPr>
                <w:rFonts w:asciiTheme="majorHAnsi" w:hAnsiTheme="majorHAnsi" w:cstheme="majorHAnsi"/>
                <w:sz w:val="13"/>
                <w:szCs w:val="13"/>
              </w:rPr>
              <w:t>Fte</w:t>
            </w:r>
            <w:proofErr w:type="spellEnd"/>
            <w:r w:rsidRPr="00C769B9">
              <w:rPr>
                <w:rFonts w:asciiTheme="majorHAnsi" w:hAnsiTheme="majorHAnsi" w:cstheme="majorHAnsi"/>
                <w:sz w:val="13"/>
                <w:szCs w:val="13"/>
              </w:rPr>
              <w:t>. MONTERO CENTENO, D. (1993). Evaluación de la conducta adaptativa en personas con discapacidades. Adaptación y validación del ICAP”. Dpto. de Investigación y Evaluación Educativa. ICE de la Universidad de Deusto, Bilbao</w:t>
            </w:r>
          </w:p>
        </w:tc>
      </w:tr>
    </w:tbl>
    <w:p w14:paraId="64F06DD3" w14:textId="77777777" w:rsidR="00D805C0" w:rsidRPr="0059515E" w:rsidRDefault="00D805C0" w:rsidP="002E5B35">
      <w:pPr>
        <w:jc w:val="both"/>
        <w:rPr>
          <w:rFonts w:asciiTheme="majorHAnsi" w:hAnsiTheme="majorHAnsi" w:cstheme="majorHAnsi"/>
          <w:b/>
          <w:bCs/>
          <w:sz w:val="20"/>
          <w:szCs w:val="20"/>
        </w:rPr>
      </w:pPr>
    </w:p>
    <w:p w14:paraId="2B4F9E2D" w14:textId="7AFEA036" w:rsidR="00D805C0" w:rsidRPr="00D805C0" w:rsidRDefault="00D805C0" w:rsidP="002E5B35">
      <w:pPr>
        <w:pStyle w:val="Prrafodelista"/>
        <w:numPr>
          <w:ilvl w:val="0"/>
          <w:numId w:val="83"/>
        </w:numPr>
        <w:spacing w:after="0"/>
        <w:ind w:right="-232"/>
        <w:jc w:val="both"/>
        <w:rPr>
          <w:rFonts w:asciiTheme="majorHAnsi" w:hAnsiTheme="majorHAnsi" w:cstheme="majorHAnsi"/>
          <w:b/>
          <w:sz w:val="20"/>
          <w:szCs w:val="20"/>
        </w:rPr>
      </w:pPr>
      <w:r>
        <w:rPr>
          <w:rFonts w:asciiTheme="majorHAnsi" w:hAnsiTheme="majorHAnsi" w:cstheme="majorHAnsi"/>
          <w:b/>
          <w:sz w:val="20"/>
          <w:szCs w:val="20"/>
        </w:rPr>
        <w:t>Prevención</w:t>
      </w:r>
    </w:p>
    <w:p w14:paraId="022DE8AB" w14:textId="47BE5B2D" w:rsidR="00D805C0" w:rsidRPr="00731CAC" w:rsidRDefault="00D805C0" w:rsidP="002E5B35">
      <w:pPr>
        <w:jc w:val="both"/>
        <w:rPr>
          <w:rFonts w:asciiTheme="majorHAnsi" w:hAnsiTheme="majorHAnsi" w:cstheme="majorHAnsi"/>
          <w:sz w:val="20"/>
          <w:szCs w:val="20"/>
        </w:rPr>
      </w:pPr>
      <w:r>
        <w:rPr>
          <w:rFonts w:asciiTheme="majorHAnsi" w:hAnsiTheme="majorHAnsi" w:cstheme="majorHAnsi"/>
          <w:sz w:val="20"/>
          <w:szCs w:val="20"/>
        </w:rPr>
        <w:t>1. Los adultos que en lo cotidiano se vinculan con el estudiante, deben ser</w:t>
      </w:r>
      <w:r w:rsidRPr="00731CAC">
        <w:rPr>
          <w:rFonts w:asciiTheme="majorHAnsi" w:hAnsiTheme="majorHAnsi" w:cstheme="majorHAnsi"/>
          <w:sz w:val="20"/>
          <w:szCs w:val="20"/>
        </w:rPr>
        <w:t xml:space="preserve"> capa</w:t>
      </w:r>
      <w:r>
        <w:rPr>
          <w:rFonts w:asciiTheme="majorHAnsi" w:hAnsiTheme="majorHAnsi" w:cstheme="majorHAnsi"/>
          <w:sz w:val="20"/>
          <w:szCs w:val="20"/>
        </w:rPr>
        <w:t>ces</w:t>
      </w:r>
      <w:r w:rsidRPr="00731CAC">
        <w:rPr>
          <w:rFonts w:asciiTheme="majorHAnsi" w:hAnsiTheme="majorHAnsi" w:cstheme="majorHAnsi"/>
          <w:sz w:val="20"/>
          <w:szCs w:val="20"/>
        </w:rPr>
        <w:t xml:space="preserve"> de reconocer señales previas que pudieran desarrollar una desregulación emocional y </w:t>
      </w:r>
      <w:proofErr w:type="gramStart"/>
      <w:r w:rsidRPr="00731CAC">
        <w:rPr>
          <w:rFonts w:asciiTheme="majorHAnsi" w:hAnsiTheme="majorHAnsi" w:cstheme="majorHAnsi"/>
          <w:sz w:val="20"/>
          <w:szCs w:val="20"/>
        </w:rPr>
        <w:t>conductual  y</w:t>
      </w:r>
      <w:proofErr w:type="gramEnd"/>
      <w:r w:rsidRPr="00731CAC">
        <w:rPr>
          <w:rFonts w:asciiTheme="majorHAnsi" w:hAnsiTheme="majorHAnsi" w:cstheme="majorHAnsi"/>
          <w:sz w:val="20"/>
          <w:szCs w:val="20"/>
        </w:rPr>
        <w:t xml:space="preserve"> actuar de acuerdo a éstas. </w:t>
      </w:r>
    </w:p>
    <w:p w14:paraId="3643A33E" w14:textId="77777777" w:rsidR="00D805C0" w:rsidRDefault="00D805C0" w:rsidP="002E5B35">
      <w:pPr>
        <w:jc w:val="both"/>
        <w:rPr>
          <w:sz w:val="20"/>
          <w:szCs w:val="20"/>
        </w:rPr>
      </w:pPr>
      <w:r w:rsidRPr="00731CAC">
        <w:rPr>
          <w:sz w:val="20"/>
          <w:szCs w:val="20"/>
        </w:rPr>
        <w:t>a)</w:t>
      </w:r>
      <w:r>
        <w:rPr>
          <w:sz w:val="20"/>
          <w:szCs w:val="20"/>
        </w:rPr>
        <w:t xml:space="preserve"> </w:t>
      </w:r>
      <w:r w:rsidRPr="00731CAC">
        <w:rPr>
          <w:sz w:val="20"/>
          <w:szCs w:val="20"/>
        </w:rPr>
        <w:t>En estudiantes con TEA, puede visualizarse un aumento de movimiento estereotipados, expresiones de incomodidad o disgusto, agitación de la respiración, aumento de volumen en voz o lenguaje grosero.</w:t>
      </w:r>
    </w:p>
    <w:p w14:paraId="5BDA4110" w14:textId="77777777" w:rsidR="00D805C0" w:rsidRDefault="00D805C0" w:rsidP="002E5B35">
      <w:pPr>
        <w:jc w:val="both"/>
        <w:rPr>
          <w:sz w:val="20"/>
          <w:szCs w:val="20"/>
        </w:rPr>
      </w:pPr>
      <w:r>
        <w:rPr>
          <w:sz w:val="20"/>
          <w:szCs w:val="20"/>
        </w:rPr>
        <w:t>b) En caso de NNAJ severamente maltratados, se podría encontrar dificultad en el contacto visual, tendencia a aislarse, generando la posibilidad de desregulación a partir de la cercanía física, sonidos, olores, imágenes que evoquen recuerdos de las situaciones traumáticas y que le generen gran malestar emocional.</w:t>
      </w:r>
    </w:p>
    <w:p w14:paraId="5EFEF4DA" w14:textId="77777777" w:rsidR="00D805C0" w:rsidRDefault="00D805C0" w:rsidP="002E5B35">
      <w:pPr>
        <w:jc w:val="both"/>
        <w:rPr>
          <w:sz w:val="20"/>
          <w:szCs w:val="20"/>
        </w:rPr>
      </w:pPr>
      <w:r>
        <w:rPr>
          <w:sz w:val="20"/>
          <w:szCs w:val="20"/>
        </w:rPr>
        <w:t>c) En caso de estudiante con abstinencia de alcohol, drogas y/o psicotrópicos, luego de un consumo intenso y prolongado, se puede reconocer inicialmente ansiedad, sudoración y sensación de sueño.</w:t>
      </w:r>
    </w:p>
    <w:p w14:paraId="1B47B1AF" w14:textId="6CBCB81E" w:rsidR="00D805C0" w:rsidRDefault="00D805C0" w:rsidP="002E5B35">
      <w:pPr>
        <w:jc w:val="both"/>
        <w:rPr>
          <w:sz w:val="20"/>
          <w:szCs w:val="20"/>
        </w:rPr>
      </w:pPr>
      <w:r>
        <w:rPr>
          <w:sz w:val="20"/>
          <w:szCs w:val="20"/>
        </w:rPr>
        <w:lastRenderedPageBreak/>
        <w:t xml:space="preserve">d) En estudiantes que presentan trastornos destructivos de control de impulsos y la conducta, </w:t>
      </w:r>
      <w:proofErr w:type="gramStart"/>
      <w:r>
        <w:rPr>
          <w:sz w:val="20"/>
          <w:szCs w:val="20"/>
        </w:rPr>
        <w:t>como</w:t>
      </w:r>
      <w:proofErr w:type="gramEnd"/>
      <w:r>
        <w:rPr>
          <w:sz w:val="20"/>
          <w:szCs w:val="20"/>
        </w:rPr>
        <w:t xml:space="preserve"> por ejemplo, trastorno oposicionista desafiante, el patrón de irritabilidad tiende a presentarse con frecuencia, la rápida identificación junto a la de los factores contextuales que asocian a su aparición pueden ayudar a la planificación de conductas preventivas. </w:t>
      </w:r>
    </w:p>
    <w:p w14:paraId="267D603A" w14:textId="1EF050E2" w:rsidR="00D805C0" w:rsidRPr="00D805C0" w:rsidRDefault="00D805C0" w:rsidP="002E5B35">
      <w:pPr>
        <w:jc w:val="both"/>
        <w:rPr>
          <w:sz w:val="20"/>
          <w:szCs w:val="20"/>
        </w:rPr>
      </w:pPr>
      <w:r w:rsidRPr="009700F7">
        <w:rPr>
          <w:sz w:val="20"/>
          <w:szCs w:val="20"/>
        </w:rPr>
        <w:t>2.</w:t>
      </w:r>
      <w:r>
        <w:rPr>
          <w:sz w:val="20"/>
          <w:szCs w:val="20"/>
        </w:rPr>
        <w:t xml:space="preserve"> Los adultos más cercanos al NNAJ, deben ser capaces de reconocer los elementos del entorno que habitualmente preceden la desregulación emocional y conductual, tanto en el ámbito escolar como en otros ámbitos de su vida diaria, por ejemplo, trastornos del sueño, síntomas depresivos del cuidador/a principal, enfermedades crónicas del estudiante o falta de estimulación apropiada. Por eso, es relevante la comunicación fluida con la familia para conocer antecedentes de salud y derivar si no hay el apoyo correspondiente. </w:t>
      </w:r>
    </w:p>
    <w:p w14:paraId="07EFB673" w14:textId="045BBCDB" w:rsidR="00D805C0" w:rsidRPr="0059515E" w:rsidRDefault="00D805C0" w:rsidP="002E5B35">
      <w:pPr>
        <w:jc w:val="both"/>
        <w:rPr>
          <w:rFonts w:asciiTheme="majorHAnsi" w:hAnsiTheme="majorHAnsi" w:cstheme="majorHAnsi"/>
          <w:sz w:val="20"/>
          <w:szCs w:val="20"/>
        </w:rPr>
      </w:pPr>
      <w:r>
        <w:rPr>
          <w:rFonts w:asciiTheme="majorHAnsi" w:hAnsiTheme="majorHAnsi" w:cstheme="majorHAnsi"/>
          <w:sz w:val="20"/>
          <w:szCs w:val="20"/>
        </w:rPr>
        <w:t>3</w:t>
      </w:r>
      <w:r w:rsidRPr="0059515E">
        <w:rPr>
          <w:rFonts w:asciiTheme="majorHAnsi" w:hAnsiTheme="majorHAnsi" w:cstheme="majorHAnsi"/>
          <w:sz w:val="20"/>
          <w:szCs w:val="20"/>
        </w:rPr>
        <w:t xml:space="preserve">. Es importante que el adulto </w:t>
      </w:r>
      <w:proofErr w:type="gramStart"/>
      <w:r w:rsidRPr="0059515E">
        <w:rPr>
          <w:rFonts w:asciiTheme="majorHAnsi" w:hAnsiTheme="majorHAnsi" w:cstheme="majorHAnsi"/>
          <w:sz w:val="20"/>
          <w:szCs w:val="20"/>
        </w:rPr>
        <w:t>presente  pueda</w:t>
      </w:r>
      <w:proofErr w:type="gramEnd"/>
      <w:r w:rsidRPr="0059515E">
        <w:rPr>
          <w:rFonts w:asciiTheme="majorHAnsi" w:hAnsiTheme="majorHAnsi" w:cstheme="majorHAnsi"/>
          <w:sz w:val="20"/>
          <w:szCs w:val="20"/>
        </w:rPr>
        <w:t xml:space="preserve"> visualizar algún recurso que tenga al alcance,  a fin de reorientar la atención del estudiante  hacia otro foco de atención y disminuir de esta manera la posibilidad de aumentar la sintomatología.</w:t>
      </w:r>
    </w:p>
    <w:p w14:paraId="62C56226" w14:textId="4E68CD5D" w:rsidR="00D805C0" w:rsidRPr="00D805C0" w:rsidRDefault="00D805C0" w:rsidP="002E5B35">
      <w:pPr>
        <w:jc w:val="both"/>
        <w:rPr>
          <w:rFonts w:asciiTheme="majorHAnsi" w:hAnsiTheme="majorHAnsi" w:cstheme="majorHAnsi"/>
          <w:sz w:val="20"/>
          <w:szCs w:val="20"/>
        </w:rPr>
      </w:pPr>
      <w:r w:rsidRPr="00281475">
        <w:rPr>
          <w:rFonts w:asciiTheme="majorHAnsi" w:hAnsiTheme="majorHAnsi" w:cstheme="majorHAnsi"/>
          <w:sz w:val="20"/>
          <w:szCs w:val="20"/>
        </w:rPr>
        <w:t>4.</w:t>
      </w:r>
      <w:r>
        <w:rPr>
          <w:rFonts w:asciiTheme="majorHAnsi" w:hAnsiTheme="majorHAnsi" w:cstheme="majorHAnsi"/>
          <w:sz w:val="20"/>
          <w:szCs w:val="20"/>
        </w:rPr>
        <w:t xml:space="preserve"> </w:t>
      </w:r>
      <w:r w:rsidRPr="00281475">
        <w:rPr>
          <w:rFonts w:asciiTheme="majorHAnsi" w:hAnsiTheme="majorHAnsi" w:cstheme="majorHAnsi"/>
          <w:sz w:val="20"/>
          <w:szCs w:val="20"/>
        </w:rPr>
        <w:t xml:space="preserve">El adulto presente es el encargado de facilitar los procesos comunicativos del estudiante, con el fin de propiciar el reconocimiento de herramientas emocionales de forma positiva. Por ejemplo, preguntando directamente, </w:t>
      </w:r>
      <w:r w:rsidRPr="00281475">
        <w:rPr>
          <w:rFonts w:asciiTheme="majorHAnsi" w:hAnsiTheme="majorHAnsi" w:cstheme="majorHAnsi"/>
          <w:i/>
          <w:iCs/>
          <w:sz w:val="20"/>
          <w:szCs w:val="20"/>
        </w:rPr>
        <w:t xml:space="preserve">¿Hay algo que te está molestando?, o ¿Hay algo que quieras hacer ahora? Si me cuentas, juntos podemos buscar que te sientas mejor. </w:t>
      </w:r>
    </w:p>
    <w:p w14:paraId="188F9D52" w14:textId="259B3E48" w:rsidR="00D805C0" w:rsidRPr="00D805C0" w:rsidRDefault="00D805C0" w:rsidP="002E5B35">
      <w:pPr>
        <w:jc w:val="both"/>
        <w:rPr>
          <w:sz w:val="20"/>
          <w:szCs w:val="20"/>
        </w:rPr>
      </w:pPr>
      <w:r>
        <w:rPr>
          <w:sz w:val="20"/>
          <w:szCs w:val="20"/>
        </w:rPr>
        <w:t xml:space="preserve">5. Hay que considerar que la desregulación emocional y conductual como una forma de comunicar de algo que el estudiante quiere expresar, </w:t>
      </w:r>
      <w:proofErr w:type="gramStart"/>
      <w:r>
        <w:rPr>
          <w:sz w:val="20"/>
          <w:szCs w:val="20"/>
        </w:rPr>
        <w:t>como</w:t>
      </w:r>
      <w:proofErr w:type="gramEnd"/>
      <w:r>
        <w:rPr>
          <w:sz w:val="20"/>
          <w:szCs w:val="20"/>
        </w:rPr>
        <w:t xml:space="preserve"> por ejemplo: obtener atención, comida, expresar malestar, dolor o sueño, cambio de conductor del furgón escolar, problemas previos en el hogar, o un compañero/a que esté molestando. </w:t>
      </w:r>
    </w:p>
    <w:p w14:paraId="1B58B0E5" w14:textId="4FB10D4C" w:rsidR="00D805C0" w:rsidRPr="0059515E" w:rsidRDefault="00D805C0" w:rsidP="002E5B35">
      <w:pPr>
        <w:jc w:val="both"/>
        <w:rPr>
          <w:rFonts w:asciiTheme="majorHAnsi" w:hAnsiTheme="majorHAnsi" w:cstheme="majorHAnsi"/>
          <w:sz w:val="20"/>
          <w:szCs w:val="20"/>
        </w:rPr>
      </w:pPr>
      <w:r>
        <w:rPr>
          <w:rFonts w:asciiTheme="majorHAnsi" w:hAnsiTheme="majorHAnsi" w:cstheme="majorHAnsi"/>
          <w:sz w:val="20"/>
          <w:szCs w:val="20"/>
        </w:rPr>
        <w:t>6</w:t>
      </w:r>
      <w:r w:rsidRPr="0059515E">
        <w:rPr>
          <w:rFonts w:asciiTheme="majorHAnsi" w:hAnsiTheme="majorHAnsi" w:cstheme="majorHAnsi"/>
          <w:sz w:val="20"/>
          <w:szCs w:val="20"/>
        </w:rPr>
        <w:t>. Otorgar</w:t>
      </w:r>
      <w:r>
        <w:rPr>
          <w:rFonts w:asciiTheme="majorHAnsi" w:hAnsiTheme="majorHAnsi" w:cstheme="majorHAnsi"/>
          <w:sz w:val="20"/>
          <w:szCs w:val="20"/>
        </w:rPr>
        <w:t xml:space="preserve">, cuando sea pertinente, a algunos estudiantes de los que existe información previa de riesgo de desregulación emocional y conductual, tiempos de descanso en los que pueda, por ejemplo, ir al baño o salir un rato de la sala, previamente establecido y acordado con el NNAJ y su familia, tras el cual debe volver a finalizar la actividad. </w:t>
      </w:r>
    </w:p>
    <w:p w14:paraId="47DE6ABD" w14:textId="4FF76E6D" w:rsidR="00D805C0" w:rsidRPr="0059515E" w:rsidRDefault="00D805C0" w:rsidP="002E5B35">
      <w:pPr>
        <w:jc w:val="both"/>
        <w:rPr>
          <w:rFonts w:asciiTheme="majorHAnsi" w:hAnsiTheme="majorHAnsi" w:cstheme="majorHAnsi"/>
          <w:sz w:val="20"/>
          <w:szCs w:val="20"/>
        </w:rPr>
      </w:pPr>
      <w:r w:rsidRPr="0059515E">
        <w:rPr>
          <w:rFonts w:asciiTheme="majorHAnsi" w:hAnsiTheme="majorHAnsi" w:cstheme="majorHAnsi"/>
          <w:sz w:val="20"/>
          <w:szCs w:val="20"/>
        </w:rPr>
        <w:t xml:space="preserve"> </w:t>
      </w:r>
      <w:r>
        <w:rPr>
          <w:rFonts w:asciiTheme="majorHAnsi" w:hAnsiTheme="majorHAnsi" w:cstheme="majorHAnsi"/>
          <w:sz w:val="20"/>
          <w:szCs w:val="20"/>
        </w:rPr>
        <w:t>7</w:t>
      </w:r>
      <w:r w:rsidRPr="0059515E">
        <w:rPr>
          <w:rFonts w:asciiTheme="majorHAnsi" w:hAnsiTheme="majorHAnsi" w:cstheme="majorHAnsi"/>
          <w:sz w:val="20"/>
          <w:szCs w:val="20"/>
        </w:rPr>
        <w:t xml:space="preserve">. Reforzar siempre positivamente, cuando el estudiante esté tranquilo/a, entregando alternativas de conductas adaptativas a la desregulación emocional y conductual. </w:t>
      </w:r>
      <w:r>
        <w:rPr>
          <w:rFonts w:asciiTheme="majorHAnsi" w:hAnsiTheme="majorHAnsi" w:cstheme="majorHAnsi"/>
          <w:sz w:val="20"/>
          <w:szCs w:val="20"/>
        </w:rPr>
        <w:t xml:space="preserve">Para esto es importante el vínculo entre adulto-estudiante, ya que requiere tener conocimiento de intereses, cosas favoritas y/o objetos de apego. </w:t>
      </w:r>
    </w:p>
    <w:p w14:paraId="4C46E445" w14:textId="0CA40199" w:rsidR="00D805C0" w:rsidRPr="00D805C0" w:rsidRDefault="00D805C0" w:rsidP="002E5B35">
      <w:pPr>
        <w:pStyle w:val="Prrafodelista"/>
        <w:numPr>
          <w:ilvl w:val="0"/>
          <w:numId w:val="83"/>
        </w:numPr>
        <w:spacing w:after="0"/>
        <w:ind w:right="-232"/>
        <w:jc w:val="both"/>
        <w:rPr>
          <w:rFonts w:asciiTheme="majorHAnsi" w:hAnsiTheme="majorHAnsi" w:cstheme="majorHAnsi"/>
          <w:b/>
          <w:sz w:val="20"/>
          <w:szCs w:val="20"/>
        </w:rPr>
      </w:pPr>
      <w:r>
        <w:rPr>
          <w:rFonts w:asciiTheme="majorHAnsi" w:hAnsiTheme="majorHAnsi" w:cstheme="majorHAnsi"/>
          <w:b/>
          <w:sz w:val="20"/>
          <w:szCs w:val="20"/>
        </w:rPr>
        <w:t>Intervención, según nivel de intensidad</w:t>
      </w:r>
    </w:p>
    <w:p w14:paraId="37FB7E00" w14:textId="62543818" w:rsidR="00D805C0" w:rsidRDefault="00D805C0" w:rsidP="002E5B35">
      <w:pPr>
        <w:jc w:val="both"/>
        <w:rPr>
          <w:rFonts w:asciiTheme="majorHAnsi" w:hAnsiTheme="majorHAnsi" w:cstheme="majorHAnsi"/>
          <w:bCs/>
          <w:sz w:val="20"/>
          <w:szCs w:val="20"/>
        </w:rPr>
      </w:pPr>
      <w:r>
        <w:rPr>
          <w:rFonts w:asciiTheme="majorHAnsi" w:hAnsiTheme="majorHAnsi" w:cstheme="majorHAnsi"/>
          <w:bCs/>
          <w:sz w:val="20"/>
          <w:szCs w:val="20"/>
        </w:rPr>
        <w:t>La intensidad de una situación de desregulación emocional y conductual se puede clasificar en 3 etapas:</w:t>
      </w:r>
    </w:p>
    <w:p w14:paraId="461D91FA" w14:textId="77777777" w:rsidR="00D805C0" w:rsidRPr="00111BD2" w:rsidRDefault="00D805C0" w:rsidP="002E5B35">
      <w:pPr>
        <w:jc w:val="both"/>
        <w:rPr>
          <w:rFonts w:asciiTheme="majorHAnsi" w:hAnsiTheme="majorHAnsi" w:cstheme="majorHAnsi"/>
          <w:bCs/>
          <w:sz w:val="20"/>
          <w:szCs w:val="20"/>
        </w:rPr>
      </w:pPr>
      <w:r w:rsidRPr="00146C35">
        <w:rPr>
          <w:rFonts w:asciiTheme="majorHAnsi" w:hAnsiTheme="majorHAnsi" w:cstheme="majorHAnsi"/>
          <w:b/>
          <w:sz w:val="20"/>
          <w:szCs w:val="20"/>
        </w:rPr>
        <w:t>a) Etapa inicial:</w:t>
      </w:r>
      <w:r w:rsidRPr="00111BD2">
        <w:rPr>
          <w:rFonts w:asciiTheme="majorHAnsi" w:hAnsiTheme="majorHAnsi" w:cstheme="majorHAnsi"/>
          <w:bCs/>
          <w:sz w:val="20"/>
          <w:szCs w:val="20"/>
        </w:rPr>
        <w:t xml:space="preserve"> previo haber intentado manejo general sin resultados positivos y sin que se visualice riesgo para sí mismo/a o terceros.</w:t>
      </w:r>
    </w:p>
    <w:p w14:paraId="777604B3" w14:textId="77777777" w:rsidR="00D805C0" w:rsidRDefault="00D805C0" w:rsidP="002E5B35">
      <w:pPr>
        <w:jc w:val="both"/>
        <w:rPr>
          <w:sz w:val="20"/>
          <w:szCs w:val="20"/>
        </w:rPr>
      </w:pPr>
      <w:r>
        <w:t xml:space="preserve">- </w:t>
      </w:r>
      <w:r>
        <w:rPr>
          <w:sz w:val="20"/>
          <w:szCs w:val="20"/>
        </w:rPr>
        <w:t xml:space="preserve">Cambiar la actividad, la forma o los materiales en la que se está llevando a cabo la actividad. </w:t>
      </w:r>
    </w:p>
    <w:p w14:paraId="059F41EA" w14:textId="77777777" w:rsidR="00D805C0" w:rsidRDefault="00D805C0" w:rsidP="002E5B35">
      <w:pPr>
        <w:jc w:val="both"/>
        <w:rPr>
          <w:sz w:val="20"/>
          <w:szCs w:val="20"/>
        </w:rPr>
      </w:pPr>
      <w:r>
        <w:rPr>
          <w:sz w:val="20"/>
          <w:szCs w:val="20"/>
        </w:rPr>
        <w:t>- Utilizar el conocimiento sobre cuáles son sus intereses, cosas favoritas, hobbies u objeto de apego en la estrategia de apoyo inicial a la autorregulación.</w:t>
      </w:r>
    </w:p>
    <w:p w14:paraId="49B05D4A" w14:textId="77777777" w:rsidR="00D805C0" w:rsidRDefault="00D805C0" w:rsidP="002E5B35">
      <w:pPr>
        <w:jc w:val="both"/>
        <w:rPr>
          <w:sz w:val="20"/>
          <w:szCs w:val="20"/>
        </w:rPr>
      </w:pPr>
      <w:r>
        <w:rPr>
          <w:sz w:val="20"/>
          <w:szCs w:val="20"/>
        </w:rPr>
        <w:t xml:space="preserve">- Si se requiere, permitirle salir un tiempo corto y determinado a un lugar determinado, que le faciliten al estudiante el manejo de la ansiedad y autorregularse emocionalmente. </w:t>
      </w:r>
    </w:p>
    <w:p w14:paraId="0DF7AAF7" w14:textId="77777777" w:rsidR="00D805C0" w:rsidRDefault="00D805C0" w:rsidP="002E5B35">
      <w:pPr>
        <w:jc w:val="both"/>
        <w:rPr>
          <w:sz w:val="20"/>
          <w:szCs w:val="20"/>
        </w:rPr>
      </w:pPr>
      <w:r>
        <w:rPr>
          <w:sz w:val="20"/>
          <w:szCs w:val="20"/>
        </w:rPr>
        <w:t xml:space="preserve">- Mientras esté fuera del aula, debe estar supervisado por la persona a cargo, quien iniciará contención emocional, dándole diferentes opciones: relatar lo que sucede, estar en silencio, dibujar o hacer algún ejercicio. </w:t>
      </w:r>
    </w:p>
    <w:p w14:paraId="034A77AC" w14:textId="0ADE1344" w:rsidR="00D805C0" w:rsidRDefault="00D805C0" w:rsidP="002E5B35">
      <w:pPr>
        <w:jc w:val="both"/>
        <w:rPr>
          <w:sz w:val="20"/>
          <w:szCs w:val="20"/>
        </w:rPr>
      </w:pPr>
      <w:r>
        <w:rPr>
          <w:sz w:val="20"/>
          <w:szCs w:val="20"/>
        </w:rPr>
        <w:t xml:space="preserve">- Analizar información que exista o pueda obtenerse sobre el estado del estudiante antes de la desregulación, por ejemplo, si durmió mal, si ocurrió algún problema en su casa o traslado que puedan aportar al manejo de los profesionales. </w:t>
      </w:r>
    </w:p>
    <w:p w14:paraId="5ADDAC44" w14:textId="77777777" w:rsidR="00D805C0" w:rsidRDefault="00D805C0" w:rsidP="002E5B35">
      <w:pPr>
        <w:jc w:val="both"/>
        <w:rPr>
          <w:sz w:val="20"/>
          <w:szCs w:val="20"/>
        </w:rPr>
      </w:pPr>
      <w:r w:rsidRPr="00CF124C">
        <w:rPr>
          <w:b/>
          <w:bCs/>
          <w:sz w:val="20"/>
          <w:szCs w:val="20"/>
        </w:rPr>
        <w:t xml:space="preserve">b) Etapa de aumento de la desregulación emocional y conductual, con ausencia de autocontroles inhibitorios cognitivos y riesgo para sí mismo/a o terceros: </w:t>
      </w:r>
      <w:r>
        <w:rPr>
          <w:sz w:val="20"/>
          <w:szCs w:val="20"/>
        </w:rPr>
        <w:t xml:space="preserve">en esta etapa no responde a lo que se le dice, ni a mirada ni intervenciones de terceros, al tiempo que aumenta la agitación motora sin lograr conectar con su entorno. Hay que acompañar y no intervenir invasivamente en su proceso. No servirá ofrecer soluciones o cambio de actividad, ya que en esta etapa de desregulación el/a NNAJ no conecta con su entorno de manera esperable. </w:t>
      </w:r>
    </w:p>
    <w:p w14:paraId="0526A20C" w14:textId="77777777" w:rsidR="00D805C0" w:rsidRDefault="00D805C0" w:rsidP="002E5B35">
      <w:pPr>
        <w:jc w:val="both"/>
        <w:rPr>
          <w:sz w:val="20"/>
          <w:szCs w:val="20"/>
        </w:rPr>
      </w:pPr>
      <w:r>
        <w:rPr>
          <w:sz w:val="20"/>
          <w:szCs w:val="20"/>
        </w:rPr>
        <w:t xml:space="preserve">- Se le puede permitir ir a un lugar que le ofrezca calma o regulación sensorio motriz en un lugar acordado. </w:t>
      </w:r>
    </w:p>
    <w:p w14:paraId="36235BB6" w14:textId="77777777" w:rsidR="00D805C0" w:rsidRDefault="00D805C0" w:rsidP="002E5B35">
      <w:pPr>
        <w:jc w:val="both"/>
        <w:rPr>
          <w:sz w:val="20"/>
          <w:szCs w:val="20"/>
        </w:rPr>
      </w:pPr>
      <w:r>
        <w:rPr>
          <w:sz w:val="20"/>
          <w:szCs w:val="20"/>
        </w:rPr>
        <w:t xml:space="preserve">- Sólo cuando la intensidad vaya cediendo, permitirle la expresión de lo que sucede o de cómo se siente, con una persona que represente algún vínculo para él/ella. </w:t>
      </w:r>
    </w:p>
    <w:p w14:paraId="6A736B29" w14:textId="0495D287" w:rsidR="00D805C0" w:rsidRDefault="00D805C0" w:rsidP="002E5B35">
      <w:pPr>
        <w:jc w:val="both"/>
        <w:rPr>
          <w:sz w:val="20"/>
          <w:szCs w:val="20"/>
        </w:rPr>
      </w:pPr>
      <w:r>
        <w:rPr>
          <w:sz w:val="20"/>
          <w:szCs w:val="20"/>
        </w:rPr>
        <w:t xml:space="preserve">- Es necesario conceder tiempo de descanso cuando la desregulación ya haya cedido. </w:t>
      </w:r>
    </w:p>
    <w:p w14:paraId="67CAC8A2" w14:textId="02BA28B7" w:rsidR="00D805C0" w:rsidRDefault="00D805C0" w:rsidP="002E5B35">
      <w:pPr>
        <w:jc w:val="both"/>
        <w:rPr>
          <w:sz w:val="20"/>
          <w:szCs w:val="20"/>
        </w:rPr>
      </w:pPr>
      <w:r w:rsidRPr="00761161">
        <w:rPr>
          <w:b/>
          <w:bCs/>
          <w:sz w:val="20"/>
          <w:szCs w:val="20"/>
        </w:rPr>
        <w:t xml:space="preserve">c) Cuando el descontrol y los riesgos para sí mismo/a o terceros implican la necesidad de contener físicamente al estudiante: </w:t>
      </w:r>
      <w:r>
        <w:rPr>
          <w:sz w:val="20"/>
          <w:szCs w:val="20"/>
        </w:rPr>
        <w:t xml:space="preserve">Esta contención implica inmovilizar al NNAJ, y se recomienda sólo realizarla en caso de extremo riesgo para </w:t>
      </w:r>
      <w:proofErr w:type="spellStart"/>
      <w:r>
        <w:rPr>
          <w:sz w:val="20"/>
          <w:szCs w:val="20"/>
        </w:rPr>
        <w:t>si</w:t>
      </w:r>
      <w:proofErr w:type="spellEnd"/>
      <w:r>
        <w:rPr>
          <w:sz w:val="20"/>
          <w:szCs w:val="20"/>
        </w:rPr>
        <w:t xml:space="preserve"> </w:t>
      </w:r>
      <w:r>
        <w:rPr>
          <w:sz w:val="20"/>
          <w:szCs w:val="20"/>
        </w:rPr>
        <w:lastRenderedPageBreak/>
        <w:t xml:space="preserve">mismo/a u otros/as. Para efectuar este tipo de contención debe existir autorización escrita por parte de la familia para llevarla a cabo, y siempre y cuando el estudiante dé indicios de aceptarla. </w:t>
      </w:r>
    </w:p>
    <w:p w14:paraId="67797201" w14:textId="3AB89347" w:rsidR="00D805C0" w:rsidRPr="00347938" w:rsidRDefault="00D805C0" w:rsidP="002E5B35">
      <w:pPr>
        <w:jc w:val="both"/>
        <w:rPr>
          <w:rFonts w:asciiTheme="majorHAnsi" w:hAnsiTheme="majorHAnsi" w:cstheme="majorHAnsi"/>
          <w:b/>
          <w:sz w:val="20"/>
          <w:szCs w:val="20"/>
        </w:rPr>
      </w:pPr>
      <w:r w:rsidRPr="00347938">
        <w:rPr>
          <w:rFonts w:asciiTheme="majorHAnsi" w:hAnsiTheme="majorHAnsi" w:cstheme="majorHAnsi"/>
          <w:b/>
          <w:sz w:val="20"/>
          <w:szCs w:val="20"/>
        </w:rPr>
        <w:t xml:space="preserve">*Importante en todas las etapas descritas: No retar al estudiante, no amenazar con futuras sanciones o pedirle “que no se enoje”. No intentar razonar con él/ella respecto a su conducta en ese momento. </w:t>
      </w:r>
    </w:p>
    <w:p w14:paraId="455A4EDA" w14:textId="17F3A14B" w:rsidR="00D805C0" w:rsidRPr="0022032C" w:rsidRDefault="00D805C0" w:rsidP="002E5B35">
      <w:pPr>
        <w:jc w:val="both"/>
        <w:rPr>
          <w:rFonts w:asciiTheme="majorHAnsi" w:hAnsiTheme="majorHAnsi" w:cstheme="majorHAnsi"/>
          <w:b/>
          <w:sz w:val="20"/>
          <w:szCs w:val="20"/>
        </w:rPr>
      </w:pPr>
      <w:r w:rsidRPr="00347938">
        <w:rPr>
          <w:rFonts w:asciiTheme="majorHAnsi" w:hAnsiTheme="majorHAnsi" w:cstheme="majorHAnsi"/>
          <w:b/>
          <w:sz w:val="20"/>
          <w:szCs w:val="20"/>
        </w:rPr>
        <w:t xml:space="preserve">*En caso de situaciones de alto riesgo para sí mismo/a o terceros, es importante comunicarse con equipo médico tratante. En caso de no tenerlo, hacer la derivación pertinente. Esta derivación estará a cargo del equipo psicosocial. </w:t>
      </w:r>
    </w:p>
    <w:p w14:paraId="598BDCC9" w14:textId="2C2D0ACE" w:rsidR="00D805C0" w:rsidRPr="0022032C" w:rsidRDefault="00D805C0" w:rsidP="0022032C">
      <w:pPr>
        <w:pStyle w:val="Prrafodelista"/>
        <w:numPr>
          <w:ilvl w:val="0"/>
          <w:numId w:val="83"/>
        </w:numPr>
        <w:spacing w:after="0"/>
        <w:ind w:right="-232"/>
        <w:jc w:val="both"/>
        <w:rPr>
          <w:b/>
          <w:bCs/>
          <w:sz w:val="20"/>
          <w:szCs w:val="20"/>
        </w:rPr>
      </w:pPr>
      <w:r w:rsidRPr="001833C6">
        <w:rPr>
          <w:b/>
          <w:bCs/>
          <w:sz w:val="20"/>
          <w:szCs w:val="20"/>
        </w:rPr>
        <w:t>Características del procedimiento</w:t>
      </w:r>
    </w:p>
    <w:p w14:paraId="03CD8DB2" w14:textId="5FB5B920" w:rsidR="00D805C0" w:rsidRPr="007F0BD5" w:rsidRDefault="00D805C0" w:rsidP="002E5B35">
      <w:pPr>
        <w:ind w:left="360"/>
        <w:jc w:val="both"/>
        <w:rPr>
          <w:b/>
          <w:bCs/>
          <w:sz w:val="20"/>
          <w:szCs w:val="20"/>
        </w:rPr>
      </w:pPr>
      <w:r w:rsidRPr="007F0BD5">
        <w:rPr>
          <w:b/>
          <w:bCs/>
          <w:sz w:val="20"/>
          <w:szCs w:val="20"/>
        </w:rPr>
        <w:t>a) Características requeridas del ambiente:</w:t>
      </w:r>
    </w:p>
    <w:p w14:paraId="7FC18787" w14:textId="77777777" w:rsidR="00D805C0" w:rsidRDefault="00D805C0" w:rsidP="002E5B35">
      <w:pPr>
        <w:jc w:val="both"/>
        <w:rPr>
          <w:sz w:val="20"/>
          <w:szCs w:val="20"/>
        </w:rPr>
      </w:pPr>
      <w:r>
        <w:rPr>
          <w:sz w:val="20"/>
          <w:szCs w:val="20"/>
        </w:rPr>
        <w:t xml:space="preserve">- El estudiante será llevado por el encargado/a </w:t>
      </w:r>
      <w:proofErr w:type="spellStart"/>
      <w:r>
        <w:rPr>
          <w:sz w:val="20"/>
          <w:szCs w:val="20"/>
        </w:rPr>
        <w:t>a</w:t>
      </w:r>
      <w:proofErr w:type="spellEnd"/>
      <w:r>
        <w:rPr>
          <w:sz w:val="20"/>
          <w:szCs w:val="20"/>
        </w:rPr>
        <w:t xml:space="preserve"> una oficina que se encuentre en el primer piso, siendo prioridad las oficinas de encargado de convivencia en enseñanza básica, y de coordinadora de nivel en enseñanza media. </w:t>
      </w:r>
    </w:p>
    <w:p w14:paraId="3E794A24" w14:textId="77777777" w:rsidR="00D805C0" w:rsidRDefault="00D805C0" w:rsidP="002E5B35">
      <w:pPr>
        <w:jc w:val="both"/>
        <w:rPr>
          <w:sz w:val="20"/>
          <w:szCs w:val="20"/>
        </w:rPr>
      </w:pPr>
      <w:r>
        <w:rPr>
          <w:sz w:val="20"/>
          <w:szCs w:val="20"/>
        </w:rPr>
        <w:t xml:space="preserve">- Se deben retirar elementos peligrosos que pudiesen estar al alcance del estudiante, como tijeras, cuchillos cartoneros, palos u otros. </w:t>
      </w:r>
    </w:p>
    <w:p w14:paraId="4E1E29E8" w14:textId="77777777" w:rsidR="00D805C0" w:rsidRDefault="00D805C0" w:rsidP="002E5B35">
      <w:pPr>
        <w:jc w:val="both"/>
        <w:rPr>
          <w:rFonts w:asciiTheme="majorHAnsi" w:hAnsiTheme="majorHAnsi" w:cstheme="majorHAnsi"/>
          <w:sz w:val="20"/>
          <w:szCs w:val="20"/>
        </w:rPr>
      </w:pPr>
      <w:r>
        <w:rPr>
          <w:sz w:val="20"/>
          <w:szCs w:val="20"/>
        </w:rPr>
        <w:t xml:space="preserve">- Evitar aglomeraciones de personas que observan, sean estos niños/as o adultos. </w:t>
      </w:r>
      <w:r w:rsidRPr="0059515E">
        <w:rPr>
          <w:rFonts w:asciiTheme="majorHAnsi" w:hAnsiTheme="majorHAnsi" w:cstheme="majorHAnsi"/>
          <w:sz w:val="20"/>
          <w:szCs w:val="20"/>
        </w:rPr>
        <w:t>En el caso de los adultos que se encuentren presentes en el momento, pueden colaborar para dispersar la aglomeración.</w:t>
      </w:r>
    </w:p>
    <w:p w14:paraId="41208744" w14:textId="65A1F4E4" w:rsidR="00D805C0" w:rsidRDefault="00D805C0" w:rsidP="002E5B35">
      <w:pPr>
        <w:jc w:val="both"/>
        <w:rPr>
          <w:rFonts w:asciiTheme="majorHAnsi" w:hAnsiTheme="majorHAnsi" w:cstheme="majorHAnsi"/>
          <w:sz w:val="20"/>
          <w:szCs w:val="20"/>
        </w:rPr>
      </w:pPr>
      <w:r>
        <w:rPr>
          <w:rFonts w:asciiTheme="majorHAnsi" w:hAnsiTheme="majorHAnsi" w:cstheme="majorHAnsi"/>
          <w:sz w:val="20"/>
          <w:szCs w:val="20"/>
        </w:rPr>
        <w:t xml:space="preserve">- En caso de ser necesario activar el protocolo de accidente y seguro escolar, el encargado solicitará a acompañante externo la comunicación con la encargada de enfermería. </w:t>
      </w:r>
    </w:p>
    <w:p w14:paraId="17F2109A" w14:textId="77777777" w:rsidR="00D805C0" w:rsidRDefault="00D805C0" w:rsidP="002E5B35">
      <w:pPr>
        <w:jc w:val="both"/>
        <w:rPr>
          <w:sz w:val="20"/>
          <w:szCs w:val="20"/>
        </w:rPr>
      </w:pPr>
      <w:r w:rsidRPr="0000376F">
        <w:rPr>
          <w:rFonts w:asciiTheme="majorHAnsi" w:hAnsiTheme="majorHAnsi" w:cstheme="majorHAnsi"/>
          <w:b/>
          <w:bCs/>
          <w:sz w:val="20"/>
          <w:szCs w:val="20"/>
        </w:rPr>
        <w:t>b) Persona a cargo</w:t>
      </w:r>
      <w:r>
        <w:rPr>
          <w:rFonts w:asciiTheme="majorHAnsi" w:hAnsiTheme="majorHAnsi" w:cstheme="majorHAnsi"/>
          <w:b/>
          <w:bCs/>
          <w:sz w:val="20"/>
          <w:szCs w:val="20"/>
        </w:rPr>
        <w:t xml:space="preserve">: </w:t>
      </w:r>
      <w:r>
        <w:rPr>
          <w:sz w:val="20"/>
          <w:szCs w:val="20"/>
        </w:rPr>
        <w:t xml:space="preserve">Respecto a el </w:t>
      </w:r>
      <w:r w:rsidRPr="00761161">
        <w:rPr>
          <w:b/>
          <w:bCs/>
          <w:sz w:val="20"/>
          <w:szCs w:val="20"/>
        </w:rPr>
        <w:t>Encargado/a</w:t>
      </w:r>
      <w:r>
        <w:rPr>
          <w:b/>
          <w:bCs/>
          <w:sz w:val="20"/>
          <w:szCs w:val="20"/>
        </w:rPr>
        <w:t xml:space="preserve">, </w:t>
      </w:r>
      <w:r>
        <w:rPr>
          <w:sz w:val="20"/>
          <w:szCs w:val="20"/>
        </w:rPr>
        <w:t>es la persona a cargo de la situación, siendo acompañante directo del estudiante en el proceso. El encargado/a dependerá de cada estudiante, evaluando el vínculo que se tenga con él/ella, pudiendo ser Psicóloga, Encargado/a de Convivencia, Coordinador/a de Nivel, Especialista, Profesor/a Jefe o Asistente de Aula. Esto será determinado en el plan de acompañamiento emocional y conductual de cada estudiante.</w:t>
      </w:r>
    </w:p>
    <w:p w14:paraId="385CC93A" w14:textId="113CC1EC" w:rsidR="00D805C0" w:rsidRDefault="00D805C0" w:rsidP="002E5B35">
      <w:pPr>
        <w:jc w:val="both"/>
        <w:rPr>
          <w:rFonts w:asciiTheme="majorHAnsi" w:hAnsiTheme="majorHAnsi" w:cstheme="majorHAnsi"/>
          <w:sz w:val="20"/>
          <w:szCs w:val="20"/>
        </w:rPr>
      </w:pPr>
      <w:r>
        <w:rPr>
          <w:rFonts w:asciiTheme="majorHAnsi" w:hAnsiTheme="majorHAnsi" w:cstheme="majorHAnsi"/>
          <w:b/>
          <w:bCs/>
          <w:sz w:val="20"/>
          <w:szCs w:val="20"/>
        </w:rPr>
        <w:t xml:space="preserve">- </w:t>
      </w:r>
      <w:r>
        <w:rPr>
          <w:rFonts w:asciiTheme="majorHAnsi" w:hAnsiTheme="majorHAnsi" w:cstheme="majorHAnsi"/>
          <w:sz w:val="20"/>
          <w:szCs w:val="20"/>
        </w:rPr>
        <w:t xml:space="preserve">Idealmente, </w:t>
      </w:r>
      <w:proofErr w:type="gramStart"/>
      <w:r>
        <w:rPr>
          <w:rFonts w:asciiTheme="majorHAnsi" w:hAnsiTheme="majorHAnsi" w:cstheme="majorHAnsi"/>
          <w:sz w:val="20"/>
          <w:szCs w:val="20"/>
        </w:rPr>
        <w:t>deben</w:t>
      </w:r>
      <w:proofErr w:type="gramEnd"/>
      <w:r>
        <w:rPr>
          <w:rFonts w:asciiTheme="majorHAnsi" w:hAnsiTheme="majorHAnsi" w:cstheme="majorHAnsi"/>
          <w:sz w:val="20"/>
          <w:szCs w:val="20"/>
        </w:rPr>
        <w:t xml:space="preserve"> haber dos adultos más en el acompañamiento: un acompañante interno, que estará en el interior de la oficina junto al encargado y estudiante, pero a una distancia mayor y sin intervenir directamente en la situación; y un acompañante externo, que estará fuera de la oficina, y será el responsable de coordinar la información a familia y resto del personal según corresponda. Ambos acompañantes serán determinados, según el caso, pudiendo ser encargado/a de convivencia, coordinador/a, psicóloga, profesor/a jefe, especialista o asistente de aula. </w:t>
      </w:r>
    </w:p>
    <w:p w14:paraId="5AA091EE" w14:textId="77777777" w:rsidR="00D805C0" w:rsidRDefault="00D805C0" w:rsidP="002E5B35">
      <w:pPr>
        <w:jc w:val="both"/>
        <w:rPr>
          <w:rFonts w:asciiTheme="majorHAnsi" w:hAnsiTheme="majorHAnsi" w:cstheme="majorHAnsi"/>
          <w:sz w:val="20"/>
          <w:szCs w:val="20"/>
        </w:rPr>
      </w:pPr>
      <w:r w:rsidRPr="003C54CF">
        <w:rPr>
          <w:rFonts w:asciiTheme="majorHAnsi" w:hAnsiTheme="majorHAnsi" w:cstheme="majorHAnsi"/>
          <w:b/>
          <w:bCs/>
          <w:sz w:val="20"/>
          <w:szCs w:val="20"/>
        </w:rPr>
        <w:t xml:space="preserve">c) Información a la familia: </w:t>
      </w:r>
      <w:r>
        <w:rPr>
          <w:rFonts w:asciiTheme="majorHAnsi" w:hAnsiTheme="majorHAnsi" w:cstheme="majorHAnsi"/>
          <w:sz w:val="20"/>
          <w:szCs w:val="20"/>
        </w:rPr>
        <w:t xml:space="preserve">El acompañante externo será quien da aviso al apoderado/a. En el caso de estudiantes con TEA, debe haber un acuerdo previamente establecido con la familia, donde se especifiquen las acciones y responsables del proceso, medios por el que será informado el apoderado/a, a quien se prioriza la llamada y con quienes se hace el contacto </w:t>
      </w:r>
      <w:proofErr w:type="gramStart"/>
      <w:r>
        <w:rPr>
          <w:rFonts w:asciiTheme="majorHAnsi" w:hAnsiTheme="majorHAnsi" w:cstheme="majorHAnsi"/>
          <w:sz w:val="20"/>
          <w:szCs w:val="20"/>
        </w:rPr>
        <w:t>en caso que</w:t>
      </w:r>
      <w:proofErr w:type="gramEnd"/>
      <w:r>
        <w:rPr>
          <w:rFonts w:asciiTheme="majorHAnsi" w:hAnsiTheme="majorHAnsi" w:cstheme="majorHAnsi"/>
          <w:sz w:val="20"/>
          <w:szCs w:val="20"/>
        </w:rPr>
        <w:t xml:space="preserve"> no hubiese respuesta. </w:t>
      </w:r>
    </w:p>
    <w:p w14:paraId="1568BADE" w14:textId="62E82E35" w:rsidR="00D805C0" w:rsidRDefault="00D805C0" w:rsidP="002E5B35">
      <w:pPr>
        <w:jc w:val="both"/>
        <w:rPr>
          <w:rFonts w:asciiTheme="majorHAnsi" w:hAnsiTheme="majorHAnsi" w:cstheme="majorHAnsi"/>
          <w:sz w:val="20"/>
          <w:szCs w:val="20"/>
        </w:rPr>
      </w:pPr>
      <w:r>
        <w:rPr>
          <w:rFonts w:asciiTheme="majorHAnsi" w:hAnsiTheme="majorHAnsi" w:cstheme="majorHAnsi"/>
          <w:sz w:val="20"/>
          <w:szCs w:val="20"/>
        </w:rPr>
        <w:t xml:space="preserve">-En caso de apoderados/as de estudiantes con TEA, que debieron salir de su trabajo, se deberá certificar la asistencia del apoderado/a al colegio, para presentarlo ante su empleador. </w:t>
      </w:r>
    </w:p>
    <w:p w14:paraId="49D75A56" w14:textId="00419F4B" w:rsidR="00D805C0" w:rsidRPr="00D805C0" w:rsidRDefault="00D805C0" w:rsidP="002E5B35">
      <w:pPr>
        <w:jc w:val="both"/>
        <w:rPr>
          <w:rFonts w:asciiTheme="majorHAnsi" w:hAnsiTheme="majorHAnsi" w:cstheme="majorHAnsi"/>
          <w:sz w:val="20"/>
          <w:szCs w:val="20"/>
        </w:rPr>
      </w:pPr>
      <w:r w:rsidRPr="00F30B4C">
        <w:rPr>
          <w:rFonts w:asciiTheme="majorHAnsi" w:hAnsiTheme="majorHAnsi" w:cstheme="majorHAnsi"/>
          <w:b/>
          <w:bCs/>
          <w:sz w:val="20"/>
          <w:szCs w:val="20"/>
        </w:rPr>
        <w:t xml:space="preserve">d) Registro en bitácora: </w:t>
      </w:r>
      <w:r>
        <w:rPr>
          <w:rFonts w:asciiTheme="majorHAnsi" w:hAnsiTheme="majorHAnsi" w:cstheme="majorHAnsi"/>
          <w:sz w:val="20"/>
          <w:szCs w:val="20"/>
        </w:rPr>
        <w:t xml:space="preserve">En caso de estudiantes con TEA, finalizada la intervención en cualquiera de sus etapas, el encargado deberá realizar registro inmediato de lo sucedido en una bitácora, que estará en cada carpeta del plan de acompañamiento del estudiante. En este documento se registrará nombre del NNAJ, fecha y hora que ocurrió la desregulación emocional y conductual, los nombres de las personas que intervinieron, si se contactó al apoderado para que se acercara al colegio, el relato del incidente y su contexto, descripción de las medidas adoptadas y la evaluación de su incidencia positiva o negativa en la conducta del estudiante. </w:t>
      </w:r>
    </w:p>
    <w:p w14:paraId="6238F339" w14:textId="1C74EB3C" w:rsidR="00D805C0" w:rsidRPr="00D805C0" w:rsidRDefault="00D805C0" w:rsidP="002E5B35">
      <w:pPr>
        <w:pStyle w:val="Prrafodelista"/>
        <w:numPr>
          <w:ilvl w:val="0"/>
          <w:numId w:val="83"/>
        </w:numPr>
        <w:spacing w:after="0"/>
        <w:ind w:right="-232"/>
        <w:jc w:val="both"/>
        <w:rPr>
          <w:rFonts w:asciiTheme="majorHAnsi" w:hAnsiTheme="majorHAnsi" w:cstheme="majorHAnsi"/>
          <w:b/>
          <w:sz w:val="20"/>
          <w:szCs w:val="20"/>
        </w:rPr>
      </w:pPr>
      <w:r w:rsidRPr="00BE09BF">
        <w:rPr>
          <w:rFonts w:asciiTheme="majorHAnsi" w:hAnsiTheme="majorHAnsi" w:cstheme="majorHAnsi"/>
          <w:b/>
          <w:sz w:val="20"/>
          <w:szCs w:val="20"/>
        </w:rPr>
        <w:t xml:space="preserve">Acciones de </w:t>
      </w:r>
      <w:r>
        <w:rPr>
          <w:rFonts w:asciiTheme="majorHAnsi" w:hAnsiTheme="majorHAnsi" w:cstheme="majorHAnsi"/>
          <w:b/>
          <w:sz w:val="20"/>
          <w:szCs w:val="20"/>
        </w:rPr>
        <w:t xml:space="preserve">reparación, </w:t>
      </w:r>
      <w:r w:rsidRPr="00BE09BF">
        <w:rPr>
          <w:rFonts w:asciiTheme="majorHAnsi" w:hAnsiTheme="majorHAnsi" w:cstheme="majorHAnsi"/>
          <w:b/>
          <w:sz w:val="20"/>
          <w:szCs w:val="20"/>
        </w:rPr>
        <w:t>seguimiento y evaluación</w:t>
      </w:r>
    </w:p>
    <w:p w14:paraId="3DD7BAE8" w14:textId="77777777" w:rsidR="00D805C0" w:rsidRDefault="00D805C0" w:rsidP="002E5B35">
      <w:pPr>
        <w:jc w:val="both"/>
        <w:rPr>
          <w:rFonts w:asciiTheme="majorHAnsi" w:hAnsiTheme="majorHAnsi" w:cstheme="majorHAnsi"/>
          <w:bCs/>
          <w:sz w:val="20"/>
          <w:szCs w:val="20"/>
        </w:rPr>
      </w:pPr>
      <w:r>
        <w:rPr>
          <w:rFonts w:asciiTheme="majorHAnsi" w:hAnsiTheme="majorHAnsi" w:cstheme="majorHAnsi"/>
          <w:bCs/>
          <w:sz w:val="20"/>
          <w:szCs w:val="20"/>
        </w:rPr>
        <w:t>A cargo de psicólogas del establecimiento, ya que debe realizarse por especialistas.  Estas acciones, incluirán:</w:t>
      </w:r>
    </w:p>
    <w:p w14:paraId="25A76562" w14:textId="6576B168" w:rsidR="00D805C0" w:rsidRPr="0020395D" w:rsidRDefault="00D805C0" w:rsidP="002E5B35">
      <w:pPr>
        <w:jc w:val="both"/>
        <w:rPr>
          <w:rFonts w:asciiTheme="majorHAnsi" w:hAnsiTheme="majorHAnsi" w:cstheme="majorHAnsi"/>
          <w:bCs/>
          <w:sz w:val="20"/>
          <w:szCs w:val="20"/>
        </w:rPr>
      </w:pPr>
      <w:r w:rsidRPr="00347938">
        <w:rPr>
          <w:rFonts w:asciiTheme="majorHAnsi" w:hAnsiTheme="majorHAnsi" w:cstheme="majorHAnsi"/>
          <w:b/>
          <w:sz w:val="20"/>
          <w:szCs w:val="20"/>
        </w:rPr>
        <w:t>a)</w:t>
      </w:r>
      <w:r>
        <w:rPr>
          <w:rFonts w:asciiTheme="majorHAnsi" w:hAnsiTheme="majorHAnsi" w:cstheme="majorHAnsi"/>
          <w:b/>
          <w:sz w:val="20"/>
          <w:szCs w:val="20"/>
        </w:rPr>
        <w:t xml:space="preserve"> </w:t>
      </w:r>
      <w:r w:rsidRPr="00347938">
        <w:rPr>
          <w:rFonts w:asciiTheme="majorHAnsi" w:hAnsiTheme="majorHAnsi" w:cstheme="majorHAnsi"/>
          <w:b/>
          <w:sz w:val="20"/>
          <w:szCs w:val="20"/>
        </w:rPr>
        <w:t xml:space="preserve">Demostrar afecto y comprensión: </w:t>
      </w:r>
      <w:r w:rsidRPr="00347938">
        <w:rPr>
          <w:rFonts w:asciiTheme="majorHAnsi" w:hAnsiTheme="majorHAnsi" w:cstheme="majorHAnsi"/>
          <w:bCs/>
          <w:sz w:val="20"/>
          <w:szCs w:val="20"/>
        </w:rPr>
        <w:t xml:space="preserve">se debe indicar al estudiante que es importante hablar de lo ocurrido para entender la situación y evitar que vuelva a ocurrir. </w:t>
      </w:r>
    </w:p>
    <w:p w14:paraId="09B926A4" w14:textId="4C712314" w:rsidR="00D805C0" w:rsidRDefault="00D805C0" w:rsidP="002E5B35">
      <w:pPr>
        <w:jc w:val="both"/>
        <w:rPr>
          <w:rFonts w:asciiTheme="majorHAnsi" w:hAnsiTheme="majorHAnsi" w:cstheme="majorHAnsi"/>
          <w:bCs/>
          <w:sz w:val="20"/>
          <w:szCs w:val="20"/>
        </w:rPr>
      </w:pPr>
      <w:r>
        <w:rPr>
          <w:rFonts w:asciiTheme="majorHAnsi" w:hAnsiTheme="majorHAnsi" w:cstheme="majorHAnsi"/>
          <w:b/>
          <w:sz w:val="20"/>
          <w:szCs w:val="20"/>
        </w:rPr>
        <w:t xml:space="preserve">b) Tomar acuerdos: </w:t>
      </w:r>
      <w:r>
        <w:rPr>
          <w:rFonts w:asciiTheme="majorHAnsi" w:hAnsiTheme="majorHAnsi" w:cstheme="majorHAnsi"/>
          <w:bCs/>
          <w:sz w:val="20"/>
          <w:szCs w:val="20"/>
        </w:rPr>
        <w:t xml:space="preserve">esto, para prevenir en el futuro inmediato situaciones que pudiesen desencadenar en una desregulación, indicándole que adultos del colegio lo pueden ayudar a poner en práctica estos acuerdos y pueda expresar lo que siente sin llegar a una desregulación. El objetivo es que no vuelva a ocurrir, haciéndole entender al NNAJ que se entiende que él/ella tampoco quiere repetir la situación. </w:t>
      </w:r>
    </w:p>
    <w:p w14:paraId="309E6895" w14:textId="2B5B9EA4" w:rsidR="00D805C0" w:rsidRDefault="00D805C0" w:rsidP="002E5B35">
      <w:pPr>
        <w:jc w:val="both"/>
        <w:rPr>
          <w:rFonts w:asciiTheme="majorHAnsi" w:hAnsiTheme="majorHAnsi" w:cstheme="majorHAnsi"/>
          <w:bCs/>
          <w:sz w:val="20"/>
          <w:szCs w:val="20"/>
        </w:rPr>
      </w:pPr>
      <w:r>
        <w:rPr>
          <w:rFonts w:asciiTheme="majorHAnsi" w:hAnsiTheme="majorHAnsi" w:cstheme="majorHAnsi"/>
          <w:b/>
          <w:sz w:val="20"/>
          <w:szCs w:val="20"/>
        </w:rPr>
        <w:t xml:space="preserve">c) Hacerse cargo: </w:t>
      </w:r>
      <w:r>
        <w:rPr>
          <w:rFonts w:asciiTheme="majorHAnsi" w:hAnsiTheme="majorHAnsi" w:cstheme="majorHAnsi"/>
          <w:bCs/>
          <w:sz w:val="20"/>
          <w:szCs w:val="20"/>
        </w:rPr>
        <w:t xml:space="preserve">hay que hacerle consciente que todos los estudiantes tienen los mismos derechos y deberes, y en caso de haber realizado destrozos u ofensas debe responsabilizarse, ofreciendo disculpas, ordenando el espacio o reponiendo objetos rotos. Esto se debe hacer en un momento en que el NNAJ está en calma, lo que puede ocurrir a los minutos, horas o incluso al día siguiente. </w:t>
      </w:r>
    </w:p>
    <w:p w14:paraId="657BCC06" w14:textId="74E1D463" w:rsidR="00D805C0" w:rsidRDefault="00D805C0" w:rsidP="002E5B35">
      <w:pPr>
        <w:jc w:val="both"/>
        <w:rPr>
          <w:rFonts w:asciiTheme="majorHAnsi" w:hAnsiTheme="majorHAnsi" w:cstheme="majorHAnsi"/>
          <w:bCs/>
          <w:sz w:val="20"/>
          <w:szCs w:val="20"/>
        </w:rPr>
      </w:pPr>
      <w:r w:rsidRPr="007B29A9">
        <w:rPr>
          <w:rFonts w:asciiTheme="majorHAnsi" w:hAnsiTheme="majorHAnsi" w:cstheme="majorHAnsi"/>
          <w:b/>
          <w:sz w:val="20"/>
          <w:szCs w:val="20"/>
        </w:rPr>
        <w:lastRenderedPageBreak/>
        <w:t>d) Enseñanza habilidades alternativas:</w:t>
      </w:r>
      <w:r>
        <w:rPr>
          <w:rFonts w:asciiTheme="majorHAnsi" w:hAnsiTheme="majorHAnsi" w:cstheme="majorHAnsi"/>
          <w:b/>
          <w:sz w:val="20"/>
          <w:szCs w:val="20"/>
        </w:rPr>
        <w:t xml:space="preserve"> </w:t>
      </w:r>
      <w:r>
        <w:rPr>
          <w:rFonts w:asciiTheme="majorHAnsi" w:hAnsiTheme="majorHAnsi" w:cstheme="majorHAnsi"/>
          <w:bCs/>
          <w:sz w:val="20"/>
          <w:szCs w:val="20"/>
        </w:rPr>
        <w:t>que sean inicialmente fáciles, que produzcan efectos inmediatos y que se puedan usar en diferentes entornos.</w:t>
      </w:r>
    </w:p>
    <w:p w14:paraId="594EF57E" w14:textId="77777777" w:rsidR="00D805C0" w:rsidRDefault="00D805C0" w:rsidP="002E5B35">
      <w:pPr>
        <w:jc w:val="both"/>
        <w:rPr>
          <w:rFonts w:asciiTheme="majorHAnsi" w:hAnsiTheme="majorHAnsi" w:cstheme="majorHAnsi"/>
          <w:bCs/>
          <w:sz w:val="20"/>
          <w:szCs w:val="20"/>
        </w:rPr>
      </w:pPr>
      <w:r>
        <w:rPr>
          <w:rFonts w:asciiTheme="majorHAnsi" w:hAnsiTheme="majorHAnsi" w:cstheme="majorHAnsi"/>
          <w:bCs/>
          <w:sz w:val="20"/>
          <w:szCs w:val="20"/>
        </w:rPr>
        <w:t xml:space="preserve">Se debe incluir también en el ámbito de reparación a compañeros/as de curso, profesores/as o cualquier persona vinculada a los hechos. Su entorno, muchas veces espectador silencioso, también requiere de reparación. </w:t>
      </w:r>
    </w:p>
    <w:p w14:paraId="70C37F39" w14:textId="77777777" w:rsidR="0084188B" w:rsidRPr="006409B6" w:rsidRDefault="0084188B" w:rsidP="0084188B">
      <w:pPr>
        <w:rPr>
          <w:rFonts w:asciiTheme="majorHAnsi" w:hAnsiTheme="majorHAnsi" w:cstheme="majorHAnsi"/>
          <w:sz w:val="20"/>
          <w:szCs w:val="20"/>
        </w:rPr>
      </w:pPr>
    </w:p>
    <w:p w14:paraId="16F49D34" w14:textId="77777777" w:rsidR="0084188B" w:rsidRDefault="0084188B" w:rsidP="0084188B">
      <w:pPr>
        <w:tabs>
          <w:tab w:val="left" w:pos="1644"/>
        </w:tabs>
        <w:rPr>
          <w:rFonts w:asciiTheme="majorHAnsi" w:hAnsiTheme="majorHAnsi" w:cstheme="majorHAnsi"/>
          <w:b/>
          <w:bCs/>
          <w:sz w:val="20"/>
          <w:szCs w:val="20"/>
        </w:rPr>
      </w:pPr>
    </w:p>
    <w:p w14:paraId="41A1EB8A" w14:textId="77777777" w:rsidR="00D805C0" w:rsidRDefault="00D805C0" w:rsidP="0084188B">
      <w:pPr>
        <w:tabs>
          <w:tab w:val="left" w:pos="1644"/>
        </w:tabs>
        <w:rPr>
          <w:rFonts w:asciiTheme="majorHAnsi" w:hAnsiTheme="majorHAnsi" w:cstheme="majorHAnsi"/>
          <w:b/>
          <w:bCs/>
          <w:sz w:val="20"/>
          <w:szCs w:val="20"/>
        </w:rPr>
      </w:pPr>
    </w:p>
    <w:p w14:paraId="58134FBD" w14:textId="77777777" w:rsidR="00D805C0" w:rsidRDefault="00D805C0" w:rsidP="0084188B">
      <w:pPr>
        <w:tabs>
          <w:tab w:val="left" w:pos="1644"/>
        </w:tabs>
        <w:rPr>
          <w:rFonts w:asciiTheme="majorHAnsi" w:hAnsiTheme="majorHAnsi" w:cstheme="majorHAnsi"/>
          <w:b/>
          <w:bCs/>
          <w:sz w:val="20"/>
          <w:szCs w:val="20"/>
        </w:rPr>
      </w:pPr>
    </w:p>
    <w:p w14:paraId="72F016F1" w14:textId="77777777" w:rsidR="00D805C0" w:rsidRDefault="00D805C0" w:rsidP="0084188B">
      <w:pPr>
        <w:tabs>
          <w:tab w:val="left" w:pos="1644"/>
        </w:tabs>
        <w:rPr>
          <w:rFonts w:asciiTheme="majorHAnsi" w:hAnsiTheme="majorHAnsi" w:cstheme="majorHAnsi"/>
          <w:b/>
          <w:bCs/>
          <w:sz w:val="20"/>
          <w:szCs w:val="20"/>
        </w:rPr>
      </w:pPr>
    </w:p>
    <w:p w14:paraId="2ABEBE86" w14:textId="77777777" w:rsidR="00D805C0" w:rsidRDefault="00D805C0" w:rsidP="0084188B">
      <w:pPr>
        <w:tabs>
          <w:tab w:val="left" w:pos="1644"/>
        </w:tabs>
        <w:rPr>
          <w:rFonts w:asciiTheme="majorHAnsi" w:hAnsiTheme="majorHAnsi" w:cstheme="majorHAnsi"/>
          <w:b/>
          <w:bCs/>
          <w:sz w:val="20"/>
          <w:szCs w:val="20"/>
        </w:rPr>
      </w:pPr>
    </w:p>
    <w:p w14:paraId="7A218A44" w14:textId="77777777" w:rsidR="00D805C0" w:rsidRDefault="00D805C0" w:rsidP="0084188B">
      <w:pPr>
        <w:tabs>
          <w:tab w:val="left" w:pos="1644"/>
        </w:tabs>
        <w:rPr>
          <w:rFonts w:asciiTheme="majorHAnsi" w:hAnsiTheme="majorHAnsi" w:cstheme="majorHAnsi"/>
          <w:b/>
          <w:bCs/>
          <w:sz w:val="20"/>
          <w:szCs w:val="20"/>
        </w:rPr>
      </w:pPr>
    </w:p>
    <w:p w14:paraId="7FBCEDFE" w14:textId="77777777" w:rsidR="00D805C0" w:rsidRDefault="00D805C0" w:rsidP="0084188B">
      <w:pPr>
        <w:tabs>
          <w:tab w:val="left" w:pos="1644"/>
        </w:tabs>
        <w:rPr>
          <w:rFonts w:asciiTheme="majorHAnsi" w:hAnsiTheme="majorHAnsi" w:cstheme="majorHAnsi"/>
          <w:b/>
          <w:bCs/>
          <w:sz w:val="20"/>
          <w:szCs w:val="20"/>
        </w:rPr>
      </w:pPr>
    </w:p>
    <w:p w14:paraId="290D8E12" w14:textId="77777777" w:rsidR="00D805C0" w:rsidRDefault="00D805C0" w:rsidP="0084188B">
      <w:pPr>
        <w:tabs>
          <w:tab w:val="left" w:pos="1644"/>
        </w:tabs>
        <w:rPr>
          <w:rFonts w:asciiTheme="majorHAnsi" w:hAnsiTheme="majorHAnsi" w:cstheme="majorHAnsi"/>
          <w:b/>
          <w:bCs/>
          <w:sz w:val="20"/>
          <w:szCs w:val="20"/>
        </w:rPr>
      </w:pPr>
    </w:p>
    <w:p w14:paraId="6BE46D5A" w14:textId="77777777" w:rsidR="00D805C0" w:rsidRDefault="00D805C0" w:rsidP="0084188B">
      <w:pPr>
        <w:tabs>
          <w:tab w:val="left" w:pos="1644"/>
        </w:tabs>
        <w:rPr>
          <w:rFonts w:asciiTheme="majorHAnsi" w:hAnsiTheme="majorHAnsi" w:cstheme="majorHAnsi"/>
          <w:b/>
          <w:bCs/>
          <w:sz w:val="20"/>
          <w:szCs w:val="20"/>
        </w:rPr>
      </w:pPr>
    </w:p>
    <w:p w14:paraId="0BF5792D" w14:textId="77777777" w:rsidR="00D805C0" w:rsidRDefault="00D805C0" w:rsidP="0084188B">
      <w:pPr>
        <w:tabs>
          <w:tab w:val="left" w:pos="1644"/>
        </w:tabs>
        <w:rPr>
          <w:rFonts w:asciiTheme="majorHAnsi" w:hAnsiTheme="majorHAnsi" w:cstheme="majorHAnsi"/>
          <w:b/>
          <w:bCs/>
          <w:sz w:val="20"/>
          <w:szCs w:val="20"/>
        </w:rPr>
      </w:pPr>
    </w:p>
    <w:p w14:paraId="38F99F7D" w14:textId="77777777" w:rsidR="00D805C0" w:rsidRDefault="00D805C0" w:rsidP="0084188B">
      <w:pPr>
        <w:tabs>
          <w:tab w:val="left" w:pos="1644"/>
        </w:tabs>
        <w:rPr>
          <w:rFonts w:asciiTheme="majorHAnsi" w:hAnsiTheme="majorHAnsi" w:cstheme="majorHAnsi"/>
          <w:b/>
          <w:bCs/>
          <w:sz w:val="20"/>
          <w:szCs w:val="20"/>
        </w:rPr>
      </w:pPr>
    </w:p>
    <w:p w14:paraId="4CCC43E5" w14:textId="77777777" w:rsidR="00D805C0" w:rsidRDefault="00D805C0" w:rsidP="0084188B">
      <w:pPr>
        <w:tabs>
          <w:tab w:val="left" w:pos="1644"/>
        </w:tabs>
        <w:rPr>
          <w:rFonts w:asciiTheme="majorHAnsi" w:hAnsiTheme="majorHAnsi" w:cstheme="majorHAnsi"/>
          <w:b/>
          <w:bCs/>
          <w:sz w:val="20"/>
          <w:szCs w:val="20"/>
        </w:rPr>
      </w:pPr>
    </w:p>
    <w:p w14:paraId="150DC031" w14:textId="77777777" w:rsidR="00D805C0" w:rsidRDefault="00D805C0" w:rsidP="0084188B">
      <w:pPr>
        <w:tabs>
          <w:tab w:val="left" w:pos="1644"/>
        </w:tabs>
        <w:rPr>
          <w:rFonts w:asciiTheme="majorHAnsi" w:hAnsiTheme="majorHAnsi" w:cstheme="majorHAnsi"/>
          <w:b/>
          <w:bCs/>
          <w:sz w:val="20"/>
          <w:szCs w:val="20"/>
        </w:rPr>
      </w:pPr>
    </w:p>
    <w:p w14:paraId="5814A568" w14:textId="77777777" w:rsidR="00D805C0" w:rsidRDefault="00D805C0" w:rsidP="0084188B">
      <w:pPr>
        <w:tabs>
          <w:tab w:val="left" w:pos="1644"/>
        </w:tabs>
        <w:rPr>
          <w:rFonts w:asciiTheme="majorHAnsi" w:hAnsiTheme="majorHAnsi" w:cstheme="majorHAnsi"/>
          <w:b/>
          <w:bCs/>
          <w:sz w:val="20"/>
          <w:szCs w:val="20"/>
        </w:rPr>
      </w:pPr>
    </w:p>
    <w:p w14:paraId="2E52A16D" w14:textId="77777777" w:rsidR="00D805C0" w:rsidRDefault="00D805C0" w:rsidP="0084188B">
      <w:pPr>
        <w:tabs>
          <w:tab w:val="left" w:pos="1644"/>
        </w:tabs>
        <w:rPr>
          <w:rFonts w:asciiTheme="majorHAnsi" w:hAnsiTheme="majorHAnsi" w:cstheme="majorHAnsi"/>
          <w:b/>
          <w:bCs/>
          <w:sz w:val="20"/>
          <w:szCs w:val="20"/>
        </w:rPr>
      </w:pPr>
    </w:p>
    <w:p w14:paraId="46780CFE" w14:textId="77777777" w:rsidR="00D805C0" w:rsidRDefault="00D805C0" w:rsidP="0084188B">
      <w:pPr>
        <w:tabs>
          <w:tab w:val="left" w:pos="1644"/>
        </w:tabs>
        <w:rPr>
          <w:rFonts w:asciiTheme="majorHAnsi" w:hAnsiTheme="majorHAnsi" w:cstheme="majorHAnsi"/>
          <w:b/>
          <w:bCs/>
          <w:sz w:val="20"/>
          <w:szCs w:val="20"/>
        </w:rPr>
      </w:pPr>
    </w:p>
    <w:p w14:paraId="7330464D" w14:textId="77777777" w:rsidR="00D805C0" w:rsidRDefault="00D805C0" w:rsidP="0084188B">
      <w:pPr>
        <w:tabs>
          <w:tab w:val="left" w:pos="1644"/>
        </w:tabs>
        <w:rPr>
          <w:rFonts w:asciiTheme="majorHAnsi" w:hAnsiTheme="majorHAnsi" w:cstheme="majorHAnsi"/>
          <w:b/>
          <w:bCs/>
          <w:sz w:val="20"/>
          <w:szCs w:val="20"/>
        </w:rPr>
      </w:pPr>
    </w:p>
    <w:p w14:paraId="64511C10" w14:textId="77777777" w:rsidR="00D805C0" w:rsidRDefault="00D805C0" w:rsidP="0084188B">
      <w:pPr>
        <w:tabs>
          <w:tab w:val="left" w:pos="1644"/>
        </w:tabs>
        <w:rPr>
          <w:rFonts w:asciiTheme="majorHAnsi" w:hAnsiTheme="majorHAnsi" w:cstheme="majorHAnsi"/>
          <w:b/>
          <w:bCs/>
          <w:sz w:val="20"/>
          <w:szCs w:val="20"/>
        </w:rPr>
      </w:pPr>
    </w:p>
    <w:p w14:paraId="4010AD0D" w14:textId="77777777" w:rsidR="00D805C0" w:rsidRDefault="00D805C0" w:rsidP="0084188B">
      <w:pPr>
        <w:tabs>
          <w:tab w:val="left" w:pos="1644"/>
        </w:tabs>
        <w:rPr>
          <w:rFonts w:asciiTheme="majorHAnsi" w:hAnsiTheme="majorHAnsi" w:cstheme="majorHAnsi"/>
          <w:b/>
          <w:bCs/>
          <w:sz w:val="20"/>
          <w:szCs w:val="20"/>
        </w:rPr>
      </w:pPr>
    </w:p>
    <w:p w14:paraId="50CF402A" w14:textId="77777777" w:rsidR="00D805C0" w:rsidRDefault="00D805C0" w:rsidP="0084188B">
      <w:pPr>
        <w:tabs>
          <w:tab w:val="left" w:pos="1644"/>
        </w:tabs>
        <w:rPr>
          <w:rFonts w:asciiTheme="majorHAnsi" w:hAnsiTheme="majorHAnsi" w:cstheme="majorHAnsi"/>
          <w:b/>
          <w:bCs/>
          <w:sz w:val="20"/>
          <w:szCs w:val="20"/>
        </w:rPr>
      </w:pPr>
    </w:p>
    <w:p w14:paraId="0105B905" w14:textId="77777777" w:rsidR="00D805C0" w:rsidRDefault="00D805C0" w:rsidP="0084188B">
      <w:pPr>
        <w:tabs>
          <w:tab w:val="left" w:pos="1644"/>
        </w:tabs>
        <w:rPr>
          <w:rFonts w:asciiTheme="majorHAnsi" w:hAnsiTheme="majorHAnsi" w:cstheme="majorHAnsi"/>
          <w:b/>
          <w:bCs/>
          <w:sz w:val="20"/>
          <w:szCs w:val="20"/>
        </w:rPr>
      </w:pPr>
    </w:p>
    <w:p w14:paraId="7CFD6CF5" w14:textId="77777777" w:rsidR="00D805C0" w:rsidRDefault="00D805C0" w:rsidP="0084188B">
      <w:pPr>
        <w:tabs>
          <w:tab w:val="left" w:pos="1644"/>
        </w:tabs>
        <w:rPr>
          <w:rFonts w:asciiTheme="majorHAnsi" w:hAnsiTheme="majorHAnsi" w:cstheme="majorHAnsi"/>
          <w:b/>
          <w:bCs/>
          <w:sz w:val="20"/>
          <w:szCs w:val="20"/>
        </w:rPr>
      </w:pPr>
    </w:p>
    <w:p w14:paraId="2D1B08F8" w14:textId="77777777" w:rsidR="00D805C0" w:rsidRDefault="00D805C0" w:rsidP="0084188B">
      <w:pPr>
        <w:tabs>
          <w:tab w:val="left" w:pos="1644"/>
        </w:tabs>
        <w:rPr>
          <w:rFonts w:asciiTheme="majorHAnsi" w:hAnsiTheme="majorHAnsi" w:cstheme="majorHAnsi"/>
          <w:b/>
          <w:bCs/>
          <w:sz w:val="20"/>
          <w:szCs w:val="20"/>
        </w:rPr>
      </w:pPr>
    </w:p>
    <w:p w14:paraId="3BF84F26" w14:textId="77777777" w:rsidR="00D805C0" w:rsidRDefault="00D805C0" w:rsidP="0084188B">
      <w:pPr>
        <w:tabs>
          <w:tab w:val="left" w:pos="1644"/>
        </w:tabs>
        <w:rPr>
          <w:rFonts w:asciiTheme="majorHAnsi" w:hAnsiTheme="majorHAnsi" w:cstheme="majorHAnsi"/>
          <w:b/>
          <w:bCs/>
          <w:sz w:val="20"/>
          <w:szCs w:val="20"/>
        </w:rPr>
      </w:pPr>
    </w:p>
    <w:p w14:paraId="0A460329" w14:textId="77777777" w:rsidR="00D805C0" w:rsidRDefault="00D805C0" w:rsidP="0084188B">
      <w:pPr>
        <w:tabs>
          <w:tab w:val="left" w:pos="1644"/>
        </w:tabs>
        <w:rPr>
          <w:rFonts w:asciiTheme="majorHAnsi" w:hAnsiTheme="majorHAnsi" w:cstheme="majorHAnsi"/>
          <w:b/>
          <w:bCs/>
          <w:sz w:val="20"/>
          <w:szCs w:val="20"/>
        </w:rPr>
      </w:pPr>
    </w:p>
    <w:p w14:paraId="3A35EC91" w14:textId="77777777" w:rsidR="00D805C0" w:rsidRDefault="00D805C0" w:rsidP="0084188B">
      <w:pPr>
        <w:tabs>
          <w:tab w:val="left" w:pos="1644"/>
        </w:tabs>
        <w:rPr>
          <w:rFonts w:asciiTheme="majorHAnsi" w:hAnsiTheme="majorHAnsi" w:cstheme="majorHAnsi"/>
          <w:b/>
          <w:bCs/>
          <w:sz w:val="20"/>
          <w:szCs w:val="20"/>
        </w:rPr>
      </w:pPr>
    </w:p>
    <w:p w14:paraId="0888BDA7" w14:textId="77777777" w:rsidR="0020395D" w:rsidRDefault="0020395D" w:rsidP="0084188B">
      <w:pPr>
        <w:tabs>
          <w:tab w:val="left" w:pos="1644"/>
        </w:tabs>
        <w:rPr>
          <w:rFonts w:asciiTheme="majorHAnsi" w:hAnsiTheme="majorHAnsi" w:cstheme="majorHAnsi"/>
          <w:b/>
          <w:bCs/>
          <w:sz w:val="20"/>
          <w:szCs w:val="20"/>
        </w:rPr>
      </w:pPr>
    </w:p>
    <w:p w14:paraId="38B611BB" w14:textId="77777777" w:rsidR="0020395D" w:rsidRDefault="0020395D" w:rsidP="0084188B">
      <w:pPr>
        <w:tabs>
          <w:tab w:val="left" w:pos="1644"/>
        </w:tabs>
        <w:rPr>
          <w:rFonts w:asciiTheme="majorHAnsi" w:hAnsiTheme="majorHAnsi" w:cstheme="majorHAnsi"/>
          <w:b/>
          <w:bCs/>
          <w:sz w:val="20"/>
          <w:szCs w:val="20"/>
        </w:rPr>
      </w:pPr>
    </w:p>
    <w:p w14:paraId="4B94013C" w14:textId="77777777" w:rsidR="0022032C" w:rsidRDefault="0022032C" w:rsidP="0084188B">
      <w:pPr>
        <w:tabs>
          <w:tab w:val="left" w:pos="1644"/>
        </w:tabs>
        <w:rPr>
          <w:rFonts w:asciiTheme="majorHAnsi" w:hAnsiTheme="majorHAnsi" w:cstheme="majorHAnsi"/>
          <w:b/>
          <w:bCs/>
          <w:sz w:val="20"/>
          <w:szCs w:val="20"/>
        </w:rPr>
      </w:pPr>
    </w:p>
    <w:p w14:paraId="0E0F3EF0" w14:textId="77777777" w:rsidR="0022032C" w:rsidRDefault="0022032C" w:rsidP="0084188B">
      <w:pPr>
        <w:tabs>
          <w:tab w:val="left" w:pos="1644"/>
        </w:tabs>
        <w:rPr>
          <w:rFonts w:asciiTheme="majorHAnsi" w:hAnsiTheme="majorHAnsi" w:cstheme="majorHAnsi"/>
          <w:b/>
          <w:bCs/>
          <w:sz w:val="20"/>
          <w:szCs w:val="20"/>
        </w:rPr>
      </w:pPr>
    </w:p>
    <w:p w14:paraId="4285B327" w14:textId="77777777" w:rsidR="0022032C" w:rsidRPr="006409B6" w:rsidRDefault="0022032C" w:rsidP="0084188B">
      <w:pPr>
        <w:tabs>
          <w:tab w:val="left" w:pos="1644"/>
        </w:tabs>
        <w:rPr>
          <w:rFonts w:asciiTheme="majorHAnsi" w:hAnsiTheme="majorHAnsi" w:cstheme="majorHAnsi"/>
          <w:b/>
          <w:bCs/>
          <w:sz w:val="20"/>
          <w:szCs w:val="20"/>
        </w:rPr>
      </w:pPr>
    </w:p>
    <w:p w14:paraId="413F9DB2" w14:textId="77777777" w:rsidR="0084188B" w:rsidRPr="006409B6" w:rsidRDefault="0084188B" w:rsidP="0084188B">
      <w:pPr>
        <w:tabs>
          <w:tab w:val="left" w:pos="1644"/>
        </w:tabs>
        <w:jc w:val="center"/>
        <w:rPr>
          <w:rFonts w:asciiTheme="majorHAnsi" w:hAnsiTheme="majorHAnsi" w:cstheme="majorHAnsi"/>
          <w:b/>
          <w:bCs/>
          <w:sz w:val="20"/>
          <w:szCs w:val="20"/>
          <w:lang w:val="es-CL"/>
        </w:rPr>
      </w:pPr>
      <w:r w:rsidRPr="006409B6">
        <w:rPr>
          <w:rFonts w:asciiTheme="majorHAnsi" w:hAnsiTheme="majorHAnsi" w:cstheme="majorHAnsi"/>
          <w:b/>
          <w:bCs/>
          <w:sz w:val="20"/>
          <w:szCs w:val="20"/>
        </w:rPr>
        <w:lastRenderedPageBreak/>
        <w:t>PROTOCOLO DE CONTROL DE ASISTENCIA Y PREVENCIÓN DE LA DESERCIÓN ESCOLAR</w:t>
      </w:r>
    </w:p>
    <w:p w14:paraId="40918C48" w14:textId="77777777" w:rsidR="0084188B" w:rsidRPr="006409B6" w:rsidRDefault="0084188B" w:rsidP="0084188B">
      <w:pPr>
        <w:pStyle w:val="Textoindependiente"/>
        <w:spacing w:before="182" w:line="259" w:lineRule="auto"/>
        <w:ind w:left="119" w:right="121" w:firstLine="706"/>
        <w:jc w:val="both"/>
        <w:rPr>
          <w:rFonts w:asciiTheme="majorHAnsi" w:hAnsiTheme="majorHAnsi" w:cstheme="majorHAnsi"/>
          <w:b/>
          <w:bCs/>
          <w:sz w:val="20"/>
          <w:szCs w:val="20"/>
        </w:rPr>
      </w:pPr>
      <w:r w:rsidRPr="006409B6">
        <w:rPr>
          <w:rFonts w:asciiTheme="majorHAnsi" w:hAnsiTheme="majorHAnsi" w:cstheme="majorHAnsi"/>
          <w:b/>
          <w:bCs/>
          <w:sz w:val="20"/>
          <w:szCs w:val="20"/>
        </w:rPr>
        <w:t>1.</w:t>
      </w:r>
      <w:proofErr w:type="gramStart"/>
      <w:r w:rsidRPr="006409B6">
        <w:rPr>
          <w:rFonts w:asciiTheme="majorHAnsi" w:hAnsiTheme="majorHAnsi" w:cstheme="majorHAnsi"/>
          <w:b/>
          <w:bCs/>
          <w:sz w:val="20"/>
          <w:szCs w:val="20"/>
        </w:rPr>
        <w:t>-  INTRODUCCIÓN</w:t>
      </w:r>
      <w:proofErr w:type="gramEnd"/>
    </w:p>
    <w:p w14:paraId="2ABF7F19" w14:textId="77777777" w:rsidR="0084188B" w:rsidRPr="006409B6" w:rsidRDefault="0084188B" w:rsidP="0084188B">
      <w:pPr>
        <w:pStyle w:val="Textoindependiente"/>
        <w:spacing w:before="182" w:line="276" w:lineRule="auto"/>
        <w:ind w:right="121" w:firstLine="708"/>
        <w:jc w:val="both"/>
        <w:rPr>
          <w:rFonts w:asciiTheme="majorHAnsi" w:hAnsiTheme="majorHAnsi" w:cstheme="majorHAnsi"/>
          <w:sz w:val="20"/>
          <w:szCs w:val="20"/>
        </w:rPr>
      </w:pPr>
      <w:r w:rsidRPr="006409B6">
        <w:rPr>
          <w:rFonts w:asciiTheme="majorHAnsi" w:hAnsiTheme="majorHAnsi" w:cstheme="majorHAnsi"/>
          <w:sz w:val="20"/>
          <w:szCs w:val="20"/>
        </w:rPr>
        <w:t>La</w:t>
      </w:r>
      <w:r w:rsidRPr="006409B6">
        <w:rPr>
          <w:rFonts w:asciiTheme="majorHAnsi" w:hAnsiTheme="majorHAnsi" w:cstheme="majorHAnsi"/>
          <w:spacing w:val="-11"/>
          <w:sz w:val="20"/>
          <w:szCs w:val="20"/>
        </w:rPr>
        <w:t xml:space="preserve"> </w:t>
      </w:r>
      <w:r w:rsidRPr="006409B6">
        <w:rPr>
          <w:rFonts w:asciiTheme="majorHAnsi" w:hAnsiTheme="majorHAnsi" w:cstheme="majorHAnsi"/>
          <w:sz w:val="20"/>
          <w:szCs w:val="20"/>
        </w:rPr>
        <w:t>inasistencia</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escolar</w:t>
      </w:r>
      <w:r w:rsidRPr="006409B6">
        <w:rPr>
          <w:rFonts w:asciiTheme="majorHAnsi" w:hAnsiTheme="majorHAnsi" w:cstheme="majorHAnsi"/>
          <w:spacing w:val="-7"/>
          <w:sz w:val="20"/>
          <w:szCs w:val="20"/>
        </w:rPr>
        <w:t xml:space="preserve"> </w:t>
      </w:r>
      <w:r w:rsidRPr="006409B6">
        <w:rPr>
          <w:rFonts w:asciiTheme="majorHAnsi" w:hAnsiTheme="majorHAnsi" w:cstheme="majorHAnsi"/>
          <w:sz w:val="20"/>
          <w:szCs w:val="20"/>
        </w:rPr>
        <w:t>es</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considerada</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como</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una</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situación</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que</w:t>
      </w:r>
      <w:r w:rsidRPr="006409B6">
        <w:rPr>
          <w:rFonts w:asciiTheme="majorHAnsi" w:hAnsiTheme="majorHAnsi" w:cstheme="majorHAnsi"/>
          <w:spacing w:val="-5"/>
          <w:sz w:val="20"/>
          <w:szCs w:val="20"/>
        </w:rPr>
        <w:t xml:space="preserve"> </w:t>
      </w:r>
      <w:r w:rsidRPr="006409B6">
        <w:rPr>
          <w:rFonts w:asciiTheme="majorHAnsi" w:hAnsiTheme="majorHAnsi" w:cstheme="majorHAnsi"/>
          <w:sz w:val="20"/>
          <w:szCs w:val="20"/>
        </w:rPr>
        <w:t>puede</w:t>
      </w:r>
      <w:r w:rsidRPr="006409B6">
        <w:rPr>
          <w:rFonts w:asciiTheme="majorHAnsi" w:hAnsiTheme="majorHAnsi" w:cstheme="majorHAnsi"/>
          <w:spacing w:val="-10"/>
          <w:sz w:val="20"/>
          <w:szCs w:val="20"/>
        </w:rPr>
        <w:t xml:space="preserve"> </w:t>
      </w:r>
      <w:r w:rsidRPr="006409B6">
        <w:rPr>
          <w:rFonts w:asciiTheme="majorHAnsi" w:hAnsiTheme="majorHAnsi" w:cstheme="majorHAnsi"/>
          <w:sz w:val="20"/>
          <w:szCs w:val="20"/>
        </w:rPr>
        <w:t>provocar</w:t>
      </w:r>
      <w:r w:rsidRPr="006409B6">
        <w:rPr>
          <w:rFonts w:asciiTheme="majorHAnsi" w:hAnsiTheme="majorHAnsi" w:cstheme="majorHAnsi"/>
          <w:spacing w:val="-7"/>
          <w:sz w:val="20"/>
          <w:szCs w:val="20"/>
        </w:rPr>
        <w:t xml:space="preserve"> </w:t>
      </w:r>
      <w:r w:rsidRPr="006409B6">
        <w:rPr>
          <w:rFonts w:asciiTheme="majorHAnsi" w:hAnsiTheme="majorHAnsi" w:cstheme="majorHAnsi"/>
          <w:sz w:val="20"/>
          <w:szCs w:val="20"/>
        </w:rPr>
        <w:t>daños</w:t>
      </w:r>
      <w:r w:rsidRPr="006409B6">
        <w:rPr>
          <w:rFonts w:asciiTheme="majorHAnsi" w:hAnsiTheme="majorHAnsi" w:cstheme="majorHAnsi"/>
          <w:spacing w:val="-52"/>
          <w:sz w:val="20"/>
          <w:szCs w:val="20"/>
        </w:rPr>
        <w:t xml:space="preserve"> </w:t>
      </w:r>
      <w:r w:rsidRPr="006409B6">
        <w:rPr>
          <w:rFonts w:asciiTheme="majorHAnsi" w:hAnsiTheme="majorHAnsi" w:cstheme="majorHAnsi"/>
          <w:sz w:val="20"/>
          <w:szCs w:val="20"/>
        </w:rPr>
        <w:t>irreparables en la formación de los y las estudiantes, debido a que el ausentismo provoca</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menor tiempo para aprender y adquirir habilidades, conocimientos y aptitudes, por tanto,</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genera</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dificultades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para</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alcanzar</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los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objetivos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curriculares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y</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un</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aprendizaje</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integral</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(MINEDUC).</w:t>
      </w:r>
    </w:p>
    <w:p w14:paraId="5B74A21F" w14:textId="1F303418" w:rsidR="0041437A" w:rsidRDefault="0084188B" w:rsidP="0041437A">
      <w:pPr>
        <w:pStyle w:val="Textoindependiente"/>
        <w:spacing w:before="182" w:line="276" w:lineRule="auto"/>
        <w:ind w:left="119" w:right="121" w:firstLine="706"/>
        <w:jc w:val="both"/>
        <w:rPr>
          <w:rFonts w:asciiTheme="majorHAnsi" w:hAnsiTheme="majorHAnsi" w:cstheme="majorHAnsi"/>
          <w:sz w:val="20"/>
          <w:szCs w:val="20"/>
        </w:rPr>
      </w:pPr>
      <w:r w:rsidRPr="006409B6">
        <w:rPr>
          <w:rFonts w:asciiTheme="majorHAnsi" w:hAnsiTheme="majorHAnsi" w:cstheme="majorHAnsi"/>
          <w:sz w:val="20"/>
          <w:szCs w:val="20"/>
        </w:rPr>
        <w:t>Por</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otra</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parte,</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asistir a</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clases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diariamente y</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otorgar</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los apoyos que</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los y las</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estudiantes requieren para aprender y desarrollarse es considerado como un derecho</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fundamental,</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así</w:t>
      </w:r>
      <w:r w:rsidRPr="006409B6">
        <w:rPr>
          <w:rFonts w:asciiTheme="majorHAnsi" w:hAnsiTheme="majorHAnsi" w:cstheme="majorHAnsi"/>
          <w:spacing w:val="-6"/>
          <w:sz w:val="20"/>
          <w:szCs w:val="20"/>
        </w:rPr>
        <w:t xml:space="preserve"> </w:t>
      </w:r>
      <w:r w:rsidRPr="006409B6">
        <w:rPr>
          <w:rFonts w:asciiTheme="majorHAnsi" w:hAnsiTheme="majorHAnsi" w:cstheme="majorHAnsi"/>
          <w:sz w:val="20"/>
          <w:szCs w:val="20"/>
        </w:rPr>
        <w:t>se</w:t>
      </w:r>
      <w:r w:rsidRPr="006409B6">
        <w:rPr>
          <w:rFonts w:asciiTheme="majorHAnsi" w:hAnsiTheme="majorHAnsi" w:cstheme="majorHAnsi"/>
          <w:spacing w:val="-3"/>
          <w:sz w:val="20"/>
          <w:szCs w:val="20"/>
        </w:rPr>
        <w:t xml:space="preserve"> </w:t>
      </w:r>
      <w:r w:rsidRPr="006409B6">
        <w:rPr>
          <w:rFonts w:asciiTheme="majorHAnsi" w:hAnsiTheme="majorHAnsi" w:cstheme="majorHAnsi"/>
          <w:sz w:val="20"/>
          <w:szCs w:val="20"/>
        </w:rPr>
        <w:t>establece</w:t>
      </w:r>
      <w:r w:rsidRPr="006409B6">
        <w:rPr>
          <w:rFonts w:asciiTheme="majorHAnsi" w:hAnsiTheme="majorHAnsi" w:cstheme="majorHAnsi"/>
          <w:spacing w:val="-2"/>
          <w:sz w:val="20"/>
          <w:szCs w:val="20"/>
        </w:rPr>
        <w:t xml:space="preserve"> </w:t>
      </w:r>
      <w:r w:rsidRPr="006409B6">
        <w:rPr>
          <w:rFonts w:asciiTheme="majorHAnsi" w:hAnsiTheme="majorHAnsi" w:cstheme="majorHAnsi"/>
          <w:sz w:val="20"/>
          <w:szCs w:val="20"/>
        </w:rPr>
        <w:t>en la</w:t>
      </w:r>
      <w:r w:rsidRPr="006409B6">
        <w:rPr>
          <w:rFonts w:asciiTheme="majorHAnsi" w:hAnsiTheme="majorHAnsi" w:cstheme="majorHAnsi"/>
          <w:spacing w:val="-4"/>
          <w:sz w:val="20"/>
          <w:szCs w:val="20"/>
        </w:rPr>
        <w:t xml:space="preserve"> </w:t>
      </w:r>
      <w:r w:rsidRPr="006409B6">
        <w:rPr>
          <w:rFonts w:asciiTheme="majorHAnsi" w:hAnsiTheme="majorHAnsi" w:cstheme="majorHAnsi"/>
          <w:sz w:val="20"/>
          <w:szCs w:val="20"/>
        </w:rPr>
        <w:t>Ley</w:t>
      </w:r>
      <w:r w:rsidRPr="006409B6">
        <w:rPr>
          <w:rFonts w:asciiTheme="majorHAnsi" w:hAnsiTheme="majorHAnsi" w:cstheme="majorHAnsi"/>
          <w:spacing w:val="-2"/>
          <w:sz w:val="20"/>
          <w:szCs w:val="20"/>
        </w:rPr>
        <w:t xml:space="preserve"> </w:t>
      </w:r>
      <w:r w:rsidRPr="006409B6">
        <w:rPr>
          <w:rFonts w:asciiTheme="majorHAnsi" w:hAnsiTheme="majorHAnsi" w:cstheme="majorHAnsi"/>
          <w:sz w:val="20"/>
          <w:szCs w:val="20"/>
        </w:rPr>
        <w:t>General</w:t>
      </w:r>
      <w:r w:rsidRPr="006409B6">
        <w:rPr>
          <w:rFonts w:asciiTheme="majorHAnsi" w:hAnsiTheme="majorHAnsi" w:cstheme="majorHAnsi"/>
          <w:spacing w:val="-5"/>
          <w:sz w:val="20"/>
          <w:szCs w:val="20"/>
        </w:rPr>
        <w:t xml:space="preserve"> </w:t>
      </w:r>
      <w:r w:rsidRPr="006409B6">
        <w:rPr>
          <w:rFonts w:asciiTheme="majorHAnsi" w:hAnsiTheme="majorHAnsi" w:cstheme="majorHAnsi"/>
          <w:sz w:val="20"/>
          <w:szCs w:val="20"/>
        </w:rPr>
        <w:t>de</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 xml:space="preserve">educación </w:t>
      </w:r>
      <w:r w:rsidRPr="006409B6">
        <w:rPr>
          <w:rFonts w:asciiTheme="majorHAnsi" w:hAnsiTheme="majorHAnsi" w:cstheme="majorHAnsi"/>
          <w:b/>
          <w:i/>
          <w:sz w:val="20"/>
          <w:szCs w:val="20"/>
        </w:rPr>
        <w:t>“La</w:t>
      </w:r>
      <w:r w:rsidRPr="006409B6">
        <w:rPr>
          <w:rFonts w:asciiTheme="majorHAnsi" w:hAnsiTheme="majorHAnsi" w:cstheme="majorHAnsi"/>
          <w:b/>
          <w:i/>
          <w:spacing w:val="-1"/>
          <w:sz w:val="20"/>
          <w:szCs w:val="20"/>
        </w:rPr>
        <w:t xml:space="preserve"> </w:t>
      </w:r>
      <w:r w:rsidRPr="006409B6">
        <w:rPr>
          <w:rFonts w:asciiTheme="majorHAnsi" w:hAnsiTheme="majorHAnsi" w:cstheme="majorHAnsi"/>
          <w:b/>
          <w:i/>
          <w:sz w:val="20"/>
          <w:szCs w:val="20"/>
        </w:rPr>
        <w:t>educación</w:t>
      </w:r>
      <w:r w:rsidRPr="006409B6">
        <w:rPr>
          <w:rFonts w:asciiTheme="majorHAnsi" w:hAnsiTheme="majorHAnsi" w:cstheme="majorHAnsi"/>
          <w:b/>
          <w:i/>
          <w:spacing w:val="-6"/>
          <w:sz w:val="20"/>
          <w:szCs w:val="20"/>
        </w:rPr>
        <w:t xml:space="preserve"> </w:t>
      </w:r>
      <w:r w:rsidRPr="006409B6">
        <w:rPr>
          <w:rFonts w:asciiTheme="majorHAnsi" w:hAnsiTheme="majorHAnsi" w:cstheme="majorHAnsi"/>
          <w:b/>
          <w:i/>
          <w:sz w:val="20"/>
          <w:szCs w:val="20"/>
        </w:rPr>
        <w:t>es</w:t>
      </w:r>
      <w:r w:rsidRPr="006409B6">
        <w:rPr>
          <w:rFonts w:asciiTheme="majorHAnsi" w:hAnsiTheme="majorHAnsi" w:cstheme="majorHAnsi"/>
          <w:b/>
          <w:i/>
          <w:spacing w:val="-2"/>
          <w:sz w:val="20"/>
          <w:szCs w:val="20"/>
        </w:rPr>
        <w:t xml:space="preserve"> </w:t>
      </w:r>
      <w:r w:rsidRPr="006409B6">
        <w:rPr>
          <w:rFonts w:asciiTheme="majorHAnsi" w:hAnsiTheme="majorHAnsi" w:cstheme="majorHAnsi"/>
          <w:b/>
          <w:i/>
          <w:sz w:val="20"/>
          <w:szCs w:val="20"/>
        </w:rPr>
        <w:t>un</w:t>
      </w:r>
      <w:r w:rsidRPr="006409B6">
        <w:rPr>
          <w:rFonts w:asciiTheme="majorHAnsi" w:hAnsiTheme="majorHAnsi" w:cstheme="majorHAnsi"/>
          <w:b/>
          <w:i/>
          <w:spacing w:val="-1"/>
          <w:sz w:val="20"/>
          <w:szCs w:val="20"/>
        </w:rPr>
        <w:t xml:space="preserve"> </w:t>
      </w:r>
      <w:r w:rsidRPr="006409B6">
        <w:rPr>
          <w:rFonts w:asciiTheme="majorHAnsi" w:hAnsiTheme="majorHAnsi" w:cstheme="majorHAnsi"/>
          <w:b/>
          <w:i/>
          <w:sz w:val="20"/>
          <w:szCs w:val="20"/>
        </w:rPr>
        <w:t>derecho</w:t>
      </w:r>
      <w:r w:rsidRPr="006409B6">
        <w:rPr>
          <w:rFonts w:asciiTheme="majorHAnsi" w:hAnsiTheme="majorHAnsi" w:cstheme="majorHAnsi"/>
          <w:b/>
          <w:i/>
          <w:spacing w:val="-52"/>
          <w:sz w:val="20"/>
          <w:szCs w:val="20"/>
        </w:rPr>
        <w:t xml:space="preserve"> </w:t>
      </w:r>
      <w:r w:rsidRPr="006409B6">
        <w:rPr>
          <w:rFonts w:asciiTheme="majorHAnsi" w:hAnsiTheme="majorHAnsi" w:cstheme="majorHAnsi"/>
          <w:b/>
          <w:i/>
          <w:sz w:val="20"/>
          <w:szCs w:val="20"/>
        </w:rPr>
        <w:t xml:space="preserve">de todas las personas”, </w:t>
      </w:r>
      <w:r w:rsidRPr="006409B6">
        <w:rPr>
          <w:rFonts w:asciiTheme="majorHAnsi" w:hAnsiTheme="majorHAnsi" w:cstheme="majorHAnsi"/>
          <w:sz w:val="20"/>
          <w:szCs w:val="20"/>
        </w:rPr>
        <w:t>el cual es considerado como un factor clave en el desarrollo y</w:t>
      </w:r>
      <w:r w:rsidRPr="006409B6">
        <w:rPr>
          <w:rFonts w:asciiTheme="majorHAnsi" w:hAnsiTheme="majorHAnsi" w:cstheme="majorHAnsi"/>
          <w:spacing w:val="1"/>
          <w:sz w:val="20"/>
          <w:szCs w:val="20"/>
        </w:rPr>
        <w:t xml:space="preserve"> </w:t>
      </w:r>
      <w:r w:rsidRPr="006409B6">
        <w:rPr>
          <w:rFonts w:asciiTheme="majorHAnsi" w:hAnsiTheme="majorHAnsi" w:cstheme="majorHAnsi"/>
          <w:sz w:val="20"/>
          <w:szCs w:val="20"/>
        </w:rPr>
        <w:t>aprendizaje</w:t>
      </w:r>
      <w:r w:rsidRPr="006409B6">
        <w:rPr>
          <w:rFonts w:asciiTheme="majorHAnsi" w:hAnsiTheme="majorHAnsi" w:cstheme="majorHAnsi"/>
          <w:spacing w:val="-9"/>
          <w:sz w:val="20"/>
          <w:szCs w:val="20"/>
        </w:rPr>
        <w:t xml:space="preserve"> </w:t>
      </w:r>
      <w:r w:rsidRPr="006409B6">
        <w:rPr>
          <w:rFonts w:asciiTheme="majorHAnsi" w:hAnsiTheme="majorHAnsi" w:cstheme="majorHAnsi"/>
          <w:sz w:val="20"/>
          <w:szCs w:val="20"/>
        </w:rPr>
        <w:t>de</w:t>
      </w:r>
      <w:r w:rsidRPr="006409B6">
        <w:rPr>
          <w:rFonts w:asciiTheme="majorHAnsi" w:hAnsiTheme="majorHAnsi" w:cstheme="majorHAnsi"/>
          <w:spacing w:val="-9"/>
          <w:sz w:val="20"/>
          <w:szCs w:val="20"/>
        </w:rPr>
        <w:t xml:space="preserve"> </w:t>
      </w:r>
      <w:r w:rsidRPr="006409B6">
        <w:rPr>
          <w:rFonts w:asciiTheme="majorHAnsi" w:hAnsiTheme="majorHAnsi" w:cstheme="majorHAnsi"/>
          <w:sz w:val="20"/>
          <w:szCs w:val="20"/>
        </w:rPr>
        <w:t>los</w:t>
      </w:r>
      <w:r w:rsidRPr="006409B6">
        <w:rPr>
          <w:rFonts w:asciiTheme="majorHAnsi" w:hAnsiTheme="majorHAnsi" w:cstheme="majorHAnsi"/>
          <w:spacing w:val="-7"/>
          <w:sz w:val="20"/>
          <w:szCs w:val="20"/>
        </w:rPr>
        <w:t xml:space="preserve"> </w:t>
      </w:r>
      <w:r w:rsidRPr="006409B6">
        <w:rPr>
          <w:rFonts w:asciiTheme="majorHAnsi" w:hAnsiTheme="majorHAnsi" w:cstheme="majorHAnsi"/>
          <w:sz w:val="20"/>
          <w:szCs w:val="20"/>
        </w:rPr>
        <w:t>y</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las</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estudiantes,</w:t>
      </w:r>
      <w:r w:rsidRPr="006409B6">
        <w:rPr>
          <w:rFonts w:asciiTheme="majorHAnsi" w:hAnsiTheme="majorHAnsi" w:cstheme="majorHAnsi"/>
          <w:spacing w:val="-11"/>
          <w:sz w:val="20"/>
          <w:szCs w:val="20"/>
        </w:rPr>
        <w:t xml:space="preserve"> </w:t>
      </w:r>
      <w:r w:rsidRPr="006409B6">
        <w:rPr>
          <w:rFonts w:asciiTheme="majorHAnsi" w:hAnsiTheme="majorHAnsi" w:cstheme="majorHAnsi"/>
          <w:sz w:val="20"/>
          <w:szCs w:val="20"/>
        </w:rPr>
        <w:t>y</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a</w:t>
      </w:r>
      <w:r w:rsidRPr="006409B6">
        <w:rPr>
          <w:rFonts w:asciiTheme="majorHAnsi" w:hAnsiTheme="majorHAnsi" w:cstheme="majorHAnsi"/>
          <w:spacing w:val="-13"/>
          <w:sz w:val="20"/>
          <w:szCs w:val="20"/>
        </w:rPr>
        <w:t xml:space="preserve"> </w:t>
      </w:r>
      <w:r w:rsidRPr="006409B6">
        <w:rPr>
          <w:rFonts w:asciiTheme="majorHAnsi" w:hAnsiTheme="majorHAnsi" w:cstheme="majorHAnsi"/>
          <w:sz w:val="20"/>
          <w:szCs w:val="20"/>
        </w:rPr>
        <w:t>su</w:t>
      </w:r>
      <w:r w:rsidRPr="006409B6">
        <w:rPr>
          <w:rFonts w:asciiTheme="majorHAnsi" w:hAnsiTheme="majorHAnsi" w:cstheme="majorHAnsi"/>
          <w:spacing w:val="-10"/>
          <w:sz w:val="20"/>
          <w:szCs w:val="20"/>
        </w:rPr>
        <w:t xml:space="preserve"> </w:t>
      </w:r>
      <w:r w:rsidRPr="006409B6">
        <w:rPr>
          <w:rFonts w:asciiTheme="majorHAnsi" w:hAnsiTheme="majorHAnsi" w:cstheme="majorHAnsi"/>
          <w:sz w:val="20"/>
          <w:szCs w:val="20"/>
        </w:rPr>
        <w:t>posterior</w:t>
      </w:r>
      <w:r w:rsidRPr="006409B6">
        <w:rPr>
          <w:rFonts w:asciiTheme="majorHAnsi" w:hAnsiTheme="majorHAnsi" w:cstheme="majorHAnsi"/>
          <w:spacing w:val="-12"/>
          <w:sz w:val="20"/>
          <w:szCs w:val="20"/>
        </w:rPr>
        <w:t xml:space="preserve"> </w:t>
      </w:r>
      <w:r w:rsidRPr="006409B6">
        <w:rPr>
          <w:rFonts w:asciiTheme="majorHAnsi" w:hAnsiTheme="majorHAnsi" w:cstheme="majorHAnsi"/>
          <w:sz w:val="20"/>
          <w:szCs w:val="20"/>
        </w:rPr>
        <w:t>éxito</w:t>
      </w:r>
      <w:r w:rsidRPr="006409B6">
        <w:rPr>
          <w:rFonts w:asciiTheme="majorHAnsi" w:hAnsiTheme="majorHAnsi" w:cstheme="majorHAnsi"/>
          <w:spacing w:val="-11"/>
          <w:sz w:val="20"/>
          <w:szCs w:val="20"/>
        </w:rPr>
        <w:t xml:space="preserve"> </w:t>
      </w:r>
      <w:r w:rsidRPr="006409B6">
        <w:rPr>
          <w:rFonts w:asciiTheme="majorHAnsi" w:hAnsiTheme="majorHAnsi" w:cstheme="majorHAnsi"/>
          <w:sz w:val="20"/>
          <w:szCs w:val="20"/>
        </w:rPr>
        <w:t>en</w:t>
      </w:r>
      <w:r w:rsidRPr="006409B6">
        <w:rPr>
          <w:rFonts w:asciiTheme="majorHAnsi" w:hAnsiTheme="majorHAnsi" w:cstheme="majorHAnsi"/>
          <w:spacing w:val="-10"/>
          <w:sz w:val="20"/>
          <w:szCs w:val="20"/>
        </w:rPr>
        <w:t xml:space="preserve"> </w:t>
      </w:r>
      <w:r w:rsidRPr="006409B6">
        <w:rPr>
          <w:rFonts w:asciiTheme="majorHAnsi" w:hAnsiTheme="majorHAnsi" w:cstheme="majorHAnsi"/>
          <w:sz w:val="20"/>
          <w:szCs w:val="20"/>
        </w:rPr>
        <w:t>la</w:t>
      </w:r>
      <w:r w:rsidRPr="006409B6">
        <w:rPr>
          <w:rFonts w:asciiTheme="majorHAnsi" w:hAnsiTheme="majorHAnsi" w:cstheme="majorHAnsi"/>
          <w:spacing w:val="-9"/>
          <w:sz w:val="20"/>
          <w:szCs w:val="20"/>
        </w:rPr>
        <w:t xml:space="preserve"> </w:t>
      </w:r>
      <w:r w:rsidRPr="006409B6">
        <w:rPr>
          <w:rFonts w:asciiTheme="majorHAnsi" w:hAnsiTheme="majorHAnsi" w:cstheme="majorHAnsi"/>
          <w:sz w:val="20"/>
          <w:szCs w:val="20"/>
        </w:rPr>
        <w:t>educación</w:t>
      </w:r>
      <w:r w:rsidRPr="006409B6">
        <w:rPr>
          <w:rFonts w:asciiTheme="majorHAnsi" w:hAnsiTheme="majorHAnsi" w:cstheme="majorHAnsi"/>
          <w:spacing w:val="-11"/>
          <w:sz w:val="20"/>
          <w:szCs w:val="20"/>
        </w:rPr>
        <w:t xml:space="preserve"> </w:t>
      </w:r>
      <w:r w:rsidRPr="006409B6">
        <w:rPr>
          <w:rFonts w:asciiTheme="majorHAnsi" w:hAnsiTheme="majorHAnsi" w:cstheme="majorHAnsi"/>
          <w:sz w:val="20"/>
          <w:szCs w:val="20"/>
        </w:rPr>
        <w:t>superior</w:t>
      </w:r>
      <w:r w:rsidRPr="006409B6">
        <w:rPr>
          <w:rFonts w:asciiTheme="majorHAnsi" w:hAnsiTheme="majorHAnsi" w:cstheme="majorHAnsi"/>
          <w:spacing w:val="-11"/>
          <w:sz w:val="20"/>
          <w:szCs w:val="20"/>
        </w:rPr>
        <w:t xml:space="preserve"> </w:t>
      </w:r>
      <w:r w:rsidRPr="006409B6">
        <w:rPr>
          <w:rFonts w:asciiTheme="majorHAnsi" w:hAnsiTheme="majorHAnsi" w:cstheme="majorHAnsi"/>
          <w:sz w:val="20"/>
          <w:szCs w:val="20"/>
        </w:rPr>
        <w:t>y</w:t>
      </w:r>
      <w:r w:rsidRPr="006409B6">
        <w:rPr>
          <w:rFonts w:asciiTheme="majorHAnsi" w:hAnsiTheme="majorHAnsi" w:cstheme="majorHAnsi"/>
          <w:spacing w:val="-8"/>
          <w:sz w:val="20"/>
          <w:szCs w:val="20"/>
        </w:rPr>
        <w:t xml:space="preserve"> </w:t>
      </w:r>
      <w:r w:rsidRPr="006409B6">
        <w:rPr>
          <w:rFonts w:asciiTheme="majorHAnsi" w:hAnsiTheme="majorHAnsi" w:cstheme="majorHAnsi"/>
          <w:sz w:val="20"/>
          <w:szCs w:val="20"/>
        </w:rPr>
        <w:t>ámbito</w:t>
      </w:r>
      <w:r w:rsidRPr="006409B6">
        <w:rPr>
          <w:rFonts w:asciiTheme="majorHAnsi" w:hAnsiTheme="majorHAnsi" w:cstheme="majorHAnsi"/>
          <w:spacing w:val="-52"/>
          <w:sz w:val="20"/>
          <w:szCs w:val="20"/>
        </w:rPr>
        <w:t xml:space="preserve"> </w:t>
      </w:r>
      <w:r w:rsidRPr="006409B6">
        <w:rPr>
          <w:rFonts w:asciiTheme="majorHAnsi" w:hAnsiTheme="majorHAnsi" w:cstheme="majorHAnsi"/>
          <w:sz w:val="20"/>
          <w:szCs w:val="20"/>
        </w:rPr>
        <w:t>laboral</w:t>
      </w:r>
      <w:r w:rsidRPr="006409B6">
        <w:rPr>
          <w:rFonts w:asciiTheme="majorHAnsi" w:hAnsiTheme="majorHAnsi" w:cstheme="majorHAnsi"/>
          <w:spacing w:val="-5"/>
          <w:sz w:val="20"/>
          <w:szCs w:val="20"/>
        </w:rPr>
        <w:t xml:space="preserve"> </w:t>
      </w:r>
      <w:r w:rsidRPr="006409B6">
        <w:rPr>
          <w:rFonts w:asciiTheme="majorHAnsi" w:hAnsiTheme="majorHAnsi" w:cstheme="majorHAnsi"/>
          <w:sz w:val="20"/>
          <w:szCs w:val="20"/>
        </w:rPr>
        <w:t>(MINEDUC).</w:t>
      </w:r>
    </w:p>
    <w:p w14:paraId="3E2815EF" w14:textId="77777777" w:rsidR="0041437A" w:rsidRPr="0041437A" w:rsidRDefault="0041437A" w:rsidP="0041437A">
      <w:pPr>
        <w:pStyle w:val="Textoindependiente"/>
        <w:spacing w:before="182" w:line="276" w:lineRule="auto"/>
        <w:ind w:left="119" w:right="121" w:firstLine="706"/>
        <w:jc w:val="both"/>
        <w:rPr>
          <w:rFonts w:asciiTheme="majorHAnsi" w:hAnsiTheme="majorHAnsi" w:cstheme="majorHAnsi"/>
          <w:sz w:val="20"/>
          <w:szCs w:val="20"/>
        </w:rPr>
      </w:pPr>
    </w:p>
    <w:p w14:paraId="16A35867" w14:textId="77777777" w:rsidR="0084188B" w:rsidRPr="0041437A" w:rsidRDefault="0084188B" w:rsidP="0020395D">
      <w:pPr>
        <w:ind w:firstLine="708"/>
        <w:jc w:val="both"/>
        <w:rPr>
          <w:sz w:val="20"/>
          <w:szCs w:val="20"/>
        </w:rPr>
      </w:pPr>
      <w:r w:rsidRPr="0041437A">
        <w:rPr>
          <w:sz w:val="20"/>
          <w:szCs w:val="20"/>
        </w:rPr>
        <w:t>Por tanto, la prevención es clave para evitar la inasistencia crónica, y por ello, la</w:t>
      </w:r>
      <w:r w:rsidRPr="0041437A">
        <w:rPr>
          <w:spacing w:val="1"/>
          <w:sz w:val="20"/>
          <w:szCs w:val="20"/>
        </w:rPr>
        <w:t xml:space="preserve"> </w:t>
      </w:r>
      <w:r w:rsidRPr="0041437A">
        <w:rPr>
          <w:sz w:val="20"/>
          <w:szCs w:val="20"/>
        </w:rPr>
        <w:t>mejor</w:t>
      </w:r>
      <w:r w:rsidRPr="0041437A">
        <w:rPr>
          <w:spacing w:val="-1"/>
          <w:sz w:val="20"/>
          <w:szCs w:val="20"/>
        </w:rPr>
        <w:t xml:space="preserve"> </w:t>
      </w:r>
      <w:r w:rsidRPr="0041437A">
        <w:rPr>
          <w:sz w:val="20"/>
          <w:szCs w:val="20"/>
        </w:rPr>
        <w:t>manera</w:t>
      </w:r>
      <w:r w:rsidRPr="0041437A">
        <w:rPr>
          <w:spacing w:val="-1"/>
          <w:sz w:val="20"/>
          <w:szCs w:val="20"/>
        </w:rPr>
        <w:t xml:space="preserve"> </w:t>
      </w:r>
      <w:r w:rsidRPr="0041437A">
        <w:rPr>
          <w:sz w:val="20"/>
          <w:szCs w:val="20"/>
        </w:rPr>
        <w:t>es</w:t>
      </w:r>
      <w:r w:rsidRPr="0041437A">
        <w:rPr>
          <w:spacing w:val="-3"/>
          <w:sz w:val="20"/>
          <w:szCs w:val="20"/>
        </w:rPr>
        <w:t xml:space="preserve"> </w:t>
      </w:r>
      <w:r w:rsidRPr="0041437A">
        <w:rPr>
          <w:sz w:val="20"/>
          <w:szCs w:val="20"/>
        </w:rPr>
        <w:t>enfrentarlo</w:t>
      </w:r>
      <w:r w:rsidRPr="0041437A">
        <w:rPr>
          <w:spacing w:val="-1"/>
          <w:sz w:val="20"/>
          <w:szCs w:val="20"/>
        </w:rPr>
        <w:t xml:space="preserve"> </w:t>
      </w:r>
      <w:r w:rsidRPr="0041437A">
        <w:rPr>
          <w:sz w:val="20"/>
          <w:szCs w:val="20"/>
        </w:rPr>
        <w:t>antes</w:t>
      </w:r>
      <w:r w:rsidRPr="0041437A">
        <w:rPr>
          <w:spacing w:val="-2"/>
          <w:sz w:val="20"/>
          <w:szCs w:val="20"/>
        </w:rPr>
        <w:t xml:space="preserve"> </w:t>
      </w:r>
      <w:r w:rsidRPr="0041437A">
        <w:rPr>
          <w:sz w:val="20"/>
          <w:szCs w:val="20"/>
        </w:rPr>
        <w:t>de</w:t>
      </w:r>
      <w:r w:rsidRPr="0041437A">
        <w:rPr>
          <w:spacing w:val="-4"/>
          <w:sz w:val="20"/>
          <w:szCs w:val="20"/>
        </w:rPr>
        <w:t xml:space="preserve"> </w:t>
      </w:r>
      <w:r w:rsidRPr="0041437A">
        <w:rPr>
          <w:sz w:val="20"/>
          <w:szCs w:val="20"/>
        </w:rPr>
        <w:t>que</w:t>
      </w:r>
      <w:r w:rsidRPr="0041437A">
        <w:rPr>
          <w:spacing w:val="-3"/>
          <w:sz w:val="20"/>
          <w:szCs w:val="20"/>
        </w:rPr>
        <w:t xml:space="preserve"> </w:t>
      </w:r>
      <w:r w:rsidRPr="0041437A">
        <w:rPr>
          <w:sz w:val="20"/>
          <w:szCs w:val="20"/>
        </w:rPr>
        <w:t>se</w:t>
      </w:r>
      <w:r w:rsidRPr="0041437A">
        <w:rPr>
          <w:spacing w:val="-3"/>
          <w:sz w:val="20"/>
          <w:szCs w:val="20"/>
        </w:rPr>
        <w:t xml:space="preserve"> </w:t>
      </w:r>
      <w:r w:rsidRPr="0041437A">
        <w:rPr>
          <w:sz w:val="20"/>
          <w:szCs w:val="20"/>
        </w:rPr>
        <w:t>transforme</w:t>
      </w:r>
      <w:r w:rsidRPr="0041437A">
        <w:rPr>
          <w:spacing w:val="-3"/>
          <w:sz w:val="20"/>
          <w:szCs w:val="20"/>
        </w:rPr>
        <w:t xml:space="preserve"> </w:t>
      </w:r>
      <w:r w:rsidRPr="0041437A">
        <w:rPr>
          <w:sz w:val="20"/>
          <w:szCs w:val="20"/>
        </w:rPr>
        <w:t>en</w:t>
      </w:r>
      <w:r w:rsidRPr="0041437A">
        <w:rPr>
          <w:spacing w:val="-1"/>
          <w:sz w:val="20"/>
          <w:szCs w:val="20"/>
        </w:rPr>
        <w:t xml:space="preserve"> </w:t>
      </w:r>
      <w:r w:rsidRPr="0041437A">
        <w:rPr>
          <w:sz w:val="20"/>
          <w:szCs w:val="20"/>
        </w:rPr>
        <w:t>un</w:t>
      </w:r>
      <w:r w:rsidRPr="0041437A">
        <w:rPr>
          <w:spacing w:val="-2"/>
          <w:sz w:val="20"/>
          <w:szCs w:val="20"/>
        </w:rPr>
        <w:t xml:space="preserve"> </w:t>
      </w:r>
      <w:r w:rsidRPr="0041437A">
        <w:rPr>
          <w:sz w:val="20"/>
          <w:szCs w:val="20"/>
        </w:rPr>
        <w:t>tema</w:t>
      </w:r>
      <w:r w:rsidRPr="0041437A">
        <w:rPr>
          <w:spacing w:val="-1"/>
          <w:sz w:val="20"/>
          <w:szCs w:val="20"/>
        </w:rPr>
        <w:t xml:space="preserve"> </w:t>
      </w:r>
      <w:r w:rsidRPr="0041437A">
        <w:rPr>
          <w:sz w:val="20"/>
          <w:szCs w:val="20"/>
        </w:rPr>
        <w:t>crítico.</w:t>
      </w:r>
    </w:p>
    <w:p w14:paraId="2B014E74" w14:textId="270E6FDB" w:rsidR="0084188B" w:rsidRPr="006409B6" w:rsidRDefault="0084188B" w:rsidP="00287891">
      <w:pPr>
        <w:tabs>
          <w:tab w:val="left" w:pos="851"/>
        </w:tabs>
        <w:jc w:val="both"/>
        <w:rPr>
          <w:rFonts w:asciiTheme="majorHAnsi" w:hAnsiTheme="majorHAnsi" w:cstheme="majorHAnsi"/>
          <w:sz w:val="20"/>
          <w:szCs w:val="20"/>
        </w:rPr>
      </w:pPr>
      <w:r w:rsidRPr="006409B6">
        <w:rPr>
          <w:rFonts w:asciiTheme="majorHAnsi" w:hAnsiTheme="majorHAnsi" w:cstheme="majorHAnsi"/>
          <w:sz w:val="20"/>
          <w:szCs w:val="20"/>
        </w:rPr>
        <w:tab/>
        <w:t xml:space="preserve">El presente protocolo se elabora con el fin de aumentar el porcentaje de asistencia en nuestro establecimiento cuya meta de este año es de 91%, </w:t>
      </w:r>
      <w:r w:rsidRPr="00CC029C">
        <w:rPr>
          <w:rFonts w:asciiTheme="majorHAnsi" w:hAnsiTheme="majorHAnsi" w:cstheme="majorHAnsi"/>
          <w:sz w:val="20"/>
          <w:szCs w:val="20"/>
        </w:rPr>
        <w:t xml:space="preserve">sobre todo considerando </w:t>
      </w:r>
      <w:r w:rsidR="0020395D">
        <w:rPr>
          <w:rFonts w:asciiTheme="majorHAnsi" w:hAnsiTheme="majorHAnsi" w:cstheme="majorHAnsi"/>
          <w:sz w:val="20"/>
          <w:szCs w:val="20"/>
        </w:rPr>
        <w:t>que post pandemia, la asistencia promedio del colegio ha bajado</w:t>
      </w:r>
      <w:r w:rsidR="00287891">
        <w:rPr>
          <w:rFonts w:asciiTheme="majorHAnsi" w:hAnsiTheme="majorHAnsi" w:cstheme="majorHAnsi"/>
          <w:sz w:val="20"/>
          <w:szCs w:val="20"/>
        </w:rPr>
        <w:t xml:space="preserve"> de manera sustancial. </w:t>
      </w:r>
    </w:p>
    <w:p w14:paraId="5F07B64B" w14:textId="548A29B6" w:rsidR="0084188B" w:rsidRPr="006409B6" w:rsidRDefault="0084188B" w:rsidP="0084188B">
      <w:pPr>
        <w:tabs>
          <w:tab w:val="left" w:pos="1644"/>
        </w:tabs>
        <w:jc w:val="both"/>
        <w:rPr>
          <w:rFonts w:asciiTheme="majorHAnsi" w:hAnsiTheme="majorHAnsi" w:cstheme="majorHAnsi"/>
          <w:b/>
          <w:bCs/>
          <w:sz w:val="20"/>
          <w:szCs w:val="20"/>
        </w:rPr>
      </w:pPr>
      <w:r w:rsidRPr="006409B6">
        <w:rPr>
          <w:rFonts w:asciiTheme="majorHAnsi" w:hAnsiTheme="majorHAnsi" w:cstheme="majorHAnsi"/>
          <w:b/>
          <w:bCs/>
          <w:sz w:val="20"/>
          <w:szCs w:val="20"/>
        </w:rPr>
        <w:t>2.- ACCIONES Y RECURSOS A REALIZAR PARA AUMENTAR EL PORCENTAJE DE ASISTENCIA A NIVEL COLEGIO</w:t>
      </w:r>
    </w:p>
    <w:p w14:paraId="45E94352" w14:textId="77777777" w:rsidR="0084188B" w:rsidRPr="006409B6" w:rsidRDefault="0084188B" w:rsidP="0084188B">
      <w:pPr>
        <w:tabs>
          <w:tab w:val="left" w:pos="1644"/>
        </w:tabs>
        <w:jc w:val="both"/>
        <w:rPr>
          <w:rFonts w:asciiTheme="majorHAnsi" w:hAnsiTheme="majorHAnsi" w:cstheme="majorHAnsi"/>
          <w:b/>
          <w:bCs/>
          <w:sz w:val="20"/>
          <w:szCs w:val="20"/>
        </w:rPr>
      </w:pPr>
      <w:r w:rsidRPr="006409B6">
        <w:rPr>
          <w:rFonts w:asciiTheme="majorHAnsi" w:hAnsiTheme="majorHAnsi" w:cstheme="majorHAnsi"/>
          <w:b/>
          <w:bCs/>
          <w:sz w:val="20"/>
          <w:szCs w:val="20"/>
        </w:rPr>
        <w:t>2.1 Detección:</w:t>
      </w:r>
    </w:p>
    <w:p w14:paraId="20C88618" w14:textId="6842D876"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a.</w:t>
      </w:r>
      <w:r w:rsidRPr="006409B6">
        <w:rPr>
          <w:rFonts w:asciiTheme="majorHAnsi" w:hAnsiTheme="majorHAnsi" w:cstheme="majorHAnsi"/>
          <w:b/>
          <w:bCs/>
          <w:sz w:val="20"/>
          <w:szCs w:val="20"/>
        </w:rPr>
        <w:t xml:space="preserve">- </w:t>
      </w:r>
      <w:r w:rsidRPr="006409B6">
        <w:rPr>
          <w:rFonts w:asciiTheme="majorHAnsi" w:hAnsiTheme="majorHAnsi" w:cstheme="majorHAnsi"/>
          <w:sz w:val="20"/>
          <w:szCs w:val="20"/>
        </w:rPr>
        <w:t xml:space="preserve">La asistencia diaria es una acción fundamental que se realiza en el inicio de la jornada escolar, esta será realizada por las inspectoras de nivel y deberá estar cerrada a </w:t>
      </w:r>
      <w:r w:rsidR="0041437A" w:rsidRPr="006409B6">
        <w:rPr>
          <w:rFonts w:asciiTheme="majorHAnsi" w:hAnsiTheme="majorHAnsi" w:cstheme="majorHAnsi"/>
          <w:sz w:val="20"/>
          <w:szCs w:val="20"/>
        </w:rPr>
        <w:t>más</w:t>
      </w:r>
      <w:r w:rsidRPr="006409B6">
        <w:rPr>
          <w:rFonts w:asciiTheme="majorHAnsi" w:hAnsiTheme="majorHAnsi" w:cstheme="majorHAnsi"/>
          <w:sz w:val="20"/>
          <w:szCs w:val="20"/>
        </w:rPr>
        <w:t xml:space="preserve"> tardar a las 09:20 horas.</w:t>
      </w:r>
    </w:p>
    <w:p w14:paraId="47CD1060" w14:textId="3A017D09"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b.- Una vez que las inspectoras hayan cerrado la asistencia</w:t>
      </w:r>
      <w:r w:rsidR="0041437A">
        <w:rPr>
          <w:rFonts w:asciiTheme="majorHAnsi" w:hAnsiTheme="majorHAnsi" w:cstheme="majorHAnsi"/>
          <w:sz w:val="20"/>
          <w:szCs w:val="20"/>
        </w:rPr>
        <w:t xml:space="preserve"> </w:t>
      </w:r>
      <w:r w:rsidRPr="006409B6">
        <w:rPr>
          <w:rFonts w:asciiTheme="majorHAnsi" w:hAnsiTheme="majorHAnsi" w:cstheme="majorHAnsi"/>
          <w:sz w:val="20"/>
          <w:szCs w:val="20"/>
        </w:rPr>
        <w:t>de sus cursos a cargo, enviarán inmediatamente la información a sus coordinadores/as de nivel.</w:t>
      </w:r>
    </w:p>
    <w:p w14:paraId="20F9FB8F" w14:textId="77777777"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c.- Cuando las inspectoras tengan consolidada la información de la asistencia diaria, procederán a llamar a los apoderados de los estudiantes ausentes:</w:t>
      </w:r>
    </w:p>
    <w:p w14:paraId="313457C5" w14:textId="77777777" w:rsidR="0084188B" w:rsidRPr="006409B6" w:rsidRDefault="0084188B" w:rsidP="0084188B">
      <w:pPr>
        <w:pStyle w:val="Prrafodelista"/>
        <w:numPr>
          <w:ilvl w:val="0"/>
          <w:numId w:val="81"/>
        </w:numPr>
        <w:tabs>
          <w:tab w:val="left" w:pos="1644"/>
        </w:tabs>
        <w:spacing w:after="0"/>
        <w:jc w:val="both"/>
        <w:rPr>
          <w:rFonts w:asciiTheme="majorHAnsi" w:hAnsiTheme="majorHAnsi" w:cstheme="majorHAnsi"/>
          <w:sz w:val="20"/>
          <w:szCs w:val="20"/>
        </w:rPr>
      </w:pPr>
      <w:r w:rsidRPr="006409B6">
        <w:rPr>
          <w:rFonts w:asciiTheme="majorHAnsi" w:hAnsiTheme="majorHAnsi" w:cstheme="majorHAnsi"/>
          <w:sz w:val="20"/>
          <w:szCs w:val="20"/>
        </w:rPr>
        <w:t>Para notificar esta ausencia al apoderado.</w:t>
      </w:r>
    </w:p>
    <w:p w14:paraId="4017EA99" w14:textId="77777777" w:rsidR="0084188B" w:rsidRPr="006409B6" w:rsidRDefault="0084188B" w:rsidP="0084188B">
      <w:pPr>
        <w:pStyle w:val="Prrafodelista"/>
        <w:numPr>
          <w:ilvl w:val="0"/>
          <w:numId w:val="81"/>
        </w:numPr>
        <w:tabs>
          <w:tab w:val="left" w:pos="1644"/>
        </w:tabs>
        <w:spacing w:after="0"/>
        <w:jc w:val="both"/>
        <w:rPr>
          <w:rFonts w:asciiTheme="majorHAnsi" w:hAnsiTheme="majorHAnsi" w:cstheme="majorHAnsi"/>
          <w:sz w:val="20"/>
          <w:szCs w:val="20"/>
        </w:rPr>
      </w:pPr>
      <w:r w:rsidRPr="006409B6">
        <w:rPr>
          <w:rFonts w:asciiTheme="majorHAnsi" w:hAnsiTheme="majorHAnsi" w:cstheme="majorHAnsi"/>
          <w:sz w:val="20"/>
          <w:szCs w:val="20"/>
        </w:rPr>
        <w:t>Para tomar conocimiento del motivo de la inasistencia.</w:t>
      </w:r>
    </w:p>
    <w:p w14:paraId="708FB4BD" w14:textId="77777777" w:rsidR="0084188B" w:rsidRPr="006409B6" w:rsidRDefault="0084188B" w:rsidP="0084188B">
      <w:pPr>
        <w:pStyle w:val="Prrafodelista"/>
        <w:numPr>
          <w:ilvl w:val="0"/>
          <w:numId w:val="81"/>
        </w:numPr>
        <w:tabs>
          <w:tab w:val="left" w:pos="1644"/>
        </w:tabs>
        <w:spacing w:after="0"/>
        <w:jc w:val="both"/>
        <w:rPr>
          <w:rFonts w:asciiTheme="majorHAnsi" w:hAnsiTheme="majorHAnsi" w:cstheme="majorHAnsi"/>
          <w:sz w:val="20"/>
          <w:szCs w:val="20"/>
        </w:rPr>
      </w:pPr>
      <w:r w:rsidRPr="006409B6">
        <w:rPr>
          <w:rFonts w:asciiTheme="majorHAnsi" w:hAnsiTheme="majorHAnsi" w:cstheme="majorHAnsi"/>
          <w:sz w:val="20"/>
          <w:szCs w:val="20"/>
        </w:rPr>
        <w:t>Para avisar en caso de que haya salido de casa y aún no llegue al establecimiento.</w:t>
      </w:r>
    </w:p>
    <w:p w14:paraId="5415A999" w14:textId="77777777"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 xml:space="preserve">d.- Las inspectoras una vez que hayan realizado los llamados, registrarán en un cuaderno esta acción, determinando si los apoderados recibieron la llamada o no pudieron contactarse. En el caso de Pre Básica, </w:t>
      </w:r>
      <w:proofErr w:type="gramStart"/>
      <w:r w:rsidRPr="006409B6">
        <w:rPr>
          <w:rFonts w:asciiTheme="majorHAnsi" w:hAnsiTheme="majorHAnsi" w:cstheme="majorHAnsi"/>
          <w:sz w:val="20"/>
          <w:szCs w:val="20"/>
        </w:rPr>
        <w:t>estas acciones la realizará</w:t>
      </w:r>
      <w:proofErr w:type="gramEnd"/>
      <w:r w:rsidRPr="006409B6">
        <w:rPr>
          <w:rFonts w:asciiTheme="majorHAnsi" w:hAnsiTheme="majorHAnsi" w:cstheme="majorHAnsi"/>
          <w:sz w:val="20"/>
          <w:szCs w:val="20"/>
        </w:rPr>
        <w:t xml:space="preserve"> la Coordinadora de Nivel.</w:t>
      </w:r>
    </w:p>
    <w:p w14:paraId="1A66D5D0" w14:textId="6FE5FBB3" w:rsidR="0084188B" w:rsidRPr="006409B6" w:rsidRDefault="0084188B" w:rsidP="0084188B">
      <w:pPr>
        <w:tabs>
          <w:tab w:val="left" w:pos="1644"/>
        </w:tabs>
        <w:jc w:val="both"/>
        <w:rPr>
          <w:rFonts w:asciiTheme="majorHAnsi" w:hAnsiTheme="majorHAnsi" w:cstheme="majorHAnsi"/>
          <w:sz w:val="20"/>
          <w:szCs w:val="20"/>
        </w:rPr>
      </w:pPr>
      <w:proofErr w:type="spellStart"/>
      <w:r w:rsidRPr="006409B6">
        <w:rPr>
          <w:rFonts w:asciiTheme="majorHAnsi" w:hAnsiTheme="majorHAnsi" w:cstheme="majorHAnsi"/>
          <w:sz w:val="20"/>
          <w:szCs w:val="20"/>
        </w:rPr>
        <w:t>e</w:t>
      </w:r>
      <w:proofErr w:type="spellEnd"/>
      <w:r w:rsidRPr="006409B6">
        <w:rPr>
          <w:rFonts w:asciiTheme="majorHAnsi" w:hAnsiTheme="majorHAnsi" w:cstheme="majorHAnsi"/>
          <w:sz w:val="20"/>
          <w:szCs w:val="20"/>
        </w:rPr>
        <w:t>.- El/la Coordinadora/a de nivel será el responsable de monitorear lo anteriormente descrito.</w:t>
      </w:r>
    </w:p>
    <w:p w14:paraId="0D83F7E7" w14:textId="6626A59F" w:rsidR="0084188B" w:rsidRPr="006409B6" w:rsidRDefault="0084188B" w:rsidP="0084188B">
      <w:pPr>
        <w:tabs>
          <w:tab w:val="left" w:pos="1644"/>
        </w:tabs>
        <w:jc w:val="both"/>
        <w:rPr>
          <w:rFonts w:asciiTheme="majorHAnsi" w:hAnsiTheme="majorHAnsi" w:cstheme="majorHAnsi"/>
          <w:b/>
          <w:bCs/>
          <w:sz w:val="20"/>
          <w:szCs w:val="20"/>
        </w:rPr>
      </w:pPr>
      <w:r w:rsidRPr="006409B6">
        <w:rPr>
          <w:rFonts w:asciiTheme="majorHAnsi" w:hAnsiTheme="majorHAnsi" w:cstheme="majorHAnsi"/>
          <w:b/>
          <w:bCs/>
          <w:sz w:val="20"/>
          <w:szCs w:val="20"/>
        </w:rPr>
        <w:t xml:space="preserve">2.2 Monitoreo </w:t>
      </w:r>
    </w:p>
    <w:p w14:paraId="1ACA1E61" w14:textId="77777777"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 xml:space="preserve">a.- En cada sala habrá un panel termo laminado que informará sobre el porcentaje de asistencia diario y semanal, en este panel las inspectoras consignarán la asistencia diaria, cada día por las tardes. </w:t>
      </w:r>
    </w:p>
    <w:p w14:paraId="56FC3153" w14:textId="77777777" w:rsidR="0084188B" w:rsidRPr="006409B6"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 xml:space="preserve">b.- Con el fin de mantener informada a la comunidad educativa sobre los avances de la asistencia, en cada sala de profesores/as y oficinas se publicará la asistencial mensual de cada curso. </w:t>
      </w:r>
    </w:p>
    <w:p w14:paraId="23FD1EF0" w14:textId="77777777" w:rsidR="0084188B" w:rsidRPr="006409B6" w:rsidRDefault="0084188B" w:rsidP="0084188B">
      <w:pPr>
        <w:tabs>
          <w:tab w:val="left" w:pos="1644"/>
        </w:tabs>
        <w:jc w:val="both"/>
        <w:rPr>
          <w:rFonts w:asciiTheme="majorHAnsi" w:hAnsiTheme="majorHAnsi" w:cstheme="majorHAnsi"/>
          <w:color w:val="000000" w:themeColor="text1"/>
          <w:sz w:val="20"/>
          <w:szCs w:val="20"/>
        </w:rPr>
      </w:pPr>
      <w:r w:rsidRPr="006409B6">
        <w:rPr>
          <w:rFonts w:asciiTheme="majorHAnsi" w:hAnsiTheme="majorHAnsi" w:cstheme="majorHAnsi"/>
          <w:sz w:val="20"/>
          <w:szCs w:val="20"/>
        </w:rPr>
        <w:t xml:space="preserve">c.- El Profesor/a jefe deberá citar a los apoderados de los estudiantes que tengan evidente problema de </w:t>
      </w:r>
      <w:r w:rsidRPr="006409B6">
        <w:rPr>
          <w:rFonts w:asciiTheme="majorHAnsi" w:hAnsiTheme="majorHAnsi" w:cstheme="majorHAnsi"/>
          <w:color w:val="000000" w:themeColor="text1"/>
          <w:sz w:val="20"/>
          <w:szCs w:val="20"/>
        </w:rPr>
        <w:t xml:space="preserve">asistencia (menos del 85%) para ser informado oficialmente de la situación mediante entrevista escrita debidamente firmada en conjunto con el/la Coordinador/a. </w:t>
      </w:r>
    </w:p>
    <w:p w14:paraId="4098923D" w14:textId="77777777" w:rsidR="0084188B" w:rsidRPr="006409B6" w:rsidRDefault="0084188B" w:rsidP="0084188B">
      <w:pPr>
        <w:tabs>
          <w:tab w:val="left" w:pos="1644"/>
        </w:tabs>
        <w:jc w:val="both"/>
        <w:rPr>
          <w:rFonts w:asciiTheme="majorHAnsi" w:hAnsiTheme="majorHAnsi" w:cstheme="majorHAnsi"/>
          <w:color w:val="000000" w:themeColor="text1"/>
          <w:sz w:val="20"/>
          <w:szCs w:val="20"/>
        </w:rPr>
      </w:pPr>
      <w:r w:rsidRPr="006409B6">
        <w:rPr>
          <w:rFonts w:asciiTheme="majorHAnsi" w:hAnsiTheme="majorHAnsi" w:cstheme="majorHAnsi"/>
          <w:color w:val="000000" w:themeColor="text1"/>
          <w:sz w:val="20"/>
          <w:szCs w:val="20"/>
        </w:rPr>
        <w:t>d.- En el caso que la medida anterior no haya significado mejora de asistencia, se derivará la situación a Dirección para realizar un “Compromiso de Asistencia”. En esta instancia deberá encontrarse presente el apoderado, profesor jefe, Coordinador de nivel y Dirección.</w:t>
      </w:r>
    </w:p>
    <w:p w14:paraId="382EF8B7" w14:textId="77777777" w:rsidR="0084188B" w:rsidRPr="006409B6" w:rsidRDefault="0084188B" w:rsidP="0084188B">
      <w:pPr>
        <w:tabs>
          <w:tab w:val="left" w:pos="1644"/>
        </w:tabs>
        <w:jc w:val="both"/>
        <w:rPr>
          <w:rFonts w:asciiTheme="majorHAnsi" w:hAnsiTheme="majorHAnsi" w:cstheme="majorHAnsi"/>
          <w:b/>
          <w:bCs/>
          <w:sz w:val="20"/>
          <w:szCs w:val="20"/>
        </w:rPr>
      </w:pPr>
      <w:proofErr w:type="spellStart"/>
      <w:r w:rsidRPr="006409B6">
        <w:rPr>
          <w:rFonts w:asciiTheme="majorHAnsi" w:hAnsiTheme="majorHAnsi" w:cstheme="majorHAnsi"/>
          <w:color w:val="000000" w:themeColor="text1"/>
          <w:sz w:val="20"/>
          <w:szCs w:val="20"/>
        </w:rPr>
        <w:t>e</w:t>
      </w:r>
      <w:proofErr w:type="spellEnd"/>
      <w:r w:rsidRPr="006409B6">
        <w:rPr>
          <w:rFonts w:asciiTheme="majorHAnsi" w:hAnsiTheme="majorHAnsi" w:cstheme="majorHAnsi"/>
          <w:color w:val="000000" w:themeColor="text1"/>
          <w:sz w:val="20"/>
          <w:szCs w:val="20"/>
        </w:rPr>
        <w:t>.- En el caso que ninguna de las dos medidas anteriores haya significado una mejora se derivará el caso a la Trabajadora Social del establecimiento para evaluar visita domiciliaria o derivación de programa y apoyo externo.</w:t>
      </w:r>
    </w:p>
    <w:p w14:paraId="438D732E" w14:textId="09F3DD6C" w:rsidR="0084188B" w:rsidRPr="0041437A" w:rsidRDefault="0084188B" w:rsidP="0084188B">
      <w:pPr>
        <w:tabs>
          <w:tab w:val="left" w:pos="1644"/>
        </w:tabs>
        <w:jc w:val="both"/>
        <w:rPr>
          <w:rFonts w:asciiTheme="majorHAnsi" w:hAnsiTheme="majorHAnsi" w:cstheme="majorHAnsi"/>
          <w:sz w:val="20"/>
          <w:szCs w:val="20"/>
        </w:rPr>
      </w:pPr>
      <w:r w:rsidRPr="006409B6">
        <w:rPr>
          <w:rFonts w:asciiTheme="majorHAnsi" w:hAnsiTheme="majorHAnsi" w:cstheme="majorHAnsi"/>
          <w:sz w:val="20"/>
          <w:szCs w:val="20"/>
        </w:rPr>
        <w:t>f.- Los compromisos de asistencia debidamente firmados, se archivarán en una carpeta específica la cual se encontrará en la Coordinación correspondiente a cada nive</w:t>
      </w:r>
      <w:r w:rsidR="0041437A">
        <w:rPr>
          <w:rFonts w:asciiTheme="majorHAnsi" w:hAnsiTheme="majorHAnsi" w:cstheme="majorHAnsi"/>
          <w:sz w:val="20"/>
          <w:szCs w:val="20"/>
        </w:rPr>
        <w:t>l.</w:t>
      </w:r>
    </w:p>
    <w:p w14:paraId="22C9174C" w14:textId="73ACBF6B" w:rsidR="0084188B" w:rsidRPr="006409B6" w:rsidRDefault="0084188B" w:rsidP="0084188B">
      <w:pPr>
        <w:tabs>
          <w:tab w:val="left" w:pos="1644"/>
        </w:tabs>
        <w:jc w:val="both"/>
        <w:rPr>
          <w:rFonts w:asciiTheme="majorHAnsi" w:hAnsiTheme="majorHAnsi" w:cstheme="majorHAnsi"/>
          <w:b/>
          <w:bCs/>
          <w:sz w:val="20"/>
          <w:szCs w:val="20"/>
        </w:rPr>
      </w:pPr>
      <w:r w:rsidRPr="006409B6">
        <w:rPr>
          <w:rFonts w:asciiTheme="majorHAnsi" w:hAnsiTheme="majorHAnsi" w:cstheme="majorHAnsi"/>
          <w:b/>
          <w:bCs/>
          <w:sz w:val="20"/>
          <w:szCs w:val="20"/>
        </w:rPr>
        <w:lastRenderedPageBreak/>
        <w:t>2.3 Refuerzo por cumplimiento de meta</w:t>
      </w:r>
    </w:p>
    <w:p w14:paraId="178F75FC" w14:textId="77777777" w:rsidR="0084188B" w:rsidRPr="006409B6" w:rsidRDefault="0084188B" w:rsidP="0084188B">
      <w:pPr>
        <w:tabs>
          <w:tab w:val="left" w:pos="1644"/>
        </w:tabs>
        <w:jc w:val="both"/>
        <w:rPr>
          <w:rFonts w:asciiTheme="majorHAnsi" w:hAnsiTheme="majorHAnsi" w:cstheme="majorHAnsi"/>
          <w:color w:val="000000" w:themeColor="text1"/>
          <w:sz w:val="20"/>
          <w:szCs w:val="20"/>
        </w:rPr>
      </w:pPr>
      <w:r w:rsidRPr="006409B6">
        <w:rPr>
          <w:rFonts w:asciiTheme="majorHAnsi" w:hAnsiTheme="majorHAnsi" w:cstheme="majorHAnsi"/>
          <w:color w:val="000000" w:themeColor="text1"/>
          <w:sz w:val="20"/>
          <w:szCs w:val="20"/>
        </w:rPr>
        <w:t>a.- Para incentivar una mejora de asistencia, se entregará un premio a determinar por Dirección a los cursos que cumplan un 91% de asistencia en forma semestral.</w:t>
      </w:r>
    </w:p>
    <w:p w14:paraId="2F66E077" w14:textId="1D40AF8D" w:rsidR="0084188B" w:rsidRPr="006409B6" w:rsidRDefault="0084188B" w:rsidP="0084188B">
      <w:pPr>
        <w:tabs>
          <w:tab w:val="left" w:pos="1644"/>
        </w:tabs>
        <w:jc w:val="both"/>
        <w:rPr>
          <w:rFonts w:asciiTheme="majorHAnsi" w:hAnsiTheme="majorHAnsi" w:cstheme="majorHAnsi"/>
          <w:color w:val="000000" w:themeColor="text1"/>
          <w:sz w:val="20"/>
          <w:szCs w:val="20"/>
        </w:rPr>
      </w:pPr>
      <w:r w:rsidRPr="006409B6">
        <w:rPr>
          <w:rFonts w:asciiTheme="majorHAnsi" w:hAnsiTheme="majorHAnsi" w:cstheme="majorHAnsi"/>
          <w:color w:val="000000" w:themeColor="text1"/>
          <w:sz w:val="20"/>
          <w:szCs w:val="20"/>
        </w:rPr>
        <w:t xml:space="preserve">b.- A las y los estudiantes que cumplan con la meta de 100% de asistencia anual, serán reconocidos instalando una fotografía de cada destacada(o) en el cuadro de honor dispuesto en el </w:t>
      </w:r>
      <w:proofErr w:type="gramStart"/>
      <w:r w:rsidRPr="006409B6">
        <w:rPr>
          <w:rFonts w:asciiTheme="majorHAnsi" w:hAnsiTheme="majorHAnsi" w:cstheme="majorHAnsi"/>
          <w:color w:val="000000" w:themeColor="text1"/>
          <w:sz w:val="20"/>
          <w:szCs w:val="20"/>
        </w:rPr>
        <w:t>hall</w:t>
      </w:r>
      <w:proofErr w:type="gramEnd"/>
      <w:r w:rsidRPr="006409B6">
        <w:rPr>
          <w:rFonts w:asciiTheme="majorHAnsi" w:hAnsiTheme="majorHAnsi" w:cstheme="majorHAnsi"/>
          <w:color w:val="000000" w:themeColor="text1"/>
          <w:sz w:val="20"/>
          <w:szCs w:val="20"/>
        </w:rPr>
        <w:t xml:space="preserve"> central del establecimiento.</w:t>
      </w:r>
    </w:p>
    <w:p w14:paraId="49C5EBB8" w14:textId="6B823C0B" w:rsidR="0084188B" w:rsidRPr="0041437A" w:rsidRDefault="0084188B" w:rsidP="0084188B">
      <w:pPr>
        <w:tabs>
          <w:tab w:val="left" w:pos="1644"/>
        </w:tabs>
        <w:jc w:val="both"/>
        <w:rPr>
          <w:rFonts w:asciiTheme="majorHAnsi" w:hAnsiTheme="majorHAnsi" w:cstheme="majorHAnsi"/>
          <w:b/>
          <w:bCs/>
          <w:color w:val="000000" w:themeColor="text1"/>
          <w:sz w:val="20"/>
          <w:szCs w:val="20"/>
        </w:rPr>
      </w:pPr>
      <w:r w:rsidRPr="006409B6">
        <w:rPr>
          <w:rFonts w:asciiTheme="majorHAnsi" w:hAnsiTheme="majorHAnsi" w:cstheme="majorHAnsi"/>
          <w:b/>
          <w:bCs/>
          <w:color w:val="000000" w:themeColor="text1"/>
          <w:sz w:val="20"/>
          <w:szCs w:val="20"/>
        </w:rPr>
        <w:t>3. CUIDADO ESPECIAL PARA EVITAR LA DESERCIÓN ESCOLAR</w:t>
      </w:r>
    </w:p>
    <w:p w14:paraId="48F0BC66" w14:textId="77777777" w:rsidR="0084188B" w:rsidRPr="00856ECA" w:rsidRDefault="0084188B" w:rsidP="0084188B">
      <w:pPr>
        <w:spacing w:line="26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Los/as profesores/as jefes son los/as principales responsables de monitorear la asistencia u otras problemáticas que presentan los/as estudiantes de su curso y que podrían terminar en casos de Deserción Escolar. Deben prestar </w:t>
      </w:r>
      <w:proofErr w:type="gramStart"/>
      <w:r w:rsidRPr="00856ECA">
        <w:rPr>
          <w:rFonts w:asciiTheme="majorHAnsi" w:hAnsiTheme="majorHAnsi" w:cstheme="majorHAnsi"/>
          <w:sz w:val="20"/>
          <w:szCs w:val="20"/>
        </w:rPr>
        <w:t>especial  atención</w:t>
      </w:r>
      <w:proofErr w:type="gramEnd"/>
      <w:r w:rsidRPr="00856ECA">
        <w:rPr>
          <w:rFonts w:asciiTheme="majorHAnsi" w:hAnsiTheme="majorHAnsi" w:cstheme="majorHAnsi"/>
          <w:sz w:val="20"/>
          <w:szCs w:val="20"/>
        </w:rPr>
        <w:t xml:space="preserve"> en los siguientes casos: </w:t>
      </w:r>
    </w:p>
    <w:p w14:paraId="567864A1"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que manifiesta abiertamente su desinterés por proseguir estudios</w:t>
      </w:r>
    </w:p>
    <w:p w14:paraId="63B94A94"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en situación de embarazo, maternidad o paternidad</w:t>
      </w:r>
    </w:p>
    <w:p w14:paraId="566F04A7"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de bajo porcentaje de asistencia (enfermedad grave o crónica, problemas familiares o cimarra reiterada)</w:t>
      </w:r>
    </w:p>
    <w:p w14:paraId="7C12624A"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de bajo rendimiento escolar sostenido en el tiempo</w:t>
      </w:r>
    </w:p>
    <w:p w14:paraId="6851B91A"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que presenta dificultades graves en su interrelación con compañeros o profesores</w:t>
      </w:r>
    </w:p>
    <w:p w14:paraId="2236FCFA"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con 2 o más repitencias</w:t>
      </w:r>
    </w:p>
    <w:p w14:paraId="3293D731"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de edad superior al promedio de su curso</w:t>
      </w:r>
    </w:p>
    <w:p w14:paraId="6CB33A81"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proveniente de hogares con serias dificultades económicas o sociales</w:t>
      </w:r>
    </w:p>
    <w:p w14:paraId="32D8608C"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que compatibiliza trabajo con estudios</w:t>
      </w:r>
    </w:p>
    <w:p w14:paraId="31FCB41A"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que cumple la mayoría de edad entre primero y tercero medio</w:t>
      </w:r>
    </w:p>
    <w:p w14:paraId="469609BC" w14:textId="77777777" w:rsidR="0084188B"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con consumo problemático de drogas y/o alcohol</w:t>
      </w:r>
    </w:p>
    <w:p w14:paraId="0500454C" w14:textId="77777777" w:rsidR="0084188B" w:rsidRPr="00287891" w:rsidRDefault="0084188B" w:rsidP="0084188B">
      <w:pPr>
        <w:pStyle w:val="Cuadrculamedia1-nfasis21"/>
        <w:widowControl/>
        <w:numPr>
          <w:ilvl w:val="0"/>
          <w:numId w:val="46"/>
        </w:numPr>
        <w:spacing w:after="200" w:line="260" w:lineRule="exact"/>
        <w:rPr>
          <w:rFonts w:asciiTheme="majorHAnsi" w:hAnsiTheme="majorHAnsi" w:cstheme="majorHAnsi"/>
          <w:color w:val="000000" w:themeColor="text1"/>
          <w:sz w:val="20"/>
          <w:szCs w:val="20"/>
        </w:rPr>
      </w:pPr>
      <w:r w:rsidRPr="00287891">
        <w:rPr>
          <w:rFonts w:asciiTheme="majorHAnsi" w:hAnsiTheme="majorHAnsi" w:cstheme="majorHAnsi"/>
          <w:color w:val="000000" w:themeColor="text1"/>
          <w:sz w:val="20"/>
          <w:szCs w:val="20"/>
        </w:rPr>
        <w:t>Estudiante con socialización callejera</w:t>
      </w:r>
    </w:p>
    <w:p w14:paraId="766F1979" w14:textId="77777777" w:rsidR="0084188B" w:rsidRPr="00856ECA" w:rsidRDefault="0084188B" w:rsidP="0084188B">
      <w:pPr>
        <w:pStyle w:val="Cuadrculamedia1-nfasis21"/>
        <w:widowControl/>
        <w:numPr>
          <w:ilvl w:val="0"/>
          <w:numId w:val="46"/>
        </w:numPr>
        <w:spacing w:after="200" w:line="260" w:lineRule="exact"/>
        <w:rPr>
          <w:rFonts w:asciiTheme="majorHAnsi" w:hAnsiTheme="majorHAnsi" w:cstheme="majorHAnsi"/>
          <w:sz w:val="20"/>
          <w:szCs w:val="20"/>
        </w:rPr>
      </w:pPr>
      <w:r w:rsidRPr="00856ECA">
        <w:rPr>
          <w:rFonts w:asciiTheme="majorHAnsi" w:hAnsiTheme="majorHAnsi" w:cstheme="majorHAnsi"/>
          <w:sz w:val="20"/>
          <w:szCs w:val="20"/>
        </w:rPr>
        <w:t>Estudiante infractor de la Ley</w:t>
      </w:r>
    </w:p>
    <w:p w14:paraId="1F311EE3" w14:textId="77777777" w:rsidR="0084188B" w:rsidRPr="00856ECA" w:rsidRDefault="0084188B" w:rsidP="0084188B">
      <w:pPr>
        <w:spacing w:line="260" w:lineRule="exact"/>
        <w:jc w:val="both"/>
        <w:rPr>
          <w:rFonts w:asciiTheme="majorHAnsi" w:hAnsiTheme="majorHAnsi" w:cstheme="majorHAnsi"/>
          <w:b/>
          <w:sz w:val="20"/>
          <w:szCs w:val="20"/>
          <w:u w:val="single"/>
        </w:rPr>
      </w:pPr>
      <w:r w:rsidRPr="00856ECA">
        <w:rPr>
          <w:rFonts w:asciiTheme="majorHAnsi" w:hAnsiTheme="majorHAnsi" w:cstheme="majorHAnsi"/>
          <w:b/>
          <w:sz w:val="20"/>
          <w:szCs w:val="20"/>
          <w:u w:val="single"/>
        </w:rPr>
        <w:t>Procedimiento:</w:t>
      </w:r>
    </w:p>
    <w:p w14:paraId="3A7A9B8B" w14:textId="77777777" w:rsidR="0084188B" w:rsidRPr="00856ECA" w:rsidRDefault="0084188B" w:rsidP="0084188B">
      <w:pPr>
        <w:pStyle w:val="Cuadrculamedia1-nfasis21"/>
        <w:widowControl/>
        <w:numPr>
          <w:ilvl w:val="0"/>
          <w:numId w:val="48"/>
        </w:numPr>
        <w:spacing w:after="200" w:line="260" w:lineRule="exact"/>
        <w:rPr>
          <w:rFonts w:asciiTheme="majorHAnsi" w:hAnsiTheme="majorHAnsi" w:cstheme="majorHAnsi"/>
          <w:color w:val="000000" w:themeColor="text1"/>
          <w:sz w:val="20"/>
          <w:szCs w:val="20"/>
        </w:rPr>
      </w:pPr>
      <w:r w:rsidRPr="00856ECA">
        <w:rPr>
          <w:rFonts w:asciiTheme="majorHAnsi" w:hAnsiTheme="majorHAnsi" w:cstheme="majorHAnsi"/>
          <w:color w:val="000000" w:themeColor="text1"/>
          <w:sz w:val="20"/>
          <w:szCs w:val="20"/>
        </w:rPr>
        <w:t>El</w:t>
      </w:r>
      <w:r>
        <w:rPr>
          <w:rFonts w:asciiTheme="majorHAnsi" w:hAnsiTheme="majorHAnsi" w:cstheme="majorHAnsi"/>
          <w:color w:val="000000" w:themeColor="text1"/>
          <w:sz w:val="20"/>
          <w:szCs w:val="20"/>
        </w:rPr>
        <w:t xml:space="preserve">/la </w:t>
      </w:r>
      <w:r w:rsidRPr="00856ECA">
        <w:rPr>
          <w:rFonts w:asciiTheme="majorHAnsi" w:hAnsiTheme="majorHAnsi" w:cstheme="majorHAnsi"/>
          <w:color w:val="000000" w:themeColor="text1"/>
          <w:sz w:val="20"/>
          <w:szCs w:val="20"/>
        </w:rPr>
        <w:t>Profesor</w:t>
      </w:r>
      <w:r>
        <w:rPr>
          <w:rFonts w:asciiTheme="majorHAnsi" w:hAnsiTheme="majorHAnsi" w:cstheme="majorHAnsi"/>
          <w:color w:val="000000" w:themeColor="text1"/>
          <w:sz w:val="20"/>
          <w:szCs w:val="20"/>
        </w:rPr>
        <w:t>/a</w:t>
      </w:r>
      <w:r w:rsidRPr="00856ECA">
        <w:rPr>
          <w:rFonts w:asciiTheme="majorHAnsi" w:hAnsiTheme="majorHAnsi" w:cstheme="majorHAnsi"/>
          <w:color w:val="000000" w:themeColor="text1"/>
          <w:sz w:val="20"/>
          <w:szCs w:val="20"/>
        </w:rPr>
        <w:t xml:space="preserve"> Jefe debe informar </w:t>
      </w:r>
      <w:r>
        <w:rPr>
          <w:rFonts w:asciiTheme="majorHAnsi" w:hAnsiTheme="majorHAnsi" w:cstheme="majorHAnsi"/>
          <w:color w:val="000000" w:themeColor="text1"/>
          <w:sz w:val="20"/>
          <w:szCs w:val="20"/>
        </w:rPr>
        <w:t>a</w:t>
      </w:r>
      <w:r w:rsidRPr="00287891">
        <w:rPr>
          <w:rFonts w:asciiTheme="majorHAnsi" w:hAnsiTheme="majorHAnsi" w:cstheme="majorHAnsi"/>
          <w:color w:val="000000" w:themeColor="text1"/>
          <w:sz w:val="20"/>
          <w:szCs w:val="20"/>
        </w:rPr>
        <w:t xml:space="preserve">l coordinador/a de nivel </w:t>
      </w:r>
      <w:r w:rsidRPr="00856ECA">
        <w:rPr>
          <w:rFonts w:asciiTheme="majorHAnsi" w:hAnsiTheme="majorHAnsi" w:cstheme="majorHAnsi"/>
          <w:color w:val="000000" w:themeColor="text1"/>
          <w:sz w:val="20"/>
          <w:szCs w:val="20"/>
        </w:rPr>
        <w:t xml:space="preserve">el </w:t>
      </w:r>
      <w:r w:rsidRPr="00856ECA">
        <w:rPr>
          <w:rFonts w:asciiTheme="majorHAnsi" w:hAnsiTheme="majorHAnsi" w:cstheme="majorHAnsi"/>
          <w:sz w:val="20"/>
          <w:szCs w:val="20"/>
        </w:rPr>
        <w:t>nombre del/</w:t>
      </w:r>
      <w:proofErr w:type="gramStart"/>
      <w:r w:rsidRPr="00856ECA">
        <w:rPr>
          <w:rFonts w:asciiTheme="majorHAnsi" w:hAnsiTheme="majorHAnsi" w:cstheme="majorHAnsi"/>
          <w:sz w:val="20"/>
          <w:szCs w:val="20"/>
        </w:rPr>
        <w:t>la  estudiante</w:t>
      </w:r>
      <w:proofErr w:type="gramEnd"/>
      <w:r w:rsidRPr="00856ECA">
        <w:rPr>
          <w:rFonts w:asciiTheme="majorHAnsi" w:hAnsiTheme="majorHAnsi" w:cstheme="majorHAnsi"/>
          <w:sz w:val="20"/>
          <w:szCs w:val="20"/>
        </w:rPr>
        <w:t xml:space="preserve"> </w:t>
      </w:r>
      <w:r w:rsidRPr="00856ECA">
        <w:rPr>
          <w:rFonts w:asciiTheme="majorHAnsi" w:hAnsiTheme="majorHAnsi" w:cstheme="majorHAnsi"/>
          <w:color w:val="000000" w:themeColor="text1"/>
          <w:sz w:val="20"/>
          <w:szCs w:val="20"/>
        </w:rPr>
        <w:t xml:space="preserve">que se pueda encontrar en riesgo de deserción. </w:t>
      </w:r>
    </w:p>
    <w:p w14:paraId="0CADFC5D" w14:textId="77777777" w:rsidR="0084188B" w:rsidRPr="00856ECA" w:rsidRDefault="0084188B" w:rsidP="0084188B">
      <w:pPr>
        <w:pStyle w:val="Cuadrculamedia1-nfasis21"/>
        <w:widowControl/>
        <w:numPr>
          <w:ilvl w:val="0"/>
          <w:numId w:val="48"/>
        </w:numPr>
        <w:spacing w:after="200" w:line="260" w:lineRule="exact"/>
        <w:rPr>
          <w:rFonts w:asciiTheme="majorHAnsi" w:hAnsiTheme="majorHAnsi" w:cstheme="majorHAnsi"/>
          <w:color w:val="000000" w:themeColor="text1"/>
          <w:sz w:val="20"/>
          <w:szCs w:val="20"/>
        </w:rPr>
      </w:pPr>
      <w:r w:rsidRPr="00856ECA">
        <w:rPr>
          <w:rFonts w:asciiTheme="majorHAnsi" w:hAnsiTheme="majorHAnsi" w:cstheme="majorHAnsi"/>
          <w:color w:val="000000" w:themeColor="text1"/>
          <w:sz w:val="20"/>
          <w:szCs w:val="20"/>
        </w:rPr>
        <w:t>La Coordinación de Nivel solicitará la intervención de</w:t>
      </w:r>
      <w:r>
        <w:rPr>
          <w:rFonts w:asciiTheme="majorHAnsi" w:hAnsiTheme="majorHAnsi" w:cstheme="majorHAnsi"/>
          <w:color w:val="000000" w:themeColor="text1"/>
          <w:sz w:val="20"/>
          <w:szCs w:val="20"/>
        </w:rPr>
        <w:t xml:space="preserve"> equipo psicosocial, </w:t>
      </w:r>
      <w:r w:rsidRPr="00856ECA">
        <w:rPr>
          <w:rFonts w:asciiTheme="majorHAnsi" w:hAnsiTheme="majorHAnsi" w:cstheme="majorHAnsi"/>
          <w:color w:val="000000" w:themeColor="text1"/>
          <w:sz w:val="20"/>
          <w:szCs w:val="20"/>
        </w:rPr>
        <w:t xml:space="preserve">e informará el caso </w:t>
      </w:r>
      <w:proofErr w:type="gramStart"/>
      <w:r w:rsidRPr="00856ECA">
        <w:rPr>
          <w:rFonts w:asciiTheme="majorHAnsi" w:hAnsiTheme="majorHAnsi" w:cstheme="majorHAnsi"/>
          <w:color w:val="000000" w:themeColor="text1"/>
          <w:sz w:val="20"/>
          <w:szCs w:val="20"/>
        </w:rPr>
        <w:t>a  Encargad</w:t>
      </w:r>
      <w:r>
        <w:rPr>
          <w:rFonts w:asciiTheme="majorHAnsi" w:hAnsiTheme="majorHAnsi" w:cstheme="majorHAnsi"/>
          <w:color w:val="000000" w:themeColor="text1"/>
          <w:sz w:val="20"/>
          <w:szCs w:val="20"/>
        </w:rPr>
        <w:t>o</w:t>
      </w:r>
      <w:proofErr w:type="gramEnd"/>
      <w:r>
        <w:rPr>
          <w:rFonts w:asciiTheme="majorHAnsi" w:hAnsiTheme="majorHAnsi" w:cstheme="majorHAnsi"/>
          <w:color w:val="000000" w:themeColor="text1"/>
          <w:sz w:val="20"/>
          <w:szCs w:val="20"/>
        </w:rPr>
        <w:t>/a</w:t>
      </w:r>
      <w:r w:rsidRPr="00856ECA">
        <w:rPr>
          <w:rFonts w:asciiTheme="majorHAnsi" w:hAnsiTheme="majorHAnsi" w:cstheme="majorHAnsi"/>
          <w:color w:val="000000" w:themeColor="text1"/>
          <w:sz w:val="20"/>
          <w:szCs w:val="20"/>
        </w:rPr>
        <w:t xml:space="preserve"> de Convivencia</w:t>
      </w:r>
      <w:r>
        <w:rPr>
          <w:rFonts w:asciiTheme="majorHAnsi" w:hAnsiTheme="majorHAnsi" w:cstheme="majorHAnsi"/>
          <w:color w:val="000000" w:themeColor="text1"/>
          <w:sz w:val="20"/>
          <w:szCs w:val="20"/>
        </w:rPr>
        <w:t xml:space="preserve"> y Dirección. </w:t>
      </w:r>
    </w:p>
    <w:p w14:paraId="09B73F99" w14:textId="77777777" w:rsidR="0084188B" w:rsidRPr="00856ECA" w:rsidRDefault="0084188B" w:rsidP="0084188B">
      <w:pPr>
        <w:pStyle w:val="Cuadrculamedia1-nfasis21"/>
        <w:widowControl/>
        <w:numPr>
          <w:ilvl w:val="0"/>
          <w:numId w:val="48"/>
        </w:numPr>
        <w:spacing w:after="200" w:line="260" w:lineRule="exact"/>
        <w:rPr>
          <w:rFonts w:asciiTheme="majorHAnsi" w:hAnsiTheme="majorHAnsi" w:cstheme="majorHAnsi"/>
          <w:color w:val="000000" w:themeColor="text1"/>
          <w:sz w:val="20"/>
          <w:szCs w:val="20"/>
        </w:rPr>
      </w:pPr>
      <w:r w:rsidRPr="00856ECA">
        <w:rPr>
          <w:rFonts w:asciiTheme="majorHAnsi" w:hAnsiTheme="majorHAnsi" w:cstheme="majorHAnsi"/>
          <w:color w:val="000000" w:themeColor="text1"/>
          <w:sz w:val="20"/>
          <w:szCs w:val="20"/>
        </w:rPr>
        <w:t>El/la estudiante, será integrado al Plan de Acompañamiento que tiene el colegio para este tipo de problemáticas, haciendo el seguimiento e intervenciones necesarias para evitar la deserción</w:t>
      </w:r>
      <w:r>
        <w:rPr>
          <w:rFonts w:asciiTheme="majorHAnsi" w:hAnsiTheme="majorHAnsi" w:cstheme="majorHAnsi"/>
          <w:color w:val="000000" w:themeColor="text1"/>
          <w:sz w:val="20"/>
          <w:szCs w:val="20"/>
        </w:rPr>
        <w:t>.</w:t>
      </w:r>
    </w:p>
    <w:p w14:paraId="560F92D1" w14:textId="77777777" w:rsidR="0084188B" w:rsidRPr="00856ECA" w:rsidRDefault="0084188B" w:rsidP="0084188B">
      <w:pPr>
        <w:spacing w:line="260" w:lineRule="exact"/>
        <w:jc w:val="both"/>
        <w:rPr>
          <w:rFonts w:asciiTheme="majorHAnsi" w:hAnsiTheme="majorHAnsi" w:cstheme="majorHAnsi"/>
          <w:b/>
          <w:color w:val="000000" w:themeColor="text1"/>
          <w:sz w:val="20"/>
          <w:szCs w:val="20"/>
        </w:rPr>
      </w:pPr>
      <w:r w:rsidRPr="00856ECA">
        <w:rPr>
          <w:rFonts w:asciiTheme="majorHAnsi" w:hAnsiTheme="majorHAnsi" w:cstheme="majorHAnsi"/>
          <w:b/>
          <w:color w:val="000000" w:themeColor="text1"/>
          <w:sz w:val="20"/>
          <w:szCs w:val="20"/>
        </w:rPr>
        <w:t xml:space="preserve">*En caso de estimarlo pertinente, se realizarán visitas domiciliarias por parte de Trabajadora Social del colegio. </w:t>
      </w:r>
    </w:p>
    <w:p w14:paraId="2E804BA5" w14:textId="77777777" w:rsidR="0084188B" w:rsidRPr="00856ECA" w:rsidRDefault="0084188B" w:rsidP="0084188B">
      <w:pPr>
        <w:pStyle w:val="Cuadrculamedia1-nfasis21"/>
        <w:spacing w:line="260" w:lineRule="exact"/>
        <w:ind w:left="0"/>
        <w:rPr>
          <w:rFonts w:asciiTheme="majorHAnsi" w:hAnsiTheme="majorHAnsi" w:cstheme="majorHAnsi"/>
          <w:b/>
          <w:sz w:val="20"/>
          <w:szCs w:val="20"/>
        </w:rPr>
      </w:pPr>
      <w:r w:rsidRPr="00856ECA">
        <w:rPr>
          <w:rFonts w:asciiTheme="majorHAnsi" w:hAnsiTheme="majorHAnsi" w:cstheme="majorHAnsi"/>
          <w:b/>
          <w:sz w:val="20"/>
          <w:szCs w:val="20"/>
        </w:rPr>
        <w:t xml:space="preserve">*En casos necesarios se pedirá la intervención de organismos externos como Carabineros, </w:t>
      </w:r>
      <w:r>
        <w:rPr>
          <w:rFonts w:asciiTheme="majorHAnsi" w:hAnsiTheme="majorHAnsi" w:cstheme="majorHAnsi"/>
          <w:b/>
          <w:sz w:val="20"/>
          <w:szCs w:val="20"/>
        </w:rPr>
        <w:t xml:space="preserve">Tribunal de Familia o Programas de Apoyo a Mejor Niñez. </w:t>
      </w:r>
    </w:p>
    <w:p w14:paraId="45F8863D" w14:textId="4A2C282C" w:rsidR="005B1A78" w:rsidRPr="00856ECA" w:rsidRDefault="00262839" w:rsidP="00A92949">
      <w:pPr>
        <w:rPr>
          <w:rFonts w:asciiTheme="majorHAnsi" w:hAnsiTheme="majorHAnsi" w:cstheme="majorHAnsi"/>
          <w:b/>
          <w:noProof/>
          <w:sz w:val="20"/>
          <w:szCs w:val="20"/>
        </w:rPr>
      </w:pPr>
      <w:r w:rsidRPr="00856ECA">
        <w:rPr>
          <w:rFonts w:asciiTheme="majorHAnsi" w:hAnsiTheme="majorHAnsi" w:cstheme="majorHAnsi"/>
          <w:b/>
          <w:noProof/>
          <w:sz w:val="20"/>
          <w:szCs w:val="20"/>
        </w:rPr>
        <w:br w:type="page"/>
      </w:r>
    </w:p>
    <w:p w14:paraId="6A42B97C" w14:textId="77777777" w:rsidR="005B1A78" w:rsidRPr="00856ECA" w:rsidRDefault="005B1A78" w:rsidP="002C6D84">
      <w:pPr>
        <w:pStyle w:val="Ttulo2"/>
        <w:jc w:val="center"/>
        <w:rPr>
          <w:rFonts w:asciiTheme="majorHAnsi" w:hAnsiTheme="majorHAnsi" w:cstheme="majorHAnsi"/>
          <w:color w:val="auto"/>
          <w:sz w:val="20"/>
          <w:szCs w:val="20"/>
        </w:rPr>
      </w:pPr>
      <w:bookmarkStart w:id="17" w:name="_Toc92811800"/>
      <w:r w:rsidRPr="00856ECA">
        <w:rPr>
          <w:rFonts w:asciiTheme="majorHAnsi" w:hAnsiTheme="majorHAnsi" w:cstheme="majorHAnsi"/>
          <w:color w:val="auto"/>
          <w:sz w:val="20"/>
          <w:szCs w:val="20"/>
        </w:rPr>
        <w:lastRenderedPageBreak/>
        <w:t>PROTOCOLO DE RETENCIÓN Y APOYO A ESTUDIANTES PADRES, MADRES Y EMBARAZADAS.</w:t>
      </w:r>
      <w:bookmarkEnd w:id="17"/>
    </w:p>
    <w:p w14:paraId="1CD2B665" w14:textId="77777777" w:rsidR="005B1A78" w:rsidRPr="00856ECA" w:rsidRDefault="005B1A78" w:rsidP="005B1A78">
      <w:pPr>
        <w:spacing w:after="0" w:line="240" w:lineRule="auto"/>
        <w:jc w:val="center"/>
        <w:rPr>
          <w:rFonts w:asciiTheme="majorHAnsi" w:hAnsiTheme="majorHAnsi" w:cstheme="majorHAnsi"/>
          <w:b/>
          <w:sz w:val="20"/>
          <w:szCs w:val="20"/>
          <w:u w:val="single"/>
        </w:rPr>
      </w:pPr>
    </w:p>
    <w:p w14:paraId="5AAC0D31" w14:textId="79B2522E" w:rsidR="005B1A78" w:rsidRPr="00856ECA" w:rsidRDefault="005B1A78" w:rsidP="005B1A78">
      <w:pPr>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I.-Ante la sospecha o confirmación de embarazo de una </w:t>
      </w:r>
      <w:r w:rsidR="001E3E57" w:rsidRPr="00856ECA">
        <w:rPr>
          <w:rFonts w:asciiTheme="majorHAnsi" w:hAnsiTheme="majorHAnsi" w:cstheme="majorHAnsi"/>
          <w:b/>
          <w:sz w:val="20"/>
          <w:szCs w:val="20"/>
          <w:u w:val="single"/>
        </w:rPr>
        <w:t>estudiante</w:t>
      </w:r>
      <w:r w:rsidR="00685126" w:rsidRPr="00856ECA">
        <w:rPr>
          <w:rFonts w:asciiTheme="majorHAnsi" w:hAnsiTheme="majorHAnsi" w:cstheme="majorHAnsi"/>
          <w:b/>
          <w:sz w:val="20"/>
          <w:szCs w:val="20"/>
          <w:u w:val="single"/>
        </w:rPr>
        <w:t>:</w:t>
      </w:r>
    </w:p>
    <w:p w14:paraId="1582FC1A" w14:textId="09622E1C" w:rsidR="005B1A78" w:rsidRPr="00856ECA" w:rsidRDefault="005B1A78" w:rsidP="00377D85">
      <w:pPr>
        <w:pStyle w:val="Cuadrculamedia1-nfasis21"/>
        <w:numPr>
          <w:ilvl w:val="0"/>
          <w:numId w:val="52"/>
        </w:numPr>
        <w:spacing w:after="240" w:line="240" w:lineRule="auto"/>
        <w:ind w:left="714" w:hanging="357"/>
        <w:rPr>
          <w:rFonts w:asciiTheme="majorHAnsi" w:hAnsiTheme="majorHAnsi" w:cstheme="majorHAnsi"/>
          <w:sz w:val="20"/>
          <w:szCs w:val="20"/>
        </w:rPr>
      </w:pPr>
      <w:r w:rsidRPr="00856ECA">
        <w:rPr>
          <w:rFonts w:asciiTheme="majorHAnsi" w:hAnsiTheme="majorHAnsi" w:cstheme="majorHAnsi"/>
          <w:sz w:val="20"/>
          <w:szCs w:val="20"/>
        </w:rPr>
        <w:t>Todo</w:t>
      </w:r>
      <w:r w:rsidR="001E3E57" w:rsidRPr="00856ECA">
        <w:rPr>
          <w:rFonts w:asciiTheme="majorHAnsi" w:hAnsiTheme="majorHAnsi" w:cstheme="majorHAnsi"/>
          <w:sz w:val="20"/>
          <w:szCs w:val="20"/>
        </w:rPr>
        <w:t>/a</w:t>
      </w:r>
      <w:r w:rsidRPr="00856ECA">
        <w:rPr>
          <w:rFonts w:asciiTheme="majorHAnsi" w:hAnsiTheme="majorHAnsi" w:cstheme="majorHAnsi"/>
          <w:sz w:val="20"/>
          <w:szCs w:val="20"/>
        </w:rPr>
        <w:t xml:space="preserve"> funcionario</w:t>
      </w:r>
      <w:r w:rsidR="001E3E57" w:rsidRPr="00856ECA">
        <w:rPr>
          <w:rFonts w:asciiTheme="majorHAnsi" w:hAnsiTheme="majorHAnsi" w:cstheme="majorHAnsi"/>
          <w:sz w:val="20"/>
          <w:szCs w:val="20"/>
        </w:rPr>
        <w:t>/a</w:t>
      </w:r>
      <w:r w:rsidRPr="00856ECA">
        <w:rPr>
          <w:rFonts w:asciiTheme="majorHAnsi" w:hAnsiTheme="majorHAnsi" w:cstheme="majorHAnsi"/>
          <w:sz w:val="20"/>
          <w:szCs w:val="20"/>
        </w:rPr>
        <w:t xml:space="preserve"> debe comunicar el hecho a Coordinación de Nivel, Encargad</w:t>
      </w:r>
      <w:r w:rsidR="00E16198">
        <w:rPr>
          <w:rFonts w:asciiTheme="majorHAnsi" w:hAnsiTheme="majorHAnsi" w:cstheme="majorHAnsi"/>
          <w:sz w:val="20"/>
          <w:szCs w:val="20"/>
        </w:rPr>
        <w:t>o/a</w:t>
      </w:r>
      <w:r w:rsidRPr="00856ECA">
        <w:rPr>
          <w:rFonts w:asciiTheme="majorHAnsi" w:hAnsiTheme="majorHAnsi" w:cstheme="majorHAnsi"/>
          <w:sz w:val="20"/>
          <w:szCs w:val="20"/>
        </w:rPr>
        <w:t xml:space="preserve"> de Convivencia y/o Dirección quien realizará una entrevista escrita con la </w:t>
      </w:r>
      <w:r w:rsidR="001E3E57" w:rsidRPr="00856ECA">
        <w:rPr>
          <w:rFonts w:asciiTheme="majorHAnsi" w:hAnsiTheme="majorHAnsi" w:cstheme="majorHAnsi"/>
          <w:sz w:val="20"/>
          <w:szCs w:val="20"/>
        </w:rPr>
        <w:t>estudiante.</w:t>
      </w:r>
    </w:p>
    <w:p w14:paraId="5D0E291E" w14:textId="77777777" w:rsidR="005B1A78" w:rsidRPr="00856ECA" w:rsidRDefault="005B1A78" w:rsidP="005B1A78">
      <w:pPr>
        <w:pStyle w:val="Cuadrculamedia1-nfasis21"/>
        <w:spacing w:after="240" w:line="240" w:lineRule="auto"/>
        <w:ind w:left="714"/>
        <w:rPr>
          <w:rFonts w:asciiTheme="majorHAnsi" w:hAnsiTheme="majorHAnsi" w:cstheme="majorHAnsi"/>
          <w:sz w:val="20"/>
          <w:szCs w:val="20"/>
        </w:rPr>
      </w:pPr>
    </w:p>
    <w:p w14:paraId="034C3C2B" w14:textId="79D12F60" w:rsidR="005B1A78" w:rsidRPr="00856ECA" w:rsidRDefault="005B1A78" w:rsidP="00377D85">
      <w:pPr>
        <w:pStyle w:val="Cuadrculamedia1-nfasis21"/>
        <w:numPr>
          <w:ilvl w:val="0"/>
          <w:numId w:val="52"/>
        </w:numPr>
        <w:spacing w:after="240" w:line="240" w:lineRule="auto"/>
        <w:ind w:left="714" w:hanging="357"/>
        <w:rPr>
          <w:rFonts w:asciiTheme="majorHAnsi" w:hAnsiTheme="majorHAnsi" w:cstheme="majorHAnsi"/>
          <w:sz w:val="20"/>
          <w:szCs w:val="20"/>
        </w:rPr>
      </w:pPr>
      <w:r w:rsidRPr="00856ECA">
        <w:rPr>
          <w:rFonts w:asciiTheme="majorHAnsi" w:hAnsiTheme="majorHAnsi" w:cstheme="majorHAnsi"/>
          <w:sz w:val="20"/>
          <w:szCs w:val="20"/>
        </w:rPr>
        <w:t>El</w:t>
      </w:r>
      <w:r w:rsidR="001E3E57" w:rsidRPr="00856ECA">
        <w:rPr>
          <w:rFonts w:asciiTheme="majorHAnsi" w:hAnsiTheme="majorHAnsi" w:cstheme="majorHAnsi"/>
          <w:sz w:val="20"/>
          <w:szCs w:val="20"/>
        </w:rPr>
        <w:t>/</w:t>
      </w:r>
      <w:r w:rsidR="00E16198">
        <w:rPr>
          <w:rFonts w:asciiTheme="majorHAnsi" w:hAnsiTheme="majorHAnsi" w:cstheme="majorHAnsi"/>
          <w:sz w:val="20"/>
          <w:szCs w:val="20"/>
        </w:rPr>
        <w:t>l</w:t>
      </w:r>
      <w:r w:rsidR="001E3E57" w:rsidRPr="00856ECA">
        <w:rPr>
          <w:rFonts w:asciiTheme="majorHAnsi" w:hAnsiTheme="majorHAnsi" w:cstheme="majorHAnsi"/>
          <w:sz w:val="20"/>
          <w:szCs w:val="20"/>
        </w:rPr>
        <w:t>a</w:t>
      </w:r>
      <w:r w:rsidRPr="00856ECA">
        <w:rPr>
          <w:rFonts w:asciiTheme="majorHAnsi" w:hAnsiTheme="majorHAnsi" w:cstheme="majorHAnsi"/>
          <w:sz w:val="20"/>
          <w:szCs w:val="20"/>
        </w:rPr>
        <w:t xml:space="preserve"> profesor</w:t>
      </w:r>
      <w:r w:rsidR="00C11D2C"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junto a Coordinación</w:t>
      </w:r>
      <w:r w:rsidR="00C11D2C" w:rsidRPr="00856ECA">
        <w:rPr>
          <w:rFonts w:asciiTheme="majorHAnsi" w:hAnsiTheme="majorHAnsi" w:cstheme="majorHAnsi"/>
          <w:sz w:val="20"/>
          <w:szCs w:val="20"/>
        </w:rPr>
        <w:t xml:space="preserve"> de nivel</w:t>
      </w:r>
      <w:r w:rsidRPr="00856ECA">
        <w:rPr>
          <w:rFonts w:asciiTheme="majorHAnsi" w:hAnsiTheme="majorHAnsi" w:cstheme="majorHAnsi"/>
          <w:sz w:val="20"/>
          <w:szCs w:val="20"/>
        </w:rPr>
        <w:t>, Encargad</w:t>
      </w:r>
      <w:r w:rsidR="00E16198">
        <w:rPr>
          <w:rFonts w:asciiTheme="majorHAnsi" w:hAnsiTheme="majorHAnsi" w:cstheme="majorHAnsi"/>
          <w:sz w:val="20"/>
          <w:szCs w:val="20"/>
        </w:rPr>
        <w:t>o/a</w:t>
      </w:r>
      <w:r w:rsidRPr="00856ECA">
        <w:rPr>
          <w:rFonts w:asciiTheme="majorHAnsi" w:hAnsiTheme="majorHAnsi" w:cstheme="majorHAnsi"/>
          <w:sz w:val="20"/>
          <w:szCs w:val="20"/>
        </w:rPr>
        <w:t xml:space="preserve"> de Convivencia o Dirección, </w:t>
      </w:r>
      <w:proofErr w:type="gramStart"/>
      <w:r w:rsidRPr="00856ECA">
        <w:rPr>
          <w:rFonts w:asciiTheme="majorHAnsi" w:hAnsiTheme="majorHAnsi" w:cstheme="majorHAnsi"/>
          <w:sz w:val="20"/>
          <w:szCs w:val="20"/>
        </w:rPr>
        <w:t>deben  determinar</w:t>
      </w:r>
      <w:proofErr w:type="gramEnd"/>
      <w:r w:rsidRPr="00856ECA">
        <w:rPr>
          <w:rFonts w:asciiTheme="majorHAnsi" w:hAnsiTheme="majorHAnsi" w:cstheme="majorHAnsi"/>
          <w:sz w:val="20"/>
          <w:szCs w:val="20"/>
        </w:rPr>
        <w:t xml:space="preserve">  cómo será informado el hecho a los padres o apoderados de la </w:t>
      </w:r>
      <w:r w:rsidR="001E3E57"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w:t>
      </w:r>
      <w:proofErr w:type="gramStart"/>
      <w:r w:rsidRPr="00856ECA">
        <w:rPr>
          <w:rFonts w:asciiTheme="majorHAnsi" w:hAnsiTheme="majorHAnsi" w:cstheme="majorHAnsi"/>
          <w:sz w:val="20"/>
          <w:szCs w:val="20"/>
        </w:rPr>
        <w:t>Bajo ninguna circunstancia</w:t>
      </w:r>
      <w:proofErr w:type="gramEnd"/>
      <w:r w:rsidRPr="00856ECA">
        <w:rPr>
          <w:rFonts w:asciiTheme="majorHAnsi" w:hAnsiTheme="majorHAnsi" w:cstheme="majorHAnsi"/>
          <w:sz w:val="20"/>
          <w:szCs w:val="20"/>
        </w:rPr>
        <w:t xml:space="preserve"> se guardará la información como un “secreto”. </w:t>
      </w:r>
    </w:p>
    <w:p w14:paraId="1EACF00D" w14:textId="77777777" w:rsidR="005B1A78" w:rsidRPr="00856ECA" w:rsidRDefault="005B1A78" w:rsidP="005B1A78">
      <w:pPr>
        <w:pStyle w:val="Cuadrculamedia1-nfasis21"/>
        <w:rPr>
          <w:rFonts w:asciiTheme="majorHAnsi" w:hAnsiTheme="majorHAnsi" w:cstheme="majorHAnsi"/>
          <w:sz w:val="20"/>
          <w:szCs w:val="20"/>
        </w:rPr>
      </w:pPr>
    </w:p>
    <w:p w14:paraId="6B81DF90" w14:textId="64338551" w:rsidR="005B1A78" w:rsidRPr="00856ECA" w:rsidRDefault="005B1A78" w:rsidP="00377D85">
      <w:pPr>
        <w:pStyle w:val="Cuadrculamedia1-nfasis21"/>
        <w:numPr>
          <w:ilvl w:val="0"/>
          <w:numId w:val="52"/>
        </w:numPr>
        <w:spacing w:after="240" w:line="240" w:lineRule="auto"/>
        <w:ind w:left="714" w:hanging="357"/>
        <w:rPr>
          <w:rFonts w:asciiTheme="majorHAnsi" w:hAnsiTheme="majorHAnsi" w:cstheme="majorHAnsi"/>
          <w:sz w:val="20"/>
          <w:szCs w:val="20"/>
        </w:rPr>
      </w:pPr>
      <w:r w:rsidRPr="00856ECA">
        <w:rPr>
          <w:rFonts w:asciiTheme="majorHAnsi" w:hAnsiTheme="majorHAnsi" w:cstheme="majorHAnsi"/>
          <w:sz w:val="20"/>
          <w:szCs w:val="20"/>
        </w:rPr>
        <w:t>El</w:t>
      </w:r>
      <w:r w:rsidR="001E3E57"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C11D2C"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proofErr w:type="gramStart"/>
      <w:r w:rsidRPr="00856ECA">
        <w:rPr>
          <w:rFonts w:asciiTheme="majorHAnsi" w:hAnsiTheme="majorHAnsi" w:cstheme="majorHAnsi"/>
          <w:sz w:val="20"/>
          <w:szCs w:val="20"/>
        </w:rPr>
        <w:t>jefe  citará</w:t>
      </w:r>
      <w:proofErr w:type="gramEnd"/>
      <w:r w:rsidRPr="00856ECA">
        <w:rPr>
          <w:rFonts w:asciiTheme="majorHAnsi" w:hAnsiTheme="majorHAnsi" w:cstheme="majorHAnsi"/>
          <w:sz w:val="20"/>
          <w:szCs w:val="20"/>
        </w:rPr>
        <w:t xml:space="preserve"> al apoderado</w:t>
      </w:r>
      <w:r w:rsidR="00C11D2C" w:rsidRPr="00856ECA">
        <w:rPr>
          <w:rFonts w:asciiTheme="majorHAnsi" w:hAnsiTheme="majorHAnsi" w:cstheme="majorHAnsi"/>
          <w:sz w:val="20"/>
          <w:szCs w:val="20"/>
        </w:rPr>
        <w:t>/a</w:t>
      </w:r>
      <w:r w:rsidRPr="00856ECA">
        <w:rPr>
          <w:rFonts w:asciiTheme="majorHAnsi" w:hAnsiTheme="majorHAnsi" w:cstheme="majorHAnsi"/>
          <w:sz w:val="20"/>
          <w:szCs w:val="20"/>
        </w:rPr>
        <w:t xml:space="preserve"> y solicitará; en caso necesario, la intervención de Coordinación de Nivel, Encargad</w:t>
      </w:r>
      <w:r w:rsidR="00E16198">
        <w:rPr>
          <w:rFonts w:asciiTheme="majorHAnsi" w:hAnsiTheme="majorHAnsi" w:cstheme="majorHAnsi"/>
          <w:sz w:val="20"/>
          <w:szCs w:val="20"/>
        </w:rPr>
        <w:t>o/a</w:t>
      </w:r>
      <w:r w:rsidRPr="00856ECA">
        <w:rPr>
          <w:rFonts w:asciiTheme="majorHAnsi" w:hAnsiTheme="majorHAnsi" w:cstheme="majorHAnsi"/>
          <w:sz w:val="20"/>
          <w:szCs w:val="20"/>
        </w:rPr>
        <w:t xml:space="preserve"> de Convivencia, Directora o Psicóloga del Nivel. En esta entrevista se solicitará al apoderado que lleve a la </w:t>
      </w:r>
      <w:r w:rsidR="00D47ADE"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a un especialista que confirme el embarazo, el estado de salud general de la madre y su futuro hijo</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xml:space="preserve">, las semanas de gestación </w:t>
      </w:r>
      <w:proofErr w:type="gramStart"/>
      <w:r w:rsidRPr="00856ECA">
        <w:rPr>
          <w:rFonts w:asciiTheme="majorHAnsi" w:hAnsiTheme="majorHAnsi" w:cstheme="majorHAnsi"/>
          <w:sz w:val="20"/>
          <w:szCs w:val="20"/>
        </w:rPr>
        <w:t>y  la</w:t>
      </w:r>
      <w:proofErr w:type="gramEnd"/>
      <w:r w:rsidRPr="00856ECA">
        <w:rPr>
          <w:rFonts w:asciiTheme="majorHAnsi" w:hAnsiTheme="majorHAnsi" w:cstheme="majorHAnsi"/>
          <w:sz w:val="20"/>
          <w:szCs w:val="20"/>
        </w:rPr>
        <w:t xml:space="preserve"> probable fecha de parto.</w:t>
      </w:r>
    </w:p>
    <w:p w14:paraId="706A9B09" w14:textId="77777777" w:rsidR="005B1A78" w:rsidRPr="00856ECA" w:rsidRDefault="005B1A78" w:rsidP="005B1A78">
      <w:pPr>
        <w:pStyle w:val="Cuadrculamedia1-nfasis21"/>
        <w:rPr>
          <w:rFonts w:asciiTheme="majorHAnsi" w:hAnsiTheme="majorHAnsi" w:cstheme="majorHAnsi"/>
          <w:sz w:val="20"/>
          <w:szCs w:val="20"/>
        </w:rPr>
      </w:pPr>
    </w:p>
    <w:p w14:paraId="44CA8EB2" w14:textId="6B10C7C2" w:rsidR="005B1A78" w:rsidRPr="00856ECA" w:rsidRDefault="005B1A78" w:rsidP="00377D85">
      <w:pPr>
        <w:pStyle w:val="Cuadrculamedia1-nfasis21"/>
        <w:numPr>
          <w:ilvl w:val="0"/>
          <w:numId w:val="52"/>
        </w:numPr>
        <w:spacing w:after="240" w:line="240" w:lineRule="auto"/>
        <w:ind w:left="714" w:hanging="357"/>
        <w:rPr>
          <w:rFonts w:asciiTheme="majorHAnsi" w:hAnsiTheme="majorHAnsi" w:cstheme="majorHAnsi"/>
          <w:sz w:val="20"/>
          <w:szCs w:val="20"/>
        </w:rPr>
      </w:pPr>
      <w:r w:rsidRPr="00856ECA">
        <w:rPr>
          <w:rFonts w:asciiTheme="majorHAnsi" w:hAnsiTheme="majorHAnsi" w:cstheme="majorHAnsi"/>
          <w:sz w:val="20"/>
          <w:szCs w:val="20"/>
        </w:rPr>
        <w:t>Cuando 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apoderado</w:t>
      </w:r>
      <w:r w:rsidR="00C11D2C" w:rsidRPr="00856ECA">
        <w:rPr>
          <w:rFonts w:asciiTheme="majorHAnsi" w:hAnsiTheme="majorHAnsi" w:cstheme="majorHAnsi"/>
          <w:sz w:val="20"/>
          <w:szCs w:val="20"/>
        </w:rPr>
        <w:t>/a</w:t>
      </w:r>
      <w:r w:rsidRPr="00856ECA">
        <w:rPr>
          <w:rFonts w:asciiTheme="majorHAnsi" w:hAnsiTheme="majorHAnsi" w:cstheme="majorHAnsi"/>
          <w:sz w:val="20"/>
          <w:szCs w:val="20"/>
        </w:rPr>
        <w:t xml:space="preserve"> presente el certificado médico, se realizará una reunión con 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C11D2C"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y </w:t>
      </w:r>
      <w:r w:rsidR="00C11D2C" w:rsidRPr="00856ECA">
        <w:rPr>
          <w:rFonts w:asciiTheme="majorHAnsi" w:hAnsiTheme="majorHAnsi" w:cstheme="majorHAnsi"/>
          <w:sz w:val="20"/>
          <w:szCs w:val="20"/>
        </w:rPr>
        <w:t xml:space="preserve">coordinadora </w:t>
      </w:r>
      <w:proofErr w:type="gramStart"/>
      <w:r w:rsidR="00C11D2C" w:rsidRPr="00856ECA">
        <w:rPr>
          <w:rFonts w:asciiTheme="majorHAnsi" w:hAnsiTheme="majorHAnsi" w:cstheme="majorHAnsi"/>
          <w:sz w:val="20"/>
          <w:szCs w:val="20"/>
        </w:rPr>
        <w:t>pedagógica</w:t>
      </w:r>
      <w:r w:rsidRPr="00856ECA">
        <w:rPr>
          <w:rFonts w:asciiTheme="majorHAnsi" w:hAnsiTheme="majorHAnsi" w:cstheme="majorHAnsi"/>
          <w:sz w:val="20"/>
          <w:szCs w:val="20"/>
        </w:rPr>
        <w:t xml:space="preserve">  con</w:t>
      </w:r>
      <w:proofErr w:type="gramEnd"/>
      <w:r w:rsidRPr="00856ECA">
        <w:rPr>
          <w:rFonts w:asciiTheme="majorHAnsi" w:hAnsiTheme="majorHAnsi" w:cstheme="majorHAnsi"/>
          <w:sz w:val="20"/>
          <w:szCs w:val="20"/>
        </w:rPr>
        <w:t xml:space="preserve"> el propósito de  generar una calendarización de trabajo para la </w:t>
      </w:r>
      <w:r w:rsidR="00D47ADE" w:rsidRPr="00856ECA">
        <w:rPr>
          <w:rFonts w:asciiTheme="majorHAnsi" w:hAnsiTheme="majorHAnsi" w:cstheme="majorHAnsi"/>
          <w:sz w:val="20"/>
          <w:szCs w:val="20"/>
        </w:rPr>
        <w:t>estudiante</w:t>
      </w:r>
      <w:r w:rsidRPr="00856ECA">
        <w:rPr>
          <w:rFonts w:asciiTheme="majorHAnsi" w:hAnsiTheme="majorHAnsi" w:cstheme="majorHAnsi"/>
          <w:sz w:val="20"/>
          <w:szCs w:val="20"/>
        </w:rPr>
        <w:t>, considerando tiempos de descanso adecuados en  relación a su estado de salud (prenatal).</w:t>
      </w:r>
    </w:p>
    <w:p w14:paraId="29D12832" w14:textId="77777777" w:rsidR="005B1A78" w:rsidRPr="00856ECA" w:rsidRDefault="005B1A78" w:rsidP="005B1A78">
      <w:pPr>
        <w:pStyle w:val="Cuadrculamedia1-nfasis21"/>
        <w:rPr>
          <w:rFonts w:asciiTheme="majorHAnsi" w:hAnsiTheme="majorHAnsi" w:cstheme="majorHAnsi"/>
          <w:sz w:val="20"/>
          <w:szCs w:val="20"/>
        </w:rPr>
      </w:pPr>
    </w:p>
    <w:p w14:paraId="57FFBE5C" w14:textId="7CB60C6D" w:rsidR="005B1A78" w:rsidRPr="00856ECA" w:rsidRDefault="005B1A78" w:rsidP="00377D85">
      <w:pPr>
        <w:pStyle w:val="Cuadrculamedia1-nfasis21"/>
        <w:numPr>
          <w:ilvl w:val="0"/>
          <w:numId w:val="52"/>
        </w:numPr>
        <w:spacing w:after="240" w:line="240" w:lineRule="auto"/>
        <w:ind w:left="714" w:hanging="357"/>
        <w:rPr>
          <w:rFonts w:asciiTheme="majorHAnsi" w:hAnsiTheme="majorHAnsi" w:cstheme="majorHAnsi"/>
          <w:sz w:val="20"/>
          <w:szCs w:val="20"/>
        </w:rPr>
      </w:pPr>
      <w:r w:rsidRPr="00856ECA">
        <w:rPr>
          <w:rFonts w:asciiTheme="majorHAnsi" w:hAnsiTheme="majorHAnsi" w:cstheme="majorHAnsi"/>
          <w:sz w:val="20"/>
          <w:szCs w:val="20"/>
        </w:rPr>
        <w:t xml:space="preserve">La </w:t>
      </w:r>
      <w:r w:rsidR="00D47ADE"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desde que se confirma su estado de embarazo, tendrá derecho a asistir a todos los </w:t>
      </w:r>
      <w:proofErr w:type="gramStart"/>
      <w:r w:rsidRPr="00856ECA">
        <w:rPr>
          <w:rFonts w:asciiTheme="majorHAnsi" w:hAnsiTheme="majorHAnsi" w:cstheme="majorHAnsi"/>
          <w:sz w:val="20"/>
          <w:szCs w:val="20"/>
        </w:rPr>
        <w:t>controles  y</w:t>
      </w:r>
      <w:proofErr w:type="gramEnd"/>
      <w:r w:rsidRPr="00856ECA">
        <w:rPr>
          <w:rFonts w:asciiTheme="majorHAnsi" w:hAnsiTheme="majorHAnsi" w:cstheme="majorHAnsi"/>
          <w:sz w:val="20"/>
          <w:szCs w:val="20"/>
        </w:rPr>
        <w:t xml:space="preserve"> exámenes que su médico tratante estime necesarios. En caso de que el progenitor sea también </w:t>
      </w:r>
      <w:r w:rsidR="00D47ADE"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del establecimiento, y siempre y cuando su apoderado</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xml:space="preserve"> esté de acuerdo, tendrá derecho a acompañarla a dichos controles.</w:t>
      </w:r>
    </w:p>
    <w:p w14:paraId="0936B21B" w14:textId="595468E7" w:rsidR="005B1A78" w:rsidRPr="00856ECA" w:rsidRDefault="005B1A78" w:rsidP="005B1A78">
      <w:pPr>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II.- </w:t>
      </w:r>
      <w:r w:rsidR="00D47ADE" w:rsidRPr="00856ECA">
        <w:rPr>
          <w:rFonts w:asciiTheme="majorHAnsi" w:hAnsiTheme="majorHAnsi" w:cstheme="majorHAnsi"/>
          <w:b/>
          <w:sz w:val="20"/>
          <w:szCs w:val="20"/>
          <w:u w:val="single"/>
        </w:rPr>
        <w:t>Estudiantes</w:t>
      </w:r>
      <w:r w:rsidRPr="00856ECA">
        <w:rPr>
          <w:rFonts w:asciiTheme="majorHAnsi" w:hAnsiTheme="majorHAnsi" w:cstheme="majorHAnsi"/>
          <w:b/>
          <w:sz w:val="20"/>
          <w:szCs w:val="20"/>
          <w:u w:val="single"/>
        </w:rPr>
        <w:t xml:space="preserve"> madres y padres:</w:t>
      </w:r>
    </w:p>
    <w:p w14:paraId="125B71C1" w14:textId="76B19031" w:rsidR="005B1A78" w:rsidRPr="00856ECA" w:rsidRDefault="005B1A78" w:rsidP="00377D85">
      <w:pPr>
        <w:pStyle w:val="Cuadrculamedia1-nfasis21"/>
        <w:numPr>
          <w:ilvl w:val="0"/>
          <w:numId w:val="53"/>
        </w:numPr>
        <w:spacing w:line="240" w:lineRule="auto"/>
        <w:rPr>
          <w:rFonts w:asciiTheme="majorHAnsi" w:hAnsiTheme="majorHAnsi" w:cstheme="majorHAnsi"/>
          <w:sz w:val="20"/>
          <w:szCs w:val="20"/>
        </w:rPr>
      </w:pPr>
      <w:r w:rsidRPr="00856ECA">
        <w:rPr>
          <w:rFonts w:asciiTheme="majorHAnsi" w:hAnsiTheme="majorHAnsi" w:cstheme="majorHAnsi"/>
          <w:sz w:val="20"/>
          <w:szCs w:val="20"/>
        </w:rPr>
        <w:t>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funcionario</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xml:space="preserve"> que se entere en primera instancia de que </w:t>
      </w:r>
      <w:r w:rsidR="00D47ADE" w:rsidRPr="00856ECA">
        <w:rPr>
          <w:rFonts w:asciiTheme="majorHAnsi" w:hAnsiTheme="majorHAnsi" w:cstheme="majorHAnsi"/>
          <w:sz w:val="20"/>
          <w:szCs w:val="20"/>
        </w:rPr>
        <w:t>alguno/a</w:t>
      </w:r>
      <w:r w:rsidRPr="00856ECA">
        <w:rPr>
          <w:rFonts w:asciiTheme="majorHAnsi" w:hAnsiTheme="majorHAnsi" w:cstheme="majorHAnsi"/>
          <w:sz w:val="20"/>
          <w:szCs w:val="20"/>
        </w:rPr>
        <w:t xml:space="preserve"> de los </w:t>
      </w:r>
      <w:r w:rsidR="00D47ADE"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es madre o padre informará al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del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D47ADE" w:rsidRPr="00856ECA">
        <w:rPr>
          <w:rFonts w:asciiTheme="majorHAnsi" w:hAnsiTheme="majorHAnsi" w:cstheme="majorHAnsi"/>
          <w:sz w:val="20"/>
          <w:szCs w:val="20"/>
        </w:rPr>
        <w:t>estudiante</w:t>
      </w:r>
      <w:r w:rsidRPr="00856ECA">
        <w:rPr>
          <w:rFonts w:asciiTheme="majorHAnsi" w:hAnsiTheme="majorHAnsi" w:cstheme="majorHAnsi"/>
          <w:sz w:val="20"/>
          <w:szCs w:val="20"/>
        </w:rPr>
        <w:t>, quien realizará una entrevista escrita e informará posteriormente el hecho a la Coordinación de Nivel. En dicha entrevista, se tocarán temas como la edad del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hijo</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estado de salud, relación con el otro progenitor y quien queda al cuidado del menor en horas que 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D47ADE"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asiste a clases.</w:t>
      </w:r>
    </w:p>
    <w:p w14:paraId="5927B894" w14:textId="77777777" w:rsidR="005B1A78" w:rsidRPr="00856ECA" w:rsidRDefault="005B1A78" w:rsidP="005B1A78">
      <w:pPr>
        <w:pStyle w:val="Cuadrculamedia1-nfasis21"/>
        <w:spacing w:line="240" w:lineRule="auto"/>
        <w:rPr>
          <w:rFonts w:asciiTheme="majorHAnsi" w:hAnsiTheme="majorHAnsi" w:cstheme="majorHAnsi"/>
          <w:sz w:val="20"/>
          <w:szCs w:val="20"/>
        </w:rPr>
      </w:pPr>
    </w:p>
    <w:p w14:paraId="63E0D9D5" w14:textId="20CC4175" w:rsidR="005B1A78" w:rsidRPr="00856ECA" w:rsidRDefault="005B1A78" w:rsidP="00377D85">
      <w:pPr>
        <w:pStyle w:val="Cuadrculamedia1-nfasis21"/>
        <w:numPr>
          <w:ilvl w:val="0"/>
          <w:numId w:val="53"/>
        </w:numPr>
        <w:spacing w:line="240" w:lineRule="auto"/>
        <w:rPr>
          <w:rFonts w:asciiTheme="majorHAnsi" w:hAnsiTheme="majorHAnsi" w:cstheme="majorHAnsi"/>
          <w:sz w:val="20"/>
          <w:szCs w:val="20"/>
        </w:rPr>
      </w:pPr>
      <w:r w:rsidRPr="00856ECA">
        <w:rPr>
          <w:rFonts w:asciiTheme="majorHAnsi" w:hAnsiTheme="majorHAnsi" w:cstheme="majorHAnsi"/>
          <w:sz w:val="20"/>
          <w:szCs w:val="20"/>
        </w:rPr>
        <w:t>El</w:t>
      </w:r>
      <w:r w:rsidR="00D47ADE"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D47ADE"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citará al apoderado</w:t>
      </w:r>
      <w:r w:rsidR="00726AD6" w:rsidRPr="00856ECA">
        <w:rPr>
          <w:rFonts w:asciiTheme="majorHAnsi" w:hAnsiTheme="majorHAnsi" w:cstheme="majorHAnsi"/>
          <w:sz w:val="20"/>
          <w:szCs w:val="20"/>
        </w:rPr>
        <w:t>/a</w:t>
      </w:r>
      <w:r w:rsidRPr="00856ECA">
        <w:rPr>
          <w:rFonts w:asciiTheme="majorHAnsi" w:hAnsiTheme="majorHAnsi" w:cstheme="majorHAnsi"/>
          <w:sz w:val="20"/>
          <w:szCs w:val="20"/>
        </w:rPr>
        <w:t xml:space="preserve"> del </w:t>
      </w:r>
      <w:r w:rsidR="00726AD6" w:rsidRPr="00856ECA">
        <w:rPr>
          <w:rFonts w:asciiTheme="majorHAnsi" w:hAnsiTheme="majorHAnsi" w:cstheme="majorHAnsi"/>
          <w:sz w:val="20"/>
          <w:szCs w:val="20"/>
        </w:rPr>
        <w:t xml:space="preserve">estudiante </w:t>
      </w:r>
      <w:r w:rsidRPr="00856ECA">
        <w:rPr>
          <w:rFonts w:asciiTheme="majorHAnsi" w:hAnsiTheme="majorHAnsi" w:cstheme="majorHAnsi"/>
          <w:sz w:val="20"/>
          <w:szCs w:val="20"/>
        </w:rPr>
        <w:t xml:space="preserve">para </w:t>
      </w:r>
      <w:proofErr w:type="gramStart"/>
      <w:r w:rsidRPr="00856ECA">
        <w:rPr>
          <w:rFonts w:asciiTheme="majorHAnsi" w:hAnsiTheme="majorHAnsi" w:cstheme="majorHAnsi"/>
          <w:sz w:val="20"/>
          <w:szCs w:val="20"/>
        </w:rPr>
        <w:t>comunicarle  los</w:t>
      </w:r>
      <w:proofErr w:type="gramEnd"/>
      <w:r w:rsidRPr="00856ECA">
        <w:rPr>
          <w:rFonts w:asciiTheme="majorHAnsi" w:hAnsiTheme="majorHAnsi" w:cstheme="majorHAnsi"/>
          <w:sz w:val="20"/>
          <w:szCs w:val="20"/>
        </w:rPr>
        <w:t xml:space="preserve"> derechos y deberes de los </w:t>
      </w:r>
      <w:r w:rsidR="00726AD6"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en esta condición.</w:t>
      </w:r>
    </w:p>
    <w:p w14:paraId="4411B8F0" w14:textId="77777777" w:rsidR="005B1A78" w:rsidRPr="00856ECA" w:rsidRDefault="005B1A78" w:rsidP="005B1A78">
      <w:pPr>
        <w:pStyle w:val="Cuadrculamedia1-nfasis21"/>
        <w:rPr>
          <w:rFonts w:asciiTheme="majorHAnsi" w:hAnsiTheme="majorHAnsi" w:cstheme="majorHAnsi"/>
          <w:sz w:val="20"/>
          <w:szCs w:val="20"/>
        </w:rPr>
      </w:pPr>
    </w:p>
    <w:p w14:paraId="76F0B2FD" w14:textId="142BC104" w:rsidR="005B1A78" w:rsidRPr="00856ECA" w:rsidRDefault="005B1A78" w:rsidP="00377D85">
      <w:pPr>
        <w:pStyle w:val="Cuadrculamedia1-nfasis21"/>
        <w:numPr>
          <w:ilvl w:val="0"/>
          <w:numId w:val="53"/>
        </w:numPr>
        <w:spacing w:line="240" w:lineRule="auto"/>
        <w:rPr>
          <w:rFonts w:asciiTheme="majorHAnsi" w:hAnsiTheme="majorHAnsi" w:cstheme="majorHAnsi"/>
          <w:sz w:val="20"/>
          <w:szCs w:val="20"/>
        </w:rPr>
      </w:pPr>
      <w:r w:rsidRPr="00856ECA">
        <w:rPr>
          <w:rFonts w:asciiTheme="majorHAnsi" w:hAnsiTheme="majorHAnsi" w:cstheme="majorHAnsi"/>
          <w:sz w:val="20"/>
          <w:szCs w:val="20"/>
        </w:rPr>
        <w:t xml:space="preserve">Con posterioridad al nacimiento, la </w:t>
      </w:r>
      <w:r w:rsidR="00726AD6"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tendrá derecho a tener el descanso </w:t>
      </w:r>
      <w:proofErr w:type="gramStart"/>
      <w:r w:rsidRPr="00856ECA">
        <w:rPr>
          <w:rFonts w:asciiTheme="majorHAnsi" w:hAnsiTheme="majorHAnsi" w:cstheme="majorHAnsi"/>
          <w:sz w:val="20"/>
          <w:szCs w:val="20"/>
        </w:rPr>
        <w:t>necesario  y</w:t>
      </w:r>
      <w:proofErr w:type="gramEnd"/>
      <w:r w:rsidRPr="00856ECA">
        <w:rPr>
          <w:rFonts w:asciiTheme="majorHAnsi" w:hAnsiTheme="majorHAnsi" w:cstheme="majorHAnsi"/>
          <w:sz w:val="20"/>
          <w:szCs w:val="20"/>
        </w:rPr>
        <w:t xml:space="preserve"> que la salud, tanto física como psicológica, de ella y de su hijo</w:t>
      </w:r>
      <w:r w:rsidR="00726AD6" w:rsidRPr="00856ECA">
        <w:rPr>
          <w:rFonts w:asciiTheme="majorHAnsi" w:hAnsiTheme="majorHAnsi" w:cstheme="majorHAnsi"/>
          <w:sz w:val="20"/>
          <w:szCs w:val="20"/>
        </w:rPr>
        <w:t>/a</w:t>
      </w:r>
      <w:r w:rsidRPr="00856ECA">
        <w:rPr>
          <w:rFonts w:asciiTheme="majorHAnsi" w:hAnsiTheme="majorHAnsi" w:cstheme="majorHAnsi"/>
          <w:sz w:val="20"/>
          <w:szCs w:val="20"/>
        </w:rPr>
        <w:t xml:space="preserve"> ameriten.</w:t>
      </w:r>
    </w:p>
    <w:p w14:paraId="0B0F9205" w14:textId="77777777" w:rsidR="005B1A78" w:rsidRPr="00856ECA" w:rsidRDefault="005B1A78" w:rsidP="005B1A78">
      <w:pPr>
        <w:pStyle w:val="Cuadrculamedia1-nfasis21"/>
        <w:rPr>
          <w:rFonts w:asciiTheme="majorHAnsi" w:hAnsiTheme="majorHAnsi" w:cstheme="majorHAnsi"/>
          <w:sz w:val="20"/>
          <w:szCs w:val="20"/>
        </w:rPr>
      </w:pPr>
    </w:p>
    <w:p w14:paraId="6F6171E7" w14:textId="2B5DBD4C" w:rsidR="005B1A78" w:rsidRPr="00856ECA" w:rsidRDefault="005B1A78" w:rsidP="00377D85">
      <w:pPr>
        <w:pStyle w:val="Cuadrculamedia1-nfasis21"/>
        <w:numPr>
          <w:ilvl w:val="0"/>
          <w:numId w:val="53"/>
        </w:numPr>
        <w:spacing w:line="240" w:lineRule="auto"/>
        <w:rPr>
          <w:rFonts w:asciiTheme="majorHAnsi" w:hAnsiTheme="majorHAnsi" w:cstheme="majorHAnsi"/>
          <w:sz w:val="20"/>
          <w:szCs w:val="20"/>
        </w:rPr>
      </w:pPr>
      <w:r w:rsidRPr="00856ECA">
        <w:rPr>
          <w:rFonts w:asciiTheme="majorHAnsi" w:hAnsiTheme="majorHAnsi" w:cstheme="majorHAnsi"/>
          <w:sz w:val="20"/>
          <w:szCs w:val="20"/>
        </w:rPr>
        <w:t>Luego de su reincorporación, l</w:t>
      </w:r>
      <w:r w:rsidR="00726AD6"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726AD6" w:rsidRPr="00856ECA">
        <w:rPr>
          <w:rFonts w:asciiTheme="majorHAnsi" w:hAnsiTheme="majorHAnsi" w:cstheme="majorHAnsi"/>
          <w:sz w:val="20"/>
          <w:szCs w:val="20"/>
        </w:rPr>
        <w:t>estudiante</w:t>
      </w:r>
      <w:r w:rsidRPr="00856ECA">
        <w:rPr>
          <w:rFonts w:asciiTheme="majorHAnsi" w:hAnsiTheme="majorHAnsi" w:cstheme="majorHAnsi"/>
          <w:sz w:val="20"/>
          <w:szCs w:val="20"/>
        </w:rPr>
        <w:t>,  podrá a asistir a todos los controles de su hijo</w:t>
      </w:r>
      <w:r w:rsidR="00726AD6" w:rsidRPr="00856ECA">
        <w:rPr>
          <w:rFonts w:asciiTheme="majorHAnsi" w:hAnsiTheme="majorHAnsi" w:cstheme="majorHAnsi"/>
          <w:sz w:val="20"/>
          <w:szCs w:val="20"/>
        </w:rPr>
        <w:t>/a</w:t>
      </w:r>
      <w:r w:rsidRPr="00856ECA">
        <w:rPr>
          <w:rFonts w:asciiTheme="majorHAnsi" w:hAnsiTheme="majorHAnsi" w:cstheme="majorHAnsi"/>
          <w:sz w:val="20"/>
          <w:szCs w:val="20"/>
        </w:rPr>
        <w:t xml:space="preserve"> y a tener un horario especial que le permita alimentarlo y, en caso de enfermedad, darle los cuidados necesarios. </w:t>
      </w:r>
    </w:p>
    <w:p w14:paraId="085B8B94" w14:textId="77777777" w:rsidR="005B1A78" w:rsidRPr="00856ECA" w:rsidRDefault="005B1A78" w:rsidP="005B1A78">
      <w:pPr>
        <w:pStyle w:val="Cuadrculamedia1-nfasis21"/>
        <w:rPr>
          <w:rFonts w:asciiTheme="majorHAnsi" w:hAnsiTheme="majorHAnsi" w:cstheme="majorHAnsi"/>
          <w:sz w:val="20"/>
          <w:szCs w:val="20"/>
        </w:rPr>
      </w:pPr>
    </w:p>
    <w:p w14:paraId="3B066C88" w14:textId="3FBED788" w:rsidR="005B1A78" w:rsidRPr="00856ECA" w:rsidRDefault="005B1A78" w:rsidP="00377D85">
      <w:pPr>
        <w:pStyle w:val="Cuadrculamedia1-nfasis21"/>
        <w:numPr>
          <w:ilvl w:val="0"/>
          <w:numId w:val="53"/>
        </w:numPr>
        <w:spacing w:line="240" w:lineRule="auto"/>
        <w:rPr>
          <w:rFonts w:asciiTheme="majorHAnsi" w:hAnsiTheme="majorHAnsi" w:cstheme="majorHAnsi"/>
          <w:sz w:val="20"/>
          <w:szCs w:val="20"/>
        </w:rPr>
      </w:pPr>
      <w:r w:rsidRPr="00856ECA">
        <w:rPr>
          <w:rFonts w:asciiTheme="majorHAnsi" w:hAnsiTheme="majorHAnsi" w:cstheme="majorHAnsi"/>
          <w:sz w:val="20"/>
          <w:szCs w:val="20"/>
        </w:rPr>
        <w:t xml:space="preserve">En caso necesario se considerará un </w:t>
      </w:r>
      <w:proofErr w:type="gramStart"/>
      <w:r w:rsidRPr="00856ECA">
        <w:rPr>
          <w:rFonts w:asciiTheme="majorHAnsi" w:hAnsiTheme="majorHAnsi" w:cstheme="majorHAnsi"/>
          <w:sz w:val="20"/>
          <w:szCs w:val="20"/>
        </w:rPr>
        <w:t>porcentaje  de</w:t>
      </w:r>
      <w:proofErr w:type="gramEnd"/>
      <w:r w:rsidRPr="00856ECA">
        <w:rPr>
          <w:rFonts w:asciiTheme="majorHAnsi" w:hAnsiTheme="majorHAnsi" w:cstheme="majorHAnsi"/>
          <w:sz w:val="20"/>
          <w:szCs w:val="20"/>
        </w:rPr>
        <w:t xml:space="preserve"> asistencia menor al 85% para dar la promoción a los</w:t>
      </w:r>
      <w:r w:rsidR="00917638"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917638"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en condición de embarazo, maternidad o paternidad pudiendo incluso considerar sólo un semestre válido por todo un año en cuanto a asistencia y evaluaciones.</w:t>
      </w:r>
    </w:p>
    <w:p w14:paraId="166DC60E" w14:textId="77777777" w:rsidR="00F34174" w:rsidRPr="00856ECA" w:rsidRDefault="00F34174" w:rsidP="00F34174">
      <w:pPr>
        <w:pStyle w:val="Prrafodelista"/>
        <w:rPr>
          <w:rFonts w:asciiTheme="majorHAnsi" w:hAnsiTheme="majorHAnsi" w:cstheme="majorHAnsi"/>
          <w:sz w:val="20"/>
          <w:szCs w:val="20"/>
        </w:rPr>
      </w:pPr>
    </w:p>
    <w:p w14:paraId="0E4F61F6" w14:textId="6D4C1C76" w:rsidR="00F34174" w:rsidRPr="00856ECA" w:rsidRDefault="00F34174" w:rsidP="00F34174">
      <w:pPr>
        <w:pStyle w:val="Cuadrculamedia1-nfasis21"/>
        <w:spacing w:line="240" w:lineRule="auto"/>
        <w:ind w:left="0"/>
        <w:rPr>
          <w:rFonts w:asciiTheme="majorHAnsi" w:hAnsiTheme="majorHAnsi" w:cstheme="majorHAnsi"/>
          <w:b/>
          <w:bCs/>
          <w:sz w:val="20"/>
          <w:szCs w:val="20"/>
        </w:rPr>
      </w:pPr>
      <w:r w:rsidRPr="00856ECA">
        <w:rPr>
          <w:rFonts w:asciiTheme="majorHAnsi" w:hAnsiTheme="majorHAnsi" w:cstheme="majorHAnsi"/>
          <w:b/>
          <w:bCs/>
          <w:sz w:val="20"/>
          <w:szCs w:val="20"/>
        </w:rPr>
        <w:t xml:space="preserve">Nota: Las medidas del establecimiento respecto a </w:t>
      </w:r>
      <w:r w:rsidR="00917638" w:rsidRPr="00856ECA">
        <w:rPr>
          <w:rFonts w:asciiTheme="majorHAnsi" w:hAnsiTheme="majorHAnsi" w:cstheme="majorHAnsi"/>
          <w:b/>
          <w:bCs/>
          <w:sz w:val="20"/>
          <w:szCs w:val="20"/>
        </w:rPr>
        <w:t>estudiantes</w:t>
      </w:r>
      <w:r w:rsidRPr="00856ECA">
        <w:rPr>
          <w:rFonts w:asciiTheme="majorHAnsi" w:hAnsiTheme="majorHAnsi" w:cstheme="majorHAnsi"/>
          <w:b/>
          <w:bCs/>
          <w:sz w:val="20"/>
          <w:szCs w:val="20"/>
        </w:rPr>
        <w:t xml:space="preserve"> embarazadas, o que sean madres o padres, siempre apuntarán a un apoyo y acompañamiento de los/as estudiantes, con el fin de evitar su deserción y lograr que el/la </w:t>
      </w:r>
      <w:r w:rsidR="00917638" w:rsidRPr="00856ECA">
        <w:rPr>
          <w:rFonts w:asciiTheme="majorHAnsi" w:hAnsiTheme="majorHAnsi" w:cstheme="majorHAnsi"/>
          <w:b/>
          <w:bCs/>
          <w:sz w:val="20"/>
          <w:szCs w:val="20"/>
        </w:rPr>
        <w:t xml:space="preserve">estudiante </w:t>
      </w:r>
      <w:r w:rsidRPr="00856ECA">
        <w:rPr>
          <w:rFonts w:asciiTheme="majorHAnsi" w:hAnsiTheme="majorHAnsi" w:cstheme="majorHAnsi"/>
          <w:b/>
          <w:bCs/>
          <w:sz w:val="20"/>
          <w:szCs w:val="20"/>
        </w:rPr>
        <w:t>egrese de cuarto medio, entendiendo la condición especial en que se encuentra</w:t>
      </w:r>
      <w:r w:rsidR="00A41BE9" w:rsidRPr="00856ECA">
        <w:rPr>
          <w:rFonts w:asciiTheme="majorHAnsi" w:hAnsiTheme="majorHAnsi" w:cstheme="majorHAnsi"/>
          <w:b/>
          <w:bCs/>
          <w:sz w:val="20"/>
          <w:szCs w:val="20"/>
        </w:rPr>
        <w:t xml:space="preserve">. </w:t>
      </w:r>
    </w:p>
    <w:p w14:paraId="0C41B9A0" w14:textId="2AFFFF75" w:rsidR="005B1A78" w:rsidRPr="00856ECA" w:rsidRDefault="005B1A78" w:rsidP="00A92949">
      <w:pPr>
        <w:rPr>
          <w:rFonts w:asciiTheme="majorHAnsi" w:hAnsiTheme="majorHAnsi" w:cstheme="majorHAnsi"/>
          <w:b/>
          <w:sz w:val="20"/>
          <w:szCs w:val="20"/>
        </w:rPr>
      </w:pPr>
      <w:r w:rsidRPr="00856ECA">
        <w:rPr>
          <w:rFonts w:asciiTheme="majorHAnsi" w:hAnsiTheme="majorHAnsi" w:cstheme="majorHAnsi"/>
          <w:b/>
          <w:sz w:val="20"/>
          <w:szCs w:val="20"/>
        </w:rPr>
        <w:br w:type="page"/>
      </w:r>
    </w:p>
    <w:p w14:paraId="507AEE11" w14:textId="77777777" w:rsidR="005B1A78" w:rsidRPr="00856ECA" w:rsidRDefault="005B1A78" w:rsidP="005B1A78">
      <w:pPr>
        <w:spacing w:after="40" w:line="240" w:lineRule="auto"/>
        <w:jc w:val="center"/>
        <w:rPr>
          <w:rFonts w:asciiTheme="majorHAnsi" w:hAnsiTheme="majorHAnsi" w:cstheme="majorHAnsi"/>
          <w:b/>
          <w:sz w:val="20"/>
          <w:szCs w:val="20"/>
        </w:rPr>
      </w:pPr>
    </w:p>
    <w:p w14:paraId="170BD756" w14:textId="77777777" w:rsidR="005B1A78" w:rsidRPr="00856ECA" w:rsidRDefault="005B1A78" w:rsidP="002C6D84">
      <w:pPr>
        <w:pStyle w:val="Ttulo2"/>
        <w:jc w:val="center"/>
        <w:rPr>
          <w:rFonts w:asciiTheme="majorHAnsi" w:hAnsiTheme="majorHAnsi" w:cstheme="majorHAnsi"/>
          <w:color w:val="000000" w:themeColor="text1"/>
          <w:sz w:val="20"/>
          <w:szCs w:val="20"/>
        </w:rPr>
      </w:pPr>
      <w:bookmarkStart w:id="18" w:name="_Toc92811801"/>
      <w:r w:rsidRPr="00856ECA">
        <w:rPr>
          <w:rFonts w:asciiTheme="majorHAnsi" w:hAnsiTheme="majorHAnsi" w:cstheme="majorHAnsi"/>
          <w:color w:val="000000" w:themeColor="text1"/>
          <w:sz w:val="20"/>
          <w:szCs w:val="20"/>
        </w:rPr>
        <w:t>NORMAS Y PROCEDIMIENTOS A APLICAR SOBRE SALIDAS PEDAGÓGICAS</w:t>
      </w:r>
      <w:bookmarkEnd w:id="18"/>
    </w:p>
    <w:p w14:paraId="3C50AF3F" w14:textId="096229CC" w:rsidR="005B1A78" w:rsidRPr="00856ECA" w:rsidRDefault="005B1A78" w:rsidP="005B1A78">
      <w:pPr>
        <w:spacing w:after="40" w:line="200" w:lineRule="exact"/>
        <w:jc w:val="both"/>
        <w:rPr>
          <w:rFonts w:asciiTheme="majorHAnsi" w:hAnsiTheme="majorHAnsi" w:cstheme="majorHAnsi"/>
          <w:sz w:val="20"/>
          <w:szCs w:val="20"/>
        </w:rPr>
      </w:pPr>
      <w:r w:rsidRPr="00856ECA">
        <w:rPr>
          <w:rFonts w:asciiTheme="majorHAnsi" w:hAnsiTheme="majorHAnsi" w:cstheme="majorHAnsi"/>
          <w:sz w:val="20"/>
          <w:szCs w:val="20"/>
        </w:rPr>
        <w:t>Toda salida pedagógica es una instancia de aprendizaje, desarrollo de habilidades sociales y de convivencia de los</w:t>
      </w:r>
      <w:r w:rsidR="00883316"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883316" w:rsidRPr="00856ECA">
        <w:rPr>
          <w:rFonts w:asciiTheme="majorHAnsi" w:hAnsiTheme="majorHAnsi" w:cstheme="majorHAnsi"/>
          <w:sz w:val="20"/>
          <w:szCs w:val="20"/>
        </w:rPr>
        <w:t>estudiantes</w:t>
      </w:r>
      <w:r w:rsidRPr="00856ECA">
        <w:rPr>
          <w:rFonts w:asciiTheme="majorHAnsi" w:hAnsiTheme="majorHAnsi" w:cstheme="majorHAnsi"/>
          <w:sz w:val="20"/>
          <w:szCs w:val="20"/>
        </w:rPr>
        <w:t>, en un entorno diferente al propio de un establecimiento educacional. Se consideran de suma importancia para lograr el desarrollo integral de los</w:t>
      </w:r>
      <w:r w:rsidR="00883316" w:rsidRPr="00856ECA">
        <w:rPr>
          <w:rFonts w:asciiTheme="majorHAnsi" w:hAnsiTheme="majorHAnsi" w:cstheme="majorHAnsi"/>
          <w:sz w:val="20"/>
          <w:szCs w:val="20"/>
        </w:rPr>
        <w:t>/as</w:t>
      </w:r>
      <w:r w:rsidRPr="00856ECA">
        <w:rPr>
          <w:rFonts w:asciiTheme="majorHAnsi" w:hAnsiTheme="majorHAnsi" w:cstheme="majorHAnsi"/>
          <w:sz w:val="20"/>
          <w:szCs w:val="20"/>
        </w:rPr>
        <w:t xml:space="preserve"> educandos.</w:t>
      </w:r>
    </w:p>
    <w:p w14:paraId="7E5FD5C8" w14:textId="77777777" w:rsidR="005B1A78" w:rsidRPr="00856ECA" w:rsidRDefault="005B1A78" w:rsidP="005B1A78">
      <w:pPr>
        <w:spacing w:after="40" w:line="200" w:lineRule="exact"/>
        <w:jc w:val="both"/>
        <w:rPr>
          <w:rFonts w:asciiTheme="majorHAnsi" w:hAnsiTheme="majorHAnsi" w:cstheme="majorHAnsi"/>
          <w:sz w:val="20"/>
          <w:szCs w:val="20"/>
        </w:rPr>
      </w:pPr>
      <w:r w:rsidRPr="00856ECA">
        <w:rPr>
          <w:rFonts w:asciiTheme="majorHAnsi" w:hAnsiTheme="majorHAnsi" w:cstheme="majorHAnsi"/>
          <w:sz w:val="20"/>
          <w:szCs w:val="20"/>
        </w:rPr>
        <w:t>Respecto a toda salida pedagógica, es necesario saber lo siguiente:</w:t>
      </w:r>
    </w:p>
    <w:p w14:paraId="3D9947F3" w14:textId="77777777" w:rsidR="005B1A78" w:rsidRPr="00856ECA" w:rsidRDefault="005B1A78" w:rsidP="005B1A78">
      <w:pPr>
        <w:spacing w:after="40" w:line="200" w:lineRule="exact"/>
        <w:jc w:val="both"/>
        <w:rPr>
          <w:rFonts w:asciiTheme="majorHAnsi" w:hAnsiTheme="majorHAnsi" w:cstheme="majorHAnsi"/>
          <w:sz w:val="20"/>
          <w:szCs w:val="20"/>
        </w:rPr>
      </w:pPr>
    </w:p>
    <w:p w14:paraId="3C6A1D81" w14:textId="66B29DDC"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Será informada al Ministerio de Educación dentro de los plazos que correspondan.</w:t>
      </w:r>
      <w:r w:rsidR="00154622" w:rsidRPr="00856ECA">
        <w:rPr>
          <w:rFonts w:asciiTheme="majorHAnsi" w:hAnsiTheme="majorHAnsi" w:cstheme="majorHAnsi"/>
          <w:sz w:val="20"/>
          <w:szCs w:val="20"/>
        </w:rPr>
        <w:t xml:space="preserve"> </w:t>
      </w:r>
    </w:p>
    <w:p w14:paraId="4DFAAABD" w14:textId="77777777" w:rsidR="005B1A78" w:rsidRPr="00856ECA" w:rsidRDefault="005B1A78" w:rsidP="005B1A78">
      <w:pPr>
        <w:pStyle w:val="Cuadrculamedia1-nfasis21"/>
        <w:widowControl/>
        <w:spacing w:after="40" w:line="200" w:lineRule="exact"/>
        <w:rPr>
          <w:rFonts w:asciiTheme="majorHAnsi" w:hAnsiTheme="majorHAnsi" w:cstheme="majorHAnsi"/>
          <w:sz w:val="20"/>
          <w:szCs w:val="20"/>
        </w:rPr>
      </w:pPr>
    </w:p>
    <w:p w14:paraId="2474FC70" w14:textId="4907B3B5" w:rsidR="005B1A78" w:rsidRPr="00856ECA" w:rsidRDefault="005B1A78" w:rsidP="00AD0324">
      <w:pPr>
        <w:pStyle w:val="Cuadrculamedia1-nfasis21"/>
        <w:spacing w:after="40" w:line="220" w:lineRule="exact"/>
        <w:ind w:left="567" w:hanging="567"/>
        <w:rPr>
          <w:rFonts w:asciiTheme="majorHAnsi" w:eastAsia="Arial Unicode MS" w:hAnsiTheme="majorHAnsi" w:cstheme="majorHAnsi"/>
          <w:sz w:val="20"/>
          <w:szCs w:val="20"/>
          <w:lang w:eastAsia="es-CL"/>
        </w:rPr>
      </w:pPr>
      <w:r w:rsidRPr="00856ECA">
        <w:rPr>
          <w:rFonts w:asciiTheme="majorHAnsi" w:hAnsiTheme="majorHAnsi" w:cstheme="majorHAnsi"/>
          <w:sz w:val="20"/>
          <w:szCs w:val="20"/>
        </w:rPr>
        <w:t>Sólo podrán asistir a ella los</w:t>
      </w:r>
      <w:r w:rsidR="00883316"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883316"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autorizados</w:t>
      </w:r>
      <w:r w:rsidR="00883316" w:rsidRPr="00856ECA">
        <w:rPr>
          <w:rFonts w:asciiTheme="majorHAnsi" w:hAnsiTheme="majorHAnsi" w:cstheme="majorHAnsi"/>
          <w:sz w:val="20"/>
          <w:szCs w:val="20"/>
        </w:rPr>
        <w:t>/as</w:t>
      </w:r>
      <w:r w:rsidRPr="00856ECA">
        <w:rPr>
          <w:rFonts w:asciiTheme="majorHAnsi" w:hAnsiTheme="majorHAnsi" w:cstheme="majorHAnsi"/>
          <w:sz w:val="20"/>
          <w:szCs w:val="20"/>
        </w:rPr>
        <w:t xml:space="preserve"> por sus apoderados</w:t>
      </w:r>
      <w:r w:rsidR="00883316" w:rsidRPr="00856ECA">
        <w:rPr>
          <w:rFonts w:asciiTheme="majorHAnsi" w:hAnsiTheme="majorHAnsi" w:cstheme="majorHAnsi"/>
          <w:sz w:val="20"/>
          <w:szCs w:val="20"/>
        </w:rPr>
        <w:t>/as</w:t>
      </w:r>
      <w:r w:rsidRPr="00856ECA">
        <w:rPr>
          <w:rFonts w:asciiTheme="majorHAnsi" w:hAnsiTheme="majorHAnsi" w:cstheme="majorHAnsi"/>
          <w:sz w:val="20"/>
          <w:szCs w:val="20"/>
        </w:rPr>
        <w:t xml:space="preserve"> en forma escrita a través de una autorización oficial que quedará en el </w:t>
      </w:r>
      <w:proofErr w:type="gramStart"/>
      <w:r w:rsidRPr="00856ECA">
        <w:rPr>
          <w:rFonts w:asciiTheme="majorHAnsi" w:hAnsiTheme="majorHAnsi" w:cstheme="majorHAnsi"/>
          <w:sz w:val="20"/>
          <w:szCs w:val="20"/>
        </w:rPr>
        <w:t>colegio  como</w:t>
      </w:r>
      <w:proofErr w:type="gramEnd"/>
      <w:r w:rsidRPr="00856ECA">
        <w:rPr>
          <w:rFonts w:asciiTheme="majorHAnsi" w:hAnsiTheme="majorHAnsi" w:cstheme="majorHAnsi"/>
          <w:sz w:val="20"/>
          <w:szCs w:val="20"/>
        </w:rPr>
        <w:t xml:space="preserve"> evidencia. </w:t>
      </w:r>
      <w:r w:rsidRPr="00856ECA">
        <w:rPr>
          <w:rFonts w:asciiTheme="majorHAnsi" w:hAnsiTheme="majorHAnsi" w:cstheme="majorHAnsi"/>
          <w:b/>
          <w:sz w:val="20"/>
          <w:szCs w:val="20"/>
        </w:rPr>
        <w:t>Por ningún motivo saldrá un</w:t>
      </w:r>
      <w:r w:rsidR="00883316" w:rsidRPr="00856ECA">
        <w:rPr>
          <w:rFonts w:asciiTheme="majorHAnsi" w:hAnsiTheme="majorHAnsi" w:cstheme="majorHAnsi"/>
          <w:b/>
          <w:sz w:val="20"/>
          <w:szCs w:val="20"/>
        </w:rPr>
        <w:t>/a</w:t>
      </w:r>
      <w:r w:rsidRPr="00856ECA">
        <w:rPr>
          <w:rFonts w:asciiTheme="majorHAnsi" w:hAnsiTheme="majorHAnsi" w:cstheme="majorHAnsi"/>
          <w:b/>
          <w:sz w:val="20"/>
          <w:szCs w:val="20"/>
        </w:rPr>
        <w:t xml:space="preserve"> </w:t>
      </w:r>
      <w:r w:rsidR="00883316" w:rsidRPr="00856ECA">
        <w:rPr>
          <w:rFonts w:asciiTheme="majorHAnsi" w:hAnsiTheme="majorHAnsi" w:cstheme="majorHAnsi"/>
          <w:b/>
          <w:bCs/>
          <w:sz w:val="20"/>
          <w:szCs w:val="20"/>
        </w:rPr>
        <w:t>estudiante</w:t>
      </w:r>
      <w:r w:rsidR="00883316" w:rsidRPr="00856ECA">
        <w:rPr>
          <w:rFonts w:asciiTheme="majorHAnsi" w:hAnsiTheme="majorHAnsi" w:cstheme="majorHAnsi"/>
          <w:b/>
          <w:sz w:val="20"/>
          <w:szCs w:val="20"/>
        </w:rPr>
        <w:t xml:space="preserve"> </w:t>
      </w:r>
      <w:r w:rsidRPr="00856ECA">
        <w:rPr>
          <w:rFonts w:asciiTheme="majorHAnsi" w:hAnsiTheme="majorHAnsi" w:cstheme="majorHAnsi"/>
          <w:b/>
          <w:sz w:val="20"/>
          <w:szCs w:val="20"/>
        </w:rPr>
        <w:t>sin esta autorización escrita.</w:t>
      </w:r>
      <w:r w:rsidRPr="00856ECA">
        <w:rPr>
          <w:rFonts w:asciiTheme="majorHAnsi" w:hAnsiTheme="majorHAnsi" w:cstheme="majorHAnsi"/>
          <w:sz w:val="20"/>
          <w:szCs w:val="20"/>
        </w:rPr>
        <w:t xml:space="preserve"> </w:t>
      </w:r>
      <w:r w:rsidR="00AD0324" w:rsidRPr="00856ECA">
        <w:rPr>
          <w:rFonts w:asciiTheme="majorHAnsi" w:eastAsia="Arial Unicode MS" w:hAnsiTheme="majorHAnsi" w:cstheme="majorHAnsi"/>
          <w:sz w:val="20"/>
          <w:szCs w:val="20"/>
          <w:lang w:eastAsia="es-CL"/>
        </w:rPr>
        <w:t>Bajo   ninguna circunstancia un directivo, docente, especialista, asistente, inspector</w:t>
      </w:r>
      <w:r w:rsidR="00883316" w:rsidRPr="00856ECA">
        <w:rPr>
          <w:rFonts w:asciiTheme="majorHAnsi" w:eastAsia="Arial Unicode MS" w:hAnsiTheme="majorHAnsi" w:cstheme="majorHAnsi"/>
          <w:sz w:val="20"/>
          <w:szCs w:val="20"/>
          <w:lang w:eastAsia="es-CL"/>
        </w:rPr>
        <w:t>a</w:t>
      </w:r>
      <w:r w:rsidR="00AD0324" w:rsidRPr="00856ECA">
        <w:rPr>
          <w:rFonts w:asciiTheme="majorHAnsi" w:eastAsia="Arial Unicode MS" w:hAnsiTheme="majorHAnsi" w:cstheme="majorHAnsi"/>
          <w:sz w:val="20"/>
          <w:szCs w:val="20"/>
          <w:lang w:eastAsia="es-CL"/>
        </w:rPr>
        <w:t xml:space="preserve"> o cualquier trabajador</w:t>
      </w:r>
      <w:r w:rsidR="00883316" w:rsidRPr="00856ECA">
        <w:rPr>
          <w:rFonts w:asciiTheme="majorHAnsi" w:eastAsia="Arial Unicode MS" w:hAnsiTheme="majorHAnsi" w:cstheme="majorHAnsi"/>
          <w:sz w:val="20"/>
          <w:szCs w:val="20"/>
          <w:lang w:eastAsia="es-CL"/>
        </w:rPr>
        <w:t>/a</w:t>
      </w:r>
      <w:r w:rsidR="00AD0324" w:rsidRPr="00856ECA">
        <w:rPr>
          <w:rFonts w:asciiTheme="majorHAnsi" w:eastAsia="Arial Unicode MS" w:hAnsiTheme="majorHAnsi" w:cstheme="majorHAnsi"/>
          <w:sz w:val="20"/>
          <w:szCs w:val="20"/>
          <w:lang w:eastAsia="es-CL"/>
        </w:rPr>
        <w:t xml:space="preserve"> del establecimiento, podrá firmar la autorización de salida del </w:t>
      </w:r>
      <w:r w:rsidR="00883316" w:rsidRPr="00856ECA">
        <w:rPr>
          <w:rFonts w:asciiTheme="majorHAnsi" w:hAnsiTheme="majorHAnsi" w:cstheme="majorHAnsi"/>
          <w:sz w:val="20"/>
          <w:szCs w:val="20"/>
        </w:rPr>
        <w:t>estudiante</w:t>
      </w:r>
      <w:r w:rsidR="00AD0324" w:rsidRPr="00856ECA">
        <w:rPr>
          <w:rFonts w:asciiTheme="majorHAnsi" w:eastAsia="Arial Unicode MS" w:hAnsiTheme="majorHAnsi" w:cstheme="majorHAnsi"/>
          <w:sz w:val="20"/>
          <w:szCs w:val="20"/>
          <w:lang w:eastAsia="es-CL"/>
        </w:rPr>
        <w:t>. Tampoco se aceptará una autorización telefónica, mensaje de texto</w:t>
      </w:r>
      <w:r w:rsidR="00883316" w:rsidRPr="00856ECA">
        <w:rPr>
          <w:rFonts w:asciiTheme="majorHAnsi" w:eastAsia="Arial Unicode MS" w:hAnsiTheme="majorHAnsi" w:cstheme="majorHAnsi"/>
          <w:sz w:val="20"/>
          <w:szCs w:val="20"/>
          <w:lang w:eastAsia="es-CL"/>
        </w:rPr>
        <w:t>, mail</w:t>
      </w:r>
      <w:r w:rsidR="00AD0324" w:rsidRPr="00856ECA">
        <w:rPr>
          <w:rFonts w:asciiTheme="majorHAnsi" w:eastAsia="Arial Unicode MS" w:hAnsiTheme="majorHAnsi" w:cstheme="majorHAnsi"/>
          <w:sz w:val="20"/>
          <w:szCs w:val="20"/>
          <w:lang w:eastAsia="es-CL"/>
        </w:rPr>
        <w:t xml:space="preserve"> o foto enviada por celular. </w:t>
      </w:r>
    </w:p>
    <w:p w14:paraId="37051E1E" w14:textId="77777777" w:rsidR="005B1A78" w:rsidRPr="00856ECA" w:rsidRDefault="005B1A78" w:rsidP="005B1A78">
      <w:pPr>
        <w:pStyle w:val="Cuadrculamedia1-nfasis21"/>
        <w:rPr>
          <w:rFonts w:asciiTheme="majorHAnsi" w:hAnsiTheme="majorHAnsi" w:cstheme="majorHAnsi"/>
          <w:sz w:val="20"/>
          <w:szCs w:val="20"/>
        </w:rPr>
      </w:pPr>
    </w:p>
    <w:p w14:paraId="5A613F09" w14:textId="4A572174"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Los</w:t>
      </w:r>
      <w:r w:rsidR="002D518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2D5181"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deben asistir a las salidas con el vestuario indicado en la autorización: uniforme, buzo oficial del colegio o, en casos excepcionales, ropa de calle.</w:t>
      </w:r>
    </w:p>
    <w:p w14:paraId="5FBC29D0" w14:textId="77777777" w:rsidR="005B1A78" w:rsidRPr="00856ECA" w:rsidRDefault="005B1A78" w:rsidP="005B1A78">
      <w:pPr>
        <w:pStyle w:val="Cuadrculamedia1-nfasis21"/>
        <w:rPr>
          <w:rFonts w:asciiTheme="majorHAnsi" w:hAnsiTheme="majorHAnsi" w:cstheme="majorHAnsi"/>
          <w:sz w:val="20"/>
          <w:szCs w:val="20"/>
        </w:rPr>
      </w:pPr>
    </w:p>
    <w:p w14:paraId="509CFFD5" w14:textId="0F64BF32"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Los</w:t>
      </w:r>
      <w:r w:rsidR="002D518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2D5181"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deben llevar implementos (jockey, bloqueador, agua</w:t>
      </w:r>
      <w:r w:rsidR="000B5807" w:rsidRPr="00856ECA">
        <w:rPr>
          <w:rFonts w:asciiTheme="majorHAnsi" w:hAnsiTheme="majorHAnsi" w:cstheme="majorHAnsi"/>
          <w:sz w:val="20"/>
          <w:szCs w:val="20"/>
        </w:rPr>
        <w:t xml:space="preserve"> u otro</w:t>
      </w:r>
      <w:r w:rsidRPr="00856ECA">
        <w:rPr>
          <w:rFonts w:asciiTheme="majorHAnsi" w:hAnsiTheme="majorHAnsi" w:cstheme="majorHAnsi"/>
          <w:sz w:val="20"/>
          <w:szCs w:val="20"/>
        </w:rPr>
        <w:t xml:space="preserve">) y comida necesaria para la </w:t>
      </w:r>
      <w:proofErr w:type="gramStart"/>
      <w:r w:rsidRPr="00856ECA">
        <w:rPr>
          <w:rFonts w:asciiTheme="majorHAnsi" w:hAnsiTheme="majorHAnsi" w:cstheme="majorHAnsi"/>
          <w:sz w:val="20"/>
          <w:szCs w:val="20"/>
        </w:rPr>
        <w:t>actividad  especificada</w:t>
      </w:r>
      <w:proofErr w:type="gramEnd"/>
      <w:r w:rsidRPr="00856ECA">
        <w:rPr>
          <w:rFonts w:asciiTheme="majorHAnsi" w:hAnsiTheme="majorHAnsi" w:cstheme="majorHAnsi"/>
          <w:sz w:val="20"/>
          <w:szCs w:val="20"/>
        </w:rPr>
        <w:t xml:space="preserve"> en la autorización.</w:t>
      </w:r>
    </w:p>
    <w:p w14:paraId="320F5E1B" w14:textId="77777777" w:rsidR="005B1A78" w:rsidRPr="00856ECA" w:rsidRDefault="005B1A78" w:rsidP="005B1A78">
      <w:pPr>
        <w:pStyle w:val="Cuadrculamedia1-nfasis21"/>
        <w:rPr>
          <w:rFonts w:asciiTheme="majorHAnsi" w:hAnsiTheme="majorHAnsi" w:cstheme="majorHAnsi"/>
          <w:sz w:val="20"/>
          <w:szCs w:val="20"/>
        </w:rPr>
      </w:pPr>
    </w:p>
    <w:p w14:paraId="1299EF7A" w14:textId="4D095BED"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Cada salida pedagógica tiene un impacto educativo medible en una o más asignaturas, por lo que los</w:t>
      </w:r>
      <w:r w:rsidR="002D5181" w:rsidRPr="00856ECA">
        <w:rPr>
          <w:rFonts w:asciiTheme="majorHAnsi" w:hAnsiTheme="majorHAnsi" w:cstheme="majorHAnsi"/>
          <w:sz w:val="20"/>
          <w:szCs w:val="20"/>
        </w:rPr>
        <w:t>/as</w:t>
      </w:r>
      <w:r w:rsidRPr="00856ECA">
        <w:rPr>
          <w:rFonts w:asciiTheme="majorHAnsi" w:hAnsiTheme="majorHAnsi" w:cstheme="majorHAnsi"/>
          <w:sz w:val="20"/>
          <w:szCs w:val="20"/>
        </w:rPr>
        <w:t xml:space="preserve"> estudiantes realizarán un trabajo sobre el lugar visitado y la experiencia que significó el viaje</w:t>
      </w:r>
      <w:r w:rsidR="002D5181" w:rsidRPr="00856ECA">
        <w:rPr>
          <w:rFonts w:asciiTheme="majorHAnsi" w:hAnsiTheme="majorHAnsi" w:cstheme="majorHAnsi"/>
          <w:sz w:val="20"/>
          <w:szCs w:val="20"/>
        </w:rPr>
        <w:t>.</w:t>
      </w:r>
    </w:p>
    <w:p w14:paraId="1605599B" w14:textId="77777777" w:rsidR="005B1A78" w:rsidRPr="00856ECA" w:rsidRDefault="005B1A78" w:rsidP="00965D97">
      <w:pPr>
        <w:pStyle w:val="Cuadrculamedia1-nfasis21"/>
        <w:ind w:left="0"/>
        <w:rPr>
          <w:rFonts w:asciiTheme="majorHAnsi" w:hAnsiTheme="majorHAnsi" w:cstheme="majorHAnsi"/>
          <w:sz w:val="20"/>
          <w:szCs w:val="20"/>
        </w:rPr>
      </w:pPr>
    </w:p>
    <w:p w14:paraId="664B487A" w14:textId="446F698F"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Si un</w:t>
      </w:r>
      <w:r w:rsidR="002D5181"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2D5181"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w:t>
      </w:r>
      <w:proofErr w:type="gramStart"/>
      <w:r w:rsidRPr="00856ECA">
        <w:rPr>
          <w:rFonts w:asciiTheme="majorHAnsi" w:hAnsiTheme="majorHAnsi" w:cstheme="majorHAnsi"/>
          <w:sz w:val="20"/>
          <w:szCs w:val="20"/>
        </w:rPr>
        <w:t>no  puede</w:t>
      </w:r>
      <w:proofErr w:type="gramEnd"/>
      <w:r w:rsidRPr="00856ECA">
        <w:rPr>
          <w:rFonts w:asciiTheme="majorHAnsi" w:hAnsiTheme="majorHAnsi" w:cstheme="majorHAnsi"/>
          <w:sz w:val="20"/>
          <w:szCs w:val="20"/>
        </w:rPr>
        <w:t xml:space="preserve"> asistir a una salida pedagógica, debe ser justificado por su apoderado</w:t>
      </w:r>
      <w:r w:rsidR="00C904BF" w:rsidRPr="00856ECA">
        <w:rPr>
          <w:rFonts w:asciiTheme="majorHAnsi" w:hAnsiTheme="majorHAnsi" w:cstheme="majorHAnsi"/>
          <w:sz w:val="20"/>
          <w:szCs w:val="20"/>
        </w:rPr>
        <w:t>/a</w:t>
      </w:r>
      <w:r w:rsidRPr="00856ECA">
        <w:rPr>
          <w:rFonts w:asciiTheme="majorHAnsi" w:hAnsiTheme="majorHAnsi" w:cstheme="majorHAnsi"/>
          <w:sz w:val="20"/>
          <w:szCs w:val="20"/>
        </w:rPr>
        <w:t xml:space="preserve"> en forma personal o escrita.  </w:t>
      </w:r>
      <w:proofErr w:type="gramStart"/>
      <w:r w:rsidRPr="00856ECA">
        <w:rPr>
          <w:rFonts w:asciiTheme="majorHAnsi" w:hAnsiTheme="majorHAnsi" w:cstheme="majorHAnsi"/>
          <w:sz w:val="20"/>
          <w:szCs w:val="20"/>
        </w:rPr>
        <w:t>En caso que</w:t>
      </w:r>
      <w:proofErr w:type="gramEnd"/>
      <w:r w:rsidRPr="00856ECA">
        <w:rPr>
          <w:rFonts w:asciiTheme="majorHAnsi" w:hAnsiTheme="majorHAnsi" w:cstheme="majorHAnsi"/>
          <w:sz w:val="20"/>
          <w:szCs w:val="20"/>
        </w:rPr>
        <w:t xml:space="preserve"> el apoderado</w:t>
      </w:r>
      <w:r w:rsidR="002D5181" w:rsidRPr="00856ECA">
        <w:rPr>
          <w:rFonts w:asciiTheme="majorHAnsi" w:hAnsiTheme="majorHAnsi" w:cstheme="majorHAnsi"/>
          <w:sz w:val="20"/>
          <w:szCs w:val="20"/>
        </w:rPr>
        <w:t>/</w:t>
      </w:r>
      <w:r w:rsidR="00C904BF" w:rsidRPr="00856ECA">
        <w:rPr>
          <w:rFonts w:asciiTheme="majorHAnsi" w:hAnsiTheme="majorHAnsi" w:cstheme="majorHAnsi"/>
          <w:sz w:val="20"/>
          <w:szCs w:val="20"/>
        </w:rPr>
        <w:t>a</w:t>
      </w:r>
      <w:r w:rsidRPr="00856ECA">
        <w:rPr>
          <w:rFonts w:asciiTheme="majorHAnsi" w:hAnsiTheme="majorHAnsi" w:cstheme="majorHAnsi"/>
          <w:sz w:val="20"/>
          <w:szCs w:val="20"/>
        </w:rPr>
        <w:t xml:space="preserve"> sepa esta situación con anterioridad a la salida, se le solicita avisar en forma oportuna.</w:t>
      </w:r>
    </w:p>
    <w:p w14:paraId="712860DC" w14:textId="77777777" w:rsidR="005B1A78" w:rsidRPr="00856ECA" w:rsidRDefault="005B1A78" w:rsidP="005B1A78">
      <w:pPr>
        <w:pStyle w:val="Cuadrculamedia1-nfasis21"/>
        <w:rPr>
          <w:rFonts w:asciiTheme="majorHAnsi" w:hAnsiTheme="majorHAnsi" w:cstheme="majorHAnsi"/>
          <w:sz w:val="20"/>
          <w:szCs w:val="20"/>
        </w:rPr>
      </w:pPr>
    </w:p>
    <w:p w14:paraId="3518D162" w14:textId="7A108284" w:rsidR="005B1A78" w:rsidRPr="00856ECA" w:rsidRDefault="005B1A78" w:rsidP="00377D85">
      <w:pPr>
        <w:pStyle w:val="Cuadrculamedia1-nfasis21"/>
        <w:widowControl/>
        <w:numPr>
          <w:ilvl w:val="0"/>
          <w:numId w:val="25"/>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Todos los cursos serán acompañados por el personal pedagógico necesario para resguardar la seguridad de los</w:t>
      </w:r>
      <w:r w:rsidR="00C904BF"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C904BF"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 xml:space="preserve">y el normal desarrollo de la actividad.  Además, debe asistir un directivo a cargo de la salida, el Delegado de Curso o un representante de éste y, en algunos casos, </w:t>
      </w:r>
      <w:r w:rsidR="00C904BF"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del equipo de colaboradores.  En circunstancias muy puntuales, el colegio podría solicitar el acompañamiento de otros</w:t>
      </w:r>
      <w:r w:rsidR="00C904BF" w:rsidRPr="00856ECA">
        <w:rPr>
          <w:rFonts w:asciiTheme="majorHAnsi" w:hAnsiTheme="majorHAnsi" w:cstheme="majorHAnsi"/>
          <w:sz w:val="20"/>
          <w:szCs w:val="20"/>
        </w:rPr>
        <w:t xml:space="preserve">/as </w:t>
      </w:r>
      <w:r w:rsidRPr="00856ECA">
        <w:rPr>
          <w:rFonts w:asciiTheme="majorHAnsi" w:hAnsiTheme="majorHAnsi" w:cstheme="majorHAnsi"/>
          <w:sz w:val="20"/>
          <w:szCs w:val="20"/>
        </w:rPr>
        <w:t>apoderados</w:t>
      </w:r>
      <w:r w:rsidR="00C904BF" w:rsidRPr="00856ECA">
        <w:rPr>
          <w:rFonts w:asciiTheme="majorHAnsi" w:hAnsiTheme="majorHAnsi" w:cstheme="majorHAnsi"/>
          <w:sz w:val="20"/>
          <w:szCs w:val="20"/>
        </w:rPr>
        <w:t>/as</w:t>
      </w:r>
      <w:r w:rsidRPr="00856ECA">
        <w:rPr>
          <w:rFonts w:asciiTheme="majorHAnsi" w:hAnsiTheme="majorHAnsi" w:cstheme="majorHAnsi"/>
          <w:sz w:val="20"/>
          <w:szCs w:val="20"/>
        </w:rPr>
        <w:t>.</w:t>
      </w:r>
    </w:p>
    <w:p w14:paraId="14256104" w14:textId="77777777" w:rsidR="005B1A78" w:rsidRPr="00856ECA" w:rsidRDefault="005B1A78" w:rsidP="005B1A78">
      <w:pPr>
        <w:pStyle w:val="Cuadrculamedia1-nfasis21"/>
        <w:rPr>
          <w:rFonts w:asciiTheme="majorHAnsi" w:hAnsiTheme="majorHAnsi" w:cstheme="majorHAnsi"/>
          <w:sz w:val="20"/>
          <w:szCs w:val="20"/>
        </w:rPr>
      </w:pPr>
    </w:p>
    <w:p w14:paraId="790783B5" w14:textId="77777777" w:rsidR="005B1A78" w:rsidRPr="00856ECA" w:rsidRDefault="005B1A78" w:rsidP="005B1A78">
      <w:pPr>
        <w:pStyle w:val="Cuadrculamedia1-nfasis21"/>
        <w:widowControl/>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Nota:</w:t>
      </w:r>
    </w:p>
    <w:p w14:paraId="3054ABDE" w14:textId="666C00E1" w:rsidR="005B1A78" w:rsidRPr="00856ECA" w:rsidRDefault="005B1A78" w:rsidP="005B1A78">
      <w:pPr>
        <w:pStyle w:val="Cuadrculamedia1-nfasis21"/>
        <w:widowControl/>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 xml:space="preserve">Las salidas pedagógicas son una actividad propia del quehacer escolar por lo que las situaciones de </w:t>
      </w:r>
      <w:r w:rsidR="0081082A" w:rsidRPr="00856ECA">
        <w:rPr>
          <w:rFonts w:asciiTheme="majorHAnsi" w:hAnsiTheme="majorHAnsi" w:cstheme="majorHAnsi"/>
          <w:sz w:val="20"/>
          <w:szCs w:val="20"/>
        </w:rPr>
        <w:t xml:space="preserve">convivencia </w:t>
      </w:r>
      <w:r w:rsidRPr="00856ECA">
        <w:rPr>
          <w:rFonts w:asciiTheme="majorHAnsi" w:hAnsiTheme="majorHAnsi" w:cstheme="majorHAnsi"/>
          <w:sz w:val="20"/>
          <w:szCs w:val="20"/>
        </w:rPr>
        <w:t xml:space="preserve">que se </w:t>
      </w:r>
      <w:proofErr w:type="gramStart"/>
      <w:r w:rsidRPr="00856ECA">
        <w:rPr>
          <w:rFonts w:asciiTheme="majorHAnsi" w:hAnsiTheme="majorHAnsi" w:cstheme="majorHAnsi"/>
          <w:sz w:val="20"/>
          <w:szCs w:val="20"/>
        </w:rPr>
        <w:t>presente</w:t>
      </w:r>
      <w:r w:rsidR="009C1CD9" w:rsidRPr="00856ECA">
        <w:rPr>
          <w:rFonts w:asciiTheme="majorHAnsi" w:hAnsiTheme="majorHAnsi" w:cstheme="majorHAnsi"/>
          <w:sz w:val="20"/>
          <w:szCs w:val="20"/>
        </w:rPr>
        <w:t>n,</w:t>
      </w:r>
      <w:proofErr w:type="gramEnd"/>
      <w:r w:rsidR="009C1CD9" w:rsidRPr="00856ECA">
        <w:rPr>
          <w:rFonts w:asciiTheme="majorHAnsi" w:hAnsiTheme="majorHAnsi" w:cstheme="majorHAnsi"/>
          <w:sz w:val="20"/>
          <w:szCs w:val="20"/>
        </w:rPr>
        <w:t xml:space="preserve"> se resolverán de acuerdo </w:t>
      </w:r>
      <w:r w:rsidR="0081082A" w:rsidRPr="00856ECA">
        <w:rPr>
          <w:rFonts w:asciiTheme="majorHAnsi" w:hAnsiTheme="majorHAnsi" w:cstheme="majorHAnsi"/>
          <w:sz w:val="20"/>
          <w:szCs w:val="20"/>
        </w:rPr>
        <w:t>a este Manual de Convivencia</w:t>
      </w:r>
      <w:r w:rsidR="00C904BF" w:rsidRPr="00856ECA">
        <w:rPr>
          <w:rFonts w:asciiTheme="majorHAnsi" w:hAnsiTheme="majorHAnsi" w:cstheme="majorHAnsi"/>
          <w:sz w:val="20"/>
          <w:szCs w:val="20"/>
        </w:rPr>
        <w:t>.</w:t>
      </w:r>
    </w:p>
    <w:p w14:paraId="3B5239E4" w14:textId="77777777" w:rsidR="005B1A78" w:rsidRPr="00856ECA" w:rsidRDefault="005B1A78" w:rsidP="005B1A78">
      <w:pPr>
        <w:spacing w:after="40" w:line="200" w:lineRule="exact"/>
        <w:jc w:val="center"/>
        <w:rPr>
          <w:rFonts w:asciiTheme="majorHAnsi" w:hAnsiTheme="majorHAnsi" w:cstheme="majorHAnsi"/>
          <w:b/>
          <w:sz w:val="20"/>
          <w:szCs w:val="20"/>
        </w:rPr>
      </w:pPr>
    </w:p>
    <w:p w14:paraId="5C83BC4A" w14:textId="77777777" w:rsidR="005B1A78" w:rsidRPr="00856ECA" w:rsidRDefault="005B1A78" w:rsidP="005B1A78">
      <w:pPr>
        <w:spacing w:after="40" w:line="200" w:lineRule="exact"/>
        <w:jc w:val="center"/>
        <w:rPr>
          <w:rFonts w:asciiTheme="majorHAnsi" w:hAnsiTheme="majorHAnsi" w:cstheme="majorHAnsi"/>
          <w:b/>
          <w:sz w:val="20"/>
          <w:szCs w:val="20"/>
        </w:rPr>
      </w:pPr>
    </w:p>
    <w:p w14:paraId="44DB4244" w14:textId="39F7ED84" w:rsidR="005B1A78" w:rsidRPr="00856ECA" w:rsidRDefault="005B1A78" w:rsidP="005B1A78">
      <w:pPr>
        <w:spacing w:after="40" w:line="240" w:lineRule="auto"/>
        <w:jc w:val="center"/>
        <w:rPr>
          <w:rFonts w:asciiTheme="majorHAnsi" w:hAnsiTheme="majorHAnsi" w:cstheme="majorHAnsi"/>
          <w:b/>
          <w:sz w:val="20"/>
          <w:szCs w:val="20"/>
        </w:rPr>
      </w:pPr>
    </w:p>
    <w:p w14:paraId="2A8A0D4F" w14:textId="77777777" w:rsidR="005B1A78" w:rsidRPr="00856ECA" w:rsidRDefault="005B1A78" w:rsidP="005B1A78">
      <w:pPr>
        <w:spacing w:after="40" w:line="240" w:lineRule="auto"/>
        <w:jc w:val="center"/>
        <w:rPr>
          <w:rFonts w:asciiTheme="majorHAnsi" w:hAnsiTheme="majorHAnsi" w:cstheme="majorHAnsi"/>
          <w:b/>
          <w:sz w:val="20"/>
          <w:szCs w:val="20"/>
        </w:rPr>
      </w:pPr>
    </w:p>
    <w:p w14:paraId="0D2D6B0A" w14:textId="77777777" w:rsidR="005B1A78" w:rsidRPr="00856ECA" w:rsidRDefault="005B1A78" w:rsidP="005B1A78">
      <w:pPr>
        <w:spacing w:after="40" w:line="200" w:lineRule="exact"/>
        <w:jc w:val="center"/>
        <w:rPr>
          <w:rFonts w:asciiTheme="majorHAnsi" w:hAnsiTheme="majorHAnsi" w:cstheme="majorHAnsi"/>
          <w:b/>
          <w:sz w:val="20"/>
          <w:szCs w:val="20"/>
        </w:rPr>
      </w:pPr>
      <w:r w:rsidRPr="00856ECA">
        <w:rPr>
          <w:rFonts w:asciiTheme="majorHAnsi" w:hAnsiTheme="majorHAnsi" w:cstheme="majorHAnsi"/>
          <w:b/>
          <w:sz w:val="20"/>
          <w:szCs w:val="20"/>
        </w:rPr>
        <w:t>NORMAS Y PROCEDIMIENTOS RESPECTO A GIRAS DE CUARTO MEDIO:</w:t>
      </w:r>
    </w:p>
    <w:p w14:paraId="22702238" w14:textId="77777777" w:rsidR="005B1A78" w:rsidRPr="00856ECA" w:rsidRDefault="005B1A78" w:rsidP="005B1A78">
      <w:pPr>
        <w:spacing w:after="40" w:line="200" w:lineRule="exact"/>
        <w:jc w:val="both"/>
        <w:rPr>
          <w:rFonts w:asciiTheme="majorHAnsi" w:hAnsiTheme="majorHAnsi" w:cstheme="majorHAnsi"/>
          <w:sz w:val="20"/>
          <w:szCs w:val="20"/>
        </w:rPr>
      </w:pPr>
      <w:r w:rsidRPr="00856ECA">
        <w:rPr>
          <w:rFonts w:asciiTheme="majorHAnsi" w:hAnsiTheme="majorHAnsi" w:cstheme="majorHAnsi"/>
          <w:sz w:val="20"/>
          <w:szCs w:val="20"/>
        </w:rPr>
        <w:t xml:space="preserve">El colegio no tiene contempladas entre sus actividades salidas de curso que comprendan un horario que exceda al de las clases diarias o tengan un fin diferente a ser una instancia de aprendizaje.  </w:t>
      </w:r>
    </w:p>
    <w:p w14:paraId="42DD920A" w14:textId="1543FCA8" w:rsidR="005B1A78" w:rsidRPr="00856ECA" w:rsidRDefault="005B1A78" w:rsidP="00377D85">
      <w:pPr>
        <w:pStyle w:val="Cuadrculamedia1-nfasis21"/>
        <w:widowControl/>
        <w:numPr>
          <w:ilvl w:val="0"/>
          <w:numId w:val="26"/>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 xml:space="preserve">Los </w:t>
      </w:r>
      <w:r w:rsidR="00862B78" w:rsidRPr="00856ECA">
        <w:rPr>
          <w:rFonts w:asciiTheme="majorHAnsi" w:hAnsiTheme="majorHAnsi" w:cstheme="majorHAnsi"/>
          <w:sz w:val="20"/>
          <w:szCs w:val="20"/>
        </w:rPr>
        <w:t>c</w:t>
      </w:r>
      <w:r w:rsidRPr="00856ECA">
        <w:rPr>
          <w:rFonts w:asciiTheme="majorHAnsi" w:hAnsiTheme="majorHAnsi" w:cstheme="majorHAnsi"/>
          <w:sz w:val="20"/>
          <w:szCs w:val="20"/>
        </w:rPr>
        <w:t xml:space="preserve">uartos </w:t>
      </w:r>
      <w:r w:rsidR="00862B78" w:rsidRPr="00856ECA">
        <w:rPr>
          <w:rFonts w:asciiTheme="majorHAnsi" w:hAnsiTheme="majorHAnsi" w:cstheme="majorHAnsi"/>
          <w:sz w:val="20"/>
          <w:szCs w:val="20"/>
        </w:rPr>
        <w:t>m</w:t>
      </w:r>
      <w:r w:rsidRPr="00856ECA">
        <w:rPr>
          <w:rFonts w:asciiTheme="majorHAnsi" w:hAnsiTheme="majorHAnsi" w:cstheme="majorHAnsi"/>
          <w:sz w:val="20"/>
          <w:szCs w:val="20"/>
        </w:rPr>
        <w:t>edios podrán organizar un paseo de camaradería voluntario, a realizarse en fecha posterior a la de finalización de su año escolar y Ceremonia de Licenciatura.</w:t>
      </w:r>
    </w:p>
    <w:p w14:paraId="49385F5A" w14:textId="77777777" w:rsidR="005B1A78" w:rsidRPr="00856ECA" w:rsidRDefault="005B1A78" w:rsidP="005B1A78">
      <w:pPr>
        <w:pStyle w:val="Cuadrculamedia1-nfasis21"/>
        <w:widowControl/>
        <w:spacing w:after="40" w:line="200" w:lineRule="exact"/>
        <w:rPr>
          <w:rFonts w:asciiTheme="majorHAnsi" w:hAnsiTheme="majorHAnsi" w:cstheme="majorHAnsi"/>
          <w:sz w:val="20"/>
          <w:szCs w:val="20"/>
        </w:rPr>
      </w:pPr>
    </w:p>
    <w:p w14:paraId="12AED1BF" w14:textId="33B7F8C7" w:rsidR="005B1A78" w:rsidRPr="00856ECA" w:rsidRDefault="005B1A78" w:rsidP="00377D85">
      <w:pPr>
        <w:pStyle w:val="Cuadrculamedia1-nfasis21"/>
        <w:widowControl/>
        <w:numPr>
          <w:ilvl w:val="0"/>
          <w:numId w:val="26"/>
        </w:numPr>
        <w:spacing w:after="40" w:line="200" w:lineRule="exact"/>
        <w:rPr>
          <w:rFonts w:asciiTheme="majorHAnsi" w:hAnsiTheme="majorHAnsi" w:cstheme="majorHAnsi"/>
          <w:color w:val="000000" w:themeColor="text1"/>
          <w:sz w:val="20"/>
          <w:szCs w:val="20"/>
        </w:rPr>
      </w:pPr>
      <w:r w:rsidRPr="00856ECA">
        <w:rPr>
          <w:rFonts w:asciiTheme="majorHAnsi" w:hAnsiTheme="majorHAnsi" w:cstheme="majorHAnsi"/>
          <w:color w:val="000000" w:themeColor="text1"/>
          <w:sz w:val="20"/>
          <w:szCs w:val="20"/>
        </w:rPr>
        <w:t xml:space="preserve">El colegio dará las facilidades para que los </w:t>
      </w:r>
      <w:r w:rsidR="00862B78" w:rsidRPr="00856ECA">
        <w:rPr>
          <w:rFonts w:asciiTheme="majorHAnsi" w:hAnsiTheme="majorHAnsi" w:cstheme="majorHAnsi"/>
          <w:color w:val="000000" w:themeColor="text1"/>
          <w:sz w:val="20"/>
          <w:szCs w:val="20"/>
        </w:rPr>
        <w:t>c</w:t>
      </w:r>
      <w:r w:rsidRPr="00856ECA">
        <w:rPr>
          <w:rFonts w:asciiTheme="majorHAnsi" w:hAnsiTheme="majorHAnsi" w:cstheme="majorHAnsi"/>
          <w:color w:val="000000" w:themeColor="text1"/>
          <w:sz w:val="20"/>
          <w:szCs w:val="20"/>
        </w:rPr>
        <w:t xml:space="preserve">uartos </w:t>
      </w:r>
      <w:r w:rsidR="00862B78" w:rsidRPr="00856ECA">
        <w:rPr>
          <w:rFonts w:asciiTheme="majorHAnsi" w:hAnsiTheme="majorHAnsi" w:cstheme="majorHAnsi"/>
          <w:color w:val="000000" w:themeColor="text1"/>
          <w:sz w:val="20"/>
          <w:szCs w:val="20"/>
        </w:rPr>
        <w:t>m</w:t>
      </w:r>
      <w:r w:rsidRPr="00856ECA">
        <w:rPr>
          <w:rFonts w:asciiTheme="majorHAnsi" w:hAnsiTheme="majorHAnsi" w:cstheme="majorHAnsi"/>
          <w:color w:val="000000" w:themeColor="text1"/>
          <w:sz w:val="20"/>
          <w:szCs w:val="20"/>
        </w:rPr>
        <w:t xml:space="preserve">edios logren el autofinanciamiento de su gira a través de ventas en stand en fechas programadas. </w:t>
      </w:r>
    </w:p>
    <w:p w14:paraId="57B13BE4" w14:textId="77777777" w:rsidR="005B1A78" w:rsidRPr="00856ECA" w:rsidRDefault="005B1A78" w:rsidP="005B1A78">
      <w:pPr>
        <w:pStyle w:val="Cuadrculamedia1-nfasis21"/>
        <w:rPr>
          <w:rFonts w:asciiTheme="majorHAnsi" w:hAnsiTheme="majorHAnsi" w:cstheme="majorHAnsi"/>
          <w:sz w:val="20"/>
          <w:szCs w:val="20"/>
        </w:rPr>
      </w:pPr>
    </w:p>
    <w:p w14:paraId="455379D0" w14:textId="6E7FC279" w:rsidR="005B1A78" w:rsidRPr="00856ECA" w:rsidRDefault="005B1A78" w:rsidP="00377D85">
      <w:pPr>
        <w:pStyle w:val="Cuadrculamedia1-nfasis21"/>
        <w:widowControl/>
        <w:numPr>
          <w:ilvl w:val="0"/>
          <w:numId w:val="26"/>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Los dineros reunidos deben estar depositados en una cuenta de ahorro, abierta al inicio del año por la directiva del curso. Los documentos para el giro de dinero quedarán guardados en el establecimiento y se permitirá su utilización con el conocimiento del</w:t>
      </w:r>
      <w:r w:rsidR="00862B78"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862B78"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y la autorización de la directiva de curso.</w:t>
      </w:r>
    </w:p>
    <w:p w14:paraId="2E74EE31" w14:textId="77777777" w:rsidR="005B1A78" w:rsidRPr="00856ECA" w:rsidRDefault="005B1A78" w:rsidP="005B1A78">
      <w:pPr>
        <w:pStyle w:val="Cuadrculamedia1-nfasis21"/>
        <w:rPr>
          <w:rFonts w:asciiTheme="majorHAnsi" w:hAnsiTheme="majorHAnsi" w:cstheme="majorHAnsi"/>
          <w:sz w:val="20"/>
          <w:szCs w:val="20"/>
        </w:rPr>
      </w:pPr>
    </w:p>
    <w:p w14:paraId="56E2882B" w14:textId="0150CC5B" w:rsidR="005B1A78" w:rsidRPr="00856ECA" w:rsidRDefault="005B1A78" w:rsidP="00377D85">
      <w:pPr>
        <w:pStyle w:val="Cuadrculamedia1-nfasis21"/>
        <w:widowControl/>
        <w:numPr>
          <w:ilvl w:val="0"/>
          <w:numId w:val="26"/>
        </w:numPr>
        <w:spacing w:after="40" w:line="200" w:lineRule="exact"/>
        <w:rPr>
          <w:rFonts w:asciiTheme="majorHAnsi" w:hAnsiTheme="majorHAnsi" w:cstheme="majorHAnsi"/>
          <w:sz w:val="20"/>
          <w:szCs w:val="20"/>
        </w:rPr>
      </w:pPr>
      <w:r w:rsidRPr="00856ECA">
        <w:rPr>
          <w:rFonts w:asciiTheme="majorHAnsi" w:eastAsia="Arial Unicode MS" w:hAnsiTheme="majorHAnsi" w:cstheme="majorHAnsi"/>
          <w:sz w:val="20"/>
          <w:szCs w:val="20"/>
          <w:lang w:eastAsia="es-CL"/>
        </w:rPr>
        <w:t>La responsabilidad principal de la organización de la gira de IV medio es de los</w:t>
      </w:r>
      <w:r w:rsidR="00862B78" w:rsidRPr="00856ECA">
        <w:rPr>
          <w:rFonts w:asciiTheme="majorHAnsi" w:eastAsia="Arial Unicode MS" w:hAnsiTheme="majorHAnsi" w:cstheme="majorHAnsi"/>
          <w:sz w:val="20"/>
          <w:szCs w:val="20"/>
          <w:lang w:eastAsia="es-CL"/>
        </w:rPr>
        <w:t>/as</w:t>
      </w:r>
      <w:r w:rsidRPr="00856ECA">
        <w:rPr>
          <w:rFonts w:asciiTheme="majorHAnsi" w:eastAsia="Arial Unicode MS" w:hAnsiTheme="majorHAnsi" w:cstheme="majorHAnsi"/>
          <w:sz w:val="20"/>
          <w:szCs w:val="20"/>
          <w:lang w:eastAsia="es-CL"/>
        </w:rPr>
        <w:t xml:space="preserve"> apoderados</w:t>
      </w:r>
      <w:r w:rsidR="00862B78" w:rsidRPr="00856ECA">
        <w:rPr>
          <w:rFonts w:asciiTheme="majorHAnsi" w:eastAsia="Arial Unicode MS" w:hAnsiTheme="majorHAnsi" w:cstheme="majorHAnsi"/>
          <w:sz w:val="20"/>
          <w:szCs w:val="20"/>
          <w:lang w:eastAsia="es-CL"/>
        </w:rPr>
        <w:t>/as</w:t>
      </w:r>
      <w:r w:rsidRPr="00856ECA">
        <w:rPr>
          <w:rFonts w:asciiTheme="majorHAnsi" w:eastAsia="Arial Unicode MS" w:hAnsiTheme="majorHAnsi" w:cstheme="majorHAnsi"/>
          <w:sz w:val="20"/>
          <w:szCs w:val="20"/>
          <w:lang w:eastAsia="es-CL"/>
        </w:rPr>
        <w:t xml:space="preserve"> del curso y serán ellos</w:t>
      </w:r>
      <w:r w:rsidR="00862B78" w:rsidRPr="00856ECA">
        <w:rPr>
          <w:rFonts w:asciiTheme="majorHAnsi" w:eastAsia="Arial Unicode MS" w:hAnsiTheme="majorHAnsi" w:cstheme="majorHAnsi"/>
          <w:sz w:val="20"/>
          <w:szCs w:val="20"/>
          <w:lang w:eastAsia="es-CL"/>
        </w:rPr>
        <w:t>/as</w:t>
      </w:r>
      <w:r w:rsidRPr="00856ECA">
        <w:rPr>
          <w:rFonts w:asciiTheme="majorHAnsi" w:eastAsia="Arial Unicode MS" w:hAnsiTheme="majorHAnsi" w:cstheme="majorHAnsi"/>
          <w:sz w:val="20"/>
          <w:szCs w:val="20"/>
          <w:lang w:eastAsia="es-CL"/>
        </w:rPr>
        <w:t xml:space="preserve"> los que estarán a cargo del cuidado de los</w:t>
      </w:r>
      <w:r w:rsidR="00862B78" w:rsidRPr="00856ECA">
        <w:rPr>
          <w:rFonts w:asciiTheme="majorHAnsi" w:eastAsia="Arial Unicode MS" w:hAnsiTheme="majorHAnsi" w:cstheme="majorHAnsi"/>
          <w:sz w:val="20"/>
          <w:szCs w:val="20"/>
          <w:lang w:eastAsia="es-CL"/>
        </w:rPr>
        <w:t>/as</w:t>
      </w:r>
      <w:r w:rsidRPr="00856ECA">
        <w:rPr>
          <w:rFonts w:asciiTheme="majorHAnsi" w:eastAsia="Arial Unicode MS" w:hAnsiTheme="majorHAnsi" w:cstheme="majorHAnsi"/>
          <w:sz w:val="20"/>
          <w:szCs w:val="20"/>
          <w:lang w:eastAsia="es-CL"/>
        </w:rPr>
        <w:t xml:space="preserve"> </w:t>
      </w:r>
      <w:r w:rsidR="00862B78" w:rsidRPr="00856ECA">
        <w:rPr>
          <w:rFonts w:asciiTheme="majorHAnsi" w:eastAsia="Arial Unicode MS" w:hAnsiTheme="majorHAnsi" w:cstheme="majorHAnsi"/>
          <w:sz w:val="20"/>
          <w:szCs w:val="20"/>
          <w:lang w:eastAsia="es-CL"/>
        </w:rPr>
        <w:t>estudiantes</w:t>
      </w:r>
      <w:r w:rsidRPr="00856ECA">
        <w:rPr>
          <w:rFonts w:asciiTheme="majorHAnsi" w:eastAsia="Arial Unicode MS" w:hAnsiTheme="majorHAnsi" w:cstheme="majorHAnsi"/>
          <w:sz w:val="20"/>
          <w:szCs w:val="20"/>
          <w:lang w:eastAsia="es-CL"/>
        </w:rPr>
        <w:t xml:space="preserve"> durante la salida.</w:t>
      </w:r>
    </w:p>
    <w:p w14:paraId="4B8EC691" w14:textId="77777777" w:rsidR="005B1A78" w:rsidRPr="00856ECA" w:rsidRDefault="005B1A78" w:rsidP="005B1A78">
      <w:pPr>
        <w:pStyle w:val="Cuadrculamedia1-nfasis21"/>
        <w:rPr>
          <w:rFonts w:asciiTheme="majorHAnsi" w:hAnsiTheme="majorHAnsi" w:cstheme="majorHAnsi"/>
          <w:sz w:val="20"/>
          <w:szCs w:val="20"/>
        </w:rPr>
      </w:pPr>
    </w:p>
    <w:p w14:paraId="3F648690" w14:textId="1BCC7DF6" w:rsidR="005B1A78" w:rsidRPr="00856ECA" w:rsidRDefault="005B1A78" w:rsidP="00377D85">
      <w:pPr>
        <w:pStyle w:val="Cuadrculamedia1-nfasis21"/>
        <w:widowControl/>
        <w:numPr>
          <w:ilvl w:val="0"/>
          <w:numId w:val="26"/>
        </w:numPr>
        <w:spacing w:after="40" w:line="200" w:lineRule="exact"/>
        <w:rPr>
          <w:rFonts w:asciiTheme="majorHAnsi" w:hAnsiTheme="majorHAnsi" w:cstheme="majorHAnsi"/>
          <w:sz w:val="20"/>
          <w:szCs w:val="20"/>
        </w:rPr>
      </w:pPr>
      <w:r w:rsidRPr="00856ECA">
        <w:rPr>
          <w:rFonts w:asciiTheme="majorHAnsi" w:hAnsiTheme="majorHAnsi" w:cstheme="majorHAnsi"/>
          <w:sz w:val="20"/>
          <w:szCs w:val="20"/>
        </w:rPr>
        <w:t>Los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4818F8" w:rsidRPr="00856ECA">
        <w:rPr>
          <w:rFonts w:asciiTheme="majorHAnsi" w:hAnsiTheme="majorHAnsi" w:cstheme="majorHAnsi"/>
          <w:sz w:val="20"/>
          <w:szCs w:val="20"/>
        </w:rPr>
        <w:t xml:space="preserve">estudiantes </w:t>
      </w:r>
      <w:r w:rsidRPr="00856ECA">
        <w:rPr>
          <w:rFonts w:asciiTheme="majorHAnsi" w:hAnsiTheme="majorHAnsi" w:cstheme="majorHAnsi"/>
          <w:sz w:val="20"/>
          <w:szCs w:val="20"/>
        </w:rPr>
        <w:t>contarán con la colaboración del colegio en cuanto a la organización de su gira sin que esto implique que el colegio se haga responsable de ella.</w:t>
      </w:r>
    </w:p>
    <w:p w14:paraId="0E8B0CA5" w14:textId="77777777" w:rsidR="00BD7BAC" w:rsidRPr="00856ECA" w:rsidRDefault="00BD7BAC" w:rsidP="00BD7BAC">
      <w:pPr>
        <w:pStyle w:val="Cuadrculamedia1-nfasis21"/>
        <w:rPr>
          <w:rFonts w:asciiTheme="majorHAnsi" w:hAnsiTheme="majorHAnsi" w:cstheme="majorHAnsi"/>
          <w:sz w:val="20"/>
          <w:szCs w:val="20"/>
        </w:rPr>
      </w:pPr>
    </w:p>
    <w:p w14:paraId="0DFFD322" w14:textId="2EB32DBD" w:rsidR="00686B17" w:rsidRPr="00856ECA" w:rsidRDefault="00144324" w:rsidP="00A92949">
      <w:pPr>
        <w:rPr>
          <w:rFonts w:asciiTheme="majorHAnsi" w:hAnsiTheme="majorHAnsi" w:cstheme="majorHAnsi"/>
          <w:sz w:val="20"/>
          <w:szCs w:val="20"/>
        </w:rPr>
      </w:pPr>
      <w:r w:rsidRPr="00856ECA">
        <w:rPr>
          <w:rFonts w:asciiTheme="majorHAnsi" w:hAnsiTheme="majorHAnsi" w:cstheme="majorHAnsi"/>
          <w:sz w:val="20"/>
          <w:szCs w:val="20"/>
        </w:rPr>
        <w:br w:type="page"/>
      </w:r>
    </w:p>
    <w:p w14:paraId="2A536664" w14:textId="590F7A78" w:rsidR="00686B17" w:rsidRPr="00856ECA" w:rsidRDefault="00686B17" w:rsidP="002C6D84">
      <w:pPr>
        <w:pStyle w:val="Ttulo2"/>
        <w:jc w:val="center"/>
        <w:rPr>
          <w:rFonts w:asciiTheme="majorHAnsi" w:hAnsiTheme="majorHAnsi" w:cstheme="majorHAnsi"/>
          <w:color w:val="000000" w:themeColor="text1"/>
          <w:sz w:val="20"/>
          <w:szCs w:val="20"/>
        </w:rPr>
      </w:pPr>
      <w:bookmarkStart w:id="19" w:name="_Toc92811802"/>
      <w:r w:rsidRPr="00856ECA">
        <w:rPr>
          <w:rFonts w:asciiTheme="majorHAnsi" w:hAnsiTheme="majorHAnsi" w:cstheme="majorHAnsi"/>
          <w:color w:val="000000" w:themeColor="text1"/>
          <w:sz w:val="20"/>
          <w:szCs w:val="20"/>
        </w:rPr>
        <w:lastRenderedPageBreak/>
        <w:t xml:space="preserve">PROTOCOLO </w:t>
      </w:r>
      <w:r w:rsidR="00856ECA" w:rsidRPr="00856ECA">
        <w:rPr>
          <w:rFonts w:asciiTheme="majorHAnsi" w:hAnsiTheme="majorHAnsi" w:cstheme="majorHAnsi"/>
          <w:color w:val="000000" w:themeColor="text1"/>
          <w:sz w:val="20"/>
          <w:szCs w:val="20"/>
        </w:rPr>
        <w:t xml:space="preserve">DE </w:t>
      </w:r>
      <w:r w:rsidRPr="00856ECA">
        <w:rPr>
          <w:rFonts w:asciiTheme="majorHAnsi" w:hAnsiTheme="majorHAnsi" w:cstheme="majorHAnsi"/>
          <w:color w:val="000000" w:themeColor="text1"/>
          <w:sz w:val="20"/>
          <w:szCs w:val="20"/>
        </w:rPr>
        <w:t xml:space="preserve">ACTIVIDADES DE FINALIZACIÓN DE AÑO ESCOLAR </w:t>
      </w:r>
      <w:r w:rsidR="00965D97" w:rsidRPr="00856ECA">
        <w:rPr>
          <w:rFonts w:asciiTheme="majorHAnsi" w:hAnsiTheme="majorHAnsi" w:cstheme="majorHAnsi"/>
          <w:color w:val="000000" w:themeColor="text1"/>
          <w:sz w:val="20"/>
          <w:szCs w:val="20"/>
        </w:rPr>
        <w:t>DE</w:t>
      </w:r>
      <w:r w:rsidR="00F32D1F" w:rsidRPr="00856ECA">
        <w:rPr>
          <w:rFonts w:asciiTheme="majorHAnsi" w:hAnsiTheme="majorHAnsi" w:cstheme="majorHAnsi"/>
          <w:color w:val="000000" w:themeColor="text1"/>
          <w:sz w:val="20"/>
          <w:szCs w:val="20"/>
        </w:rPr>
        <w:t xml:space="preserve"> </w:t>
      </w:r>
      <w:r w:rsidRPr="00856ECA">
        <w:rPr>
          <w:rFonts w:asciiTheme="majorHAnsi" w:hAnsiTheme="majorHAnsi" w:cstheme="majorHAnsi"/>
          <w:color w:val="000000" w:themeColor="text1"/>
          <w:sz w:val="20"/>
          <w:szCs w:val="20"/>
        </w:rPr>
        <w:t>OCTAVO BÁSICO</w:t>
      </w:r>
      <w:bookmarkEnd w:id="19"/>
    </w:p>
    <w:p w14:paraId="5C8BD627" w14:textId="77777777" w:rsidR="00686B17" w:rsidRPr="00856ECA" w:rsidRDefault="00686B17" w:rsidP="00BD7BAC">
      <w:pPr>
        <w:spacing w:after="240" w:line="240" w:lineRule="auto"/>
        <w:jc w:val="both"/>
        <w:rPr>
          <w:rFonts w:asciiTheme="majorHAnsi" w:hAnsiTheme="majorHAnsi" w:cstheme="majorHAnsi"/>
          <w:sz w:val="20"/>
          <w:szCs w:val="20"/>
        </w:rPr>
      </w:pPr>
      <w:r w:rsidRPr="00856ECA">
        <w:rPr>
          <w:rFonts w:asciiTheme="majorHAnsi" w:hAnsiTheme="majorHAnsi" w:cstheme="majorHAnsi"/>
          <w:sz w:val="20"/>
          <w:szCs w:val="20"/>
        </w:rPr>
        <w:t>El colegio Santa Bárbara tiene Enseñanza Pre Básica, Enseñanza Básica y Enseñanza Media por lo que la Ceremonia de la Lectura de Primero Básico y la Licenciatura de Cuarto Medio son los hitos de mayor importancia en lo académico por representar el inicio de la etapa lectora y el término del ciclo escolar.</w:t>
      </w:r>
    </w:p>
    <w:p w14:paraId="7BA38F79" w14:textId="4C40BF69" w:rsidR="00686B17" w:rsidRPr="00856ECA" w:rsidRDefault="00686B17" w:rsidP="00BD7BAC">
      <w:pPr>
        <w:spacing w:after="240" w:line="240" w:lineRule="auto"/>
        <w:jc w:val="both"/>
        <w:rPr>
          <w:rFonts w:asciiTheme="majorHAnsi" w:hAnsiTheme="majorHAnsi" w:cstheme="majorHAnsi"/>
          <w:sz w:val="20"/>
          <w:szCs w:val="20"/>
        </w:rPr>
      </w:pPr>
      <w:r w:rsidRPr="00856ECA">
        <w:rPr>
          <w:rFonts w:asciiTheme="majorHAnsi" w:hAnsiTheme="majorHAnsi" w:cstheme="majorHAnsi"/>
          <w:sz w:val="20"/>
          <w:szCs w:val="20"/>
        </w:rPr>
        <w:t xml:space="preserve">Con el fin de uniformar criterios sobre la finalización de la </w:t>
      </w:r>
      <w:r w:rsidR="00965D97" w:rsidRPr="00856ECA">
        <w:rPr>
          <w:rFonts w:asciiTheme="majorHAnsi" w:hAnsiTheme="majorHAnsi" w:cstheme="majorHAnsi"/>
          <w:sz w:val="20"/>
          <w:szCs w:val="20"/>
        </w:rPr>
        <w:t xml:space="preserve">enseñanza </w:t>
      </w:r>
      <w:r w:rsidR="00F32D1F" w:rsidRPr="00856ECA">
        <w:rPr>
          <w:rFonts w:asciiTheme="majorHAnsi" w:hAnsiTheme="majorHAnsi" w:cstheme="majorHAnsi"/>
          <w:sz w:val="20"/>
          <w:szCs w:val="20"/>
        </w:rPr>
        <w:t>b</w:t>
      </w:r>
      <w:r w:rsidRPr="00856ECA">
        <w:rPr>
          <w:rFonts w:asciiTheme="majorHAnsi" w:hAnsiTheme="majorHAnsi" w:cstheme="majorHAnsi"/>
          <w:sz w:val="20"/>
          <w:szCs w:val="20"/>
        </w:rPr>
        <w:t>ásica de nuestros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4818F8" w:rsidRPr="00856ECA">
        <w:rPr>
          <w:rFonts w:asciiTheme="majorHAnsi" w:hAnsiTheme="majorHAnsi" w:cstheme="majorHAnsi"/>
          <w:sz w:val="20"/>
          <w:szCs w:val="20"/>
        </w:rPr>
        <w:t>estudiantes</w:t>
      </w:r>
      <w:r w:rsidRPr="00856ECA">
        <w:rPr>
          <w:rFonts w:asciiTheme="majorHAnsi" w:hAnsiTheme="majorHAnsi" w:cstheme="majorHAnsi"/>
          <w:sz w:val="20"/>
          <w:szCs w:val="20"/>
        </w:rPr>
        <w:t>, los profesores</w:t>
      </w:r>
      <w:r w:rsidR="001A07E4"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1A07E4" w:rsidRPr="00856ECA">
        <w:rPr>
          <w:rFonts w:asciiTheme="majorHAnsi" w:hAnsiTheme="majorHAnsi" w:cstheme="majorHAnsi"/>
          <w:sz w:val="20"/>
          <w:szCs w:val="20"/>
        </w:rPr>
        <w:t>j</w:t>
      </w:r>
      <w:r w:rsidRPr="00856ECA">
        <w:rPr>
          <w:rFonts w:asciiTheme="majorHAnsi" w:hAnsiTheme="majorHAnsi" w:cstheme="majorHAnsi"/>
          <w:sz w:val="20"/>
          <w:szCs w:val="20"/>
        </w:rPr>
        <w:t xml:space="preserve">efes de los </w:t>
      </w:r>
      <w:r w:rsidR="001A07E4" w:rsidRPr="00856ECA">
        <w:rPr>
          <w:rFonts w:asciiTheme="majorHAnsi" w:hAnsiTheme="majorHAnsi" w:cstheme="majorHAnsi"/>
          <w:sz w:val="20"/>
          <w:szCs w:val="20"/>
        </w:rPr>
        <w:t>o</w:t>
      </w:r>
      <w:r w:rsidRPr="00856ECA">
        <w:rPr>
          <w:rFonts w:asciiTheme="majorHAnsi" w:hAnsiTheme="majorHAnsi" w:cstheme="majorHAnsi"/>
          <w:sz w:val="20"/>
          <w:szCs w:val="20"/>
        </w:rPr>
        <w:t xml:space="preserve">ctavos </w:t>
      </w:r>
      <w:r w:rsidR="001A07E4" w:rsidRPr="00856ECA">
        <w:rPr>
          <w:rFonts w:asciiTheme="majorHAnsi" w:hAnsiTheme="majorHAnsi" w:cstheme="majorHAnsi"/>
          <w:sz w:val="20"/>
          <w:szCs w:val="20"/>
        </w:rPr>
        <w:t>a</w:t>
      </w:r>
      <w:r w:rsidRPr="00856ECA">
        <w:rPr>
          <w:rFonts w:asciiTheme="majorHAnsi" w:hAnsiTheme="majorHAnsi" w:cstheme="majorHAnsi"/>
          <w:sz w:val="20"/>
          <w:szCs w:val="20"/>
        </w:rPr>
        <w:t xml:space="preserve">ños </w:t>
      </w:r>
      <w:r w:rsidR="001A07E4" w:rsidRPr="00856ECA">
        <w:rPr>
          <w:rFonts w:asciiTheme="majorHAnsi" w:hAnsiTheme="majorHAnsi" w:cstheme="majorHAnsi"/>
          <w:sz w:val="20"/>
          <w:szCs w:val="20"/>
        </w:rPr>
        <w:t>b</w:t>
      </w:r>
      <w:r w:rsidRPr="00856ECA">
        <w:rPr>
          <w:rFonts w:asciiTheme="majorHAnsi" w:hAnsiTheme="majorHAnsi" w:cstheme="majorHAnsi"/>
          <w:sz w:val="20"/>
          <w:szCs w:val="20"/>
        </w:rPr>
        <w:t>ásicos deben guiarse por los siguientes lineamientos generales:</w:t>
      </w:r>
    </w:p>
    <w:p w14:paraId="19DCB2AD" w14:textId="151BBE49" w:rsidR="00BD7BAC" w:rsidRPr="00856ECA" w:rsidRDefault="00686B17" w:rsidP="00D00A8A">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Desde la Primera Reunión de Apoderados</w:t>
      </w:r>
      <w:r w:rsidR="001A07E4" w:rsidRPr="00856ECA">
        <w:rPr>
          <w:rFonts w:asciiTheme="majorHAnsi" w:hAnsiTheme="majorHAnsi" w:cstheme="majorHAnsi"/>
          <w:sz w:val="20"/>
          <w:szCs w:val="20"/>
        </w:rPr>
        <w:t>/as</w:t>
      </w:r>
      <w:r w:rsidRPr="00856ECA">
        <w:rPr>
          <w:rFonts w:asciiTheme="majorHAnsi" w:hAnsiTheme="majorHAnsi" w:cstheme="majorHAnsi"/>
          <w:sz w:val="20"/>
          <w:szCs w:val="20"/>
        </w:rPr>
        <w:t xml:space="preserve"> del curso, los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profesores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jefes de los </w:t>
      </w:r>
      <w:r w:rsidR="00F32D1F" w:rsidRPr="00856ECA">
        <w:rPr>
          <w:rFonts w:asciiTheme="majorHAnsi" w:hAnsiTheme="majorHAnsi" w:cstheme="majorHAnsi"/>
          <w:sz w:val="20"/>
          <w:szCs w:val="20"/>
        </w:rPr>
        <w:t>o</w:t>
      </w:r>
      <w:r w:rsidRPr="00856ECA">
        <w:rPr>
          <w:rFonts w:asciiTheme="majorHAnsi" w:hAnsiTheme="majorHAnsi" w:cstheme="majorHAnsi"/>
          <w:sz w:val="20"/>
          <w:szCs w:val="20"/>
        </w:rPr>
        <w:t xml:space="preserve">ctavos </w:t>
      </w:r>
      <w:r w:rsidR="001A07E4" w:rsidRPr="00856ECA">
        <w:rPr>
          <w:rFonts w:asciiTheme="majorHAnsi" w:hAnsiTheme="majorHAnsi" w:cstheme="majorHAnsi"/>
          <w:sz w:val="20"/>
          <w:szCs w:val="20"/>
        </w:rPr>
        <w:t>b</w:t>
      </w:r>
      <w:r w:rsidRPr="00856ECA">
        <w:rPr>
          <w:rFonts w:asciiTheme="majorHAnsi" w:hAnsiTheme="majorHAnsi" w:cstheme="majorHAnsi"/>
          <w:sz w:val="20"/>
          <w:szCs w:val="20"/>
        </w:rPr>
        <w:t xml:space="preserve">ásicos, deben dejar en claro que el término de la </w:t>
      </w:r>
      <w:r w:rsidR="001A07E4" w:rsidRPr="00856ECA">
        <w:rPr>
          <w:rFonts w:asciiTheme="majorHAnsi" w:hAnsiTheme="majorHAnsi" w:cstheme="majorHAnsi"/>
          <w:sz w:val="20"/>
          <w:szCs w:val="20"/>
        </w:rPr>
        <w:t>e</w:t>
      </w:r>
      <w:r w:rsidRPr="00856ECA">
        <w:rPr>
          <w:rFonts w:asciiTheme="majorHAnsi" w:hAnsiTheme="majorHAnsi" w:cstheme="majorHAnsi"/>
          <w:sz w:val="20"/>
          <w:szCs w:val="20"/>
        </w:rPr>
        <w:t xml:space="preserve">nseñanza </w:t>
      </w:r>
      <w:r w:rsidR="001A07E4" w:rsidRPr="00856ECA">
        <w:rPr>
          <w:rFonts w:asciiTheme="majorHAnsi" w:hAnsiTheme="majorHAnsi" w:cstheme="majorHAnsi"/>
          <w:sz w:val="20"/>
          <w:szCs w:val="20"/>
        </w:rPr>
        <w:t>b</w:t>
      </w:r>
      <w:r w:rsidRPr="00856ECA">
        <w:rPr>
          <w:rFonts w:asciiTheme="majorHAnsi" w:hAnsiTheme="majorHAnsi" w:cstheme="majorHAnsi"/>
          <w:sz w:val="20"/>
          <w:szCs w:val="20"/>
        </w:rPr>
        <w:t xml:space="preserve">ásica es sólo un paso a la </w:t>
      </w:r>
      <w:r w:rsidR="001A07E4" w:rsidRPr="00856ECA">
        <w:rPr>
          <w:rFonts w:asciiTheme="majorHAnsi" w:hAnsiTheme="majorHAnsi" w:cstheme="majorHAnsi"/>
          <w:sz w:val="20"/>
          <w:szCs w:val="20"/>
        </w:rPr>
        <w:t>e</w:t>
      </w:r>
      <w:r w:rsidRPr="00856ECA">
        <w:rPr>
          <w:rFonts w:asciiTheme="majorHAnsi" w:hAnsiTheme="majorHAnsi" w:cstheme="majorHAnsi"/>
          <w:sz w:val="20"/>
          <w:szCs w:val="20"/>
        </w:rPr>
        <w:t xml:space="preserve">nseñanza </w:t>
      </w:r>
      <w:r w:rsidR="001A07E4" w:rsidRPr="00856ECA">
        <w:rPr>
          <w:rFonts w:asciiTheme="majorHAnsi" w:hAnsiTheme="majorHAnsi" w:cstheme="majorHAnsi"/>
          <w:sz w:val="20"/>
          <w:szCs w:val="20"/>
        </w:rPr>
        <w:t>m</w:t>
      </w:r>
      <w:r w:rsidRPr="00856ECA">
        <w:rPr>
          <w:rFonts w:asciiTheme="majorHAnsi" w:hAnsiTheme="majorHAnsi" w:cstheme="majorHAnsi"/>
          <w:sz w:val="20"/>
          <w:szCs w:val="20"/>
        </w:rPr>
        <w:t>edia.</w:t>
      </w:r>
      <w:r w:rsidR="00F32D1F" w:rsidRPr="00856ECA">
        <w:rPr>
          <w:rFonts w:asciiTheme="majorHAnsi" w:hAnsiTheme="majorHAnsi" w:cstheme="majorHAnsi"/>
          <w:sz w:val="20"/>
          <w:szCs w:val="20"/>
        </w:rPr>
        <w:t xml:space="preserve"> </w:t>
      </w:r>
    </w:p>
    <w:p w14:paraId="645FA247" w14:textId="77777777" w:rsidR="00965D97" w:rsidRPr="00856ECA" w:rsidRDefault="00965D97" w:rsidP="00965D97">
      <w:pPr>
        <w:pStyle w:val="Cuadrculamedia1-nfasis21"/>
        <w:widowControl/>
        <w:spacing w:after="240" w:line="240" w:lineRule="auto"/>
        <w:ind w:left="0"/>
        <w:rPr>
          <w:rFonts w:asciiTheme="majorHAnsi" w:hAnsiTheme="majorHAnsi" w:cstheme="majorHAnsi"/>
          <w:sz w:val="20"/>
          <w:szCs w:val="20"/>
        </w:rPr>
      </w:pPr>
    </w:p>
    <w:p w14:paraId="42BF508B" w14:textId="375EAE5A"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Los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profesores</w:t>
      </w:r>
      <w:r w:rsidR="00F32D1F" w:rsidRPr="00856ECA">
        <w:rPr>
          <w:rFonts w:asciiTheme="majorHAnsi" w:hAnsiTheme="majorHAnsi" w:cstheme="majorHAnsi"/>
          <w:sz w:val="20"/>
          <w:szCs w:val="20"/>
        </w:rPr>
        <w:t>/as</w:t>
      </w:r>
      <w:r w:rsidRPr="00856ECA">
        <w:rPr>
          <w:rFonts w:asciiTheme="majorHAnsi" w:hAnsiTheme="majorHAnsi" w:cstheme="majorHAnsi"/>
          <w:sz w:val="20"/>
          <w:szCs w:val="20"/>
        </w:rPr>
        <w:t xml:space="preserve"> de </w:t>
      </w:r>
      <w:r w:rsidR="001A07E4" w:rsidRPr="00856ECA">
        <w:rPr>
          <w:rFonts w:asciiTheme="majorHAnsi" w:hAnsiTheme="majorHAnsi" w:cstheme="majorHAnsi"/>
          <w:sz w:val="20"/>
          <w:szCs w:val="20"/>
        </w:rPr>
        <w:t>o</w:t>
      </w:r>
      <w:r w:rsidRPr="00856ECA">
        <w:rPr>
          <w:rFonts w:asciiTheme="majorHAnsi" w:hAnsiTheme="majorHAnsi" w:cstheme="majorHAnsi"/>
          <w:sz w:val="20"/>
          <w:szCs w:val="20"/>
        </w:rPr>
        <w:t xml:space="preserve">ctavo </w:t>
      </w:r>
      <w:r w:rsidR="001A07E4" w:rsidRPr="00856ECA">
        <w:rPr>
          <w:rFonts w:asciiTheme="majorHAnsi" w:hAnsiTheme="majorHAnsi" w:cstheme="majorHAnsi"/>
          <w:sz w:val="20"/>
          <w:szCs w:val="20"/>
        </w:rPr>
        <w:t>b</w:t>
      </w:r>
      <w:r w:rsidRPr="00856ECA">
        <w:rPr>
          <w:rFonts w:asciiTheme="majorHAnsi" w:hAnsiTheme="majorHAnsi" w:cstheme="majorHAnsi"/>
          <w:sz w:val="20"/>
          <w:szCs w:val="20"/>
        </w:rPr>
        <w:t>ásico deben orientar a sus apoderados</w:t>
      </w:r>
      <w:r w:rsidR="004818F8" w:rsidRPr="00856ECA">
        <w:rPr>
          <w:rFonts w:asciiTheme="majorHAnsi" w:hAnsiTheme="majorHAnsi" w:cstheme="majorHAnsi"/>
          <w:sz w:val="20"/>
          <w:szCs w:val="20"/>
        </w:rPr>
        <w:t>/as</w:t>
      </w:r>
      <w:r w:rsidRPr="00856ECA">
        <w:rPr>
          <w:rFonts w:asciiTheme="majorHAnsi" w:hAnsiTheme="majorHAnsi" w:cstheme="majorHAnsi"/>
          <w:sz w:val="20"/>
          <w:szCs w:val="20"/>
        </w:rPr>
        <w:t xml:space="preserve"> en orden a no incurrir en gastos exagerados para esta ocasión y a ver en perspectiva lo que significa el término de</w:t>
      </w:r>
      <w:r w:rsidR="00F32D1F" w:rsidRPr="00856ECA">
        <w:rPr>
          <w:rFonts w:asciiTheme="majorHAnsi" w:hAnsiTheme="majorHAnsi" w:cstheme="majorHAnsi"/>
          <w:sz w:val="20"/>
          <w:szCs w:val="20"/>
        </w:rPr>
        <w:t xml:space="preserve">l ciclo. </w:t>
      </w:r>
    </w:p>
    <w:p w14:paraId="4081B917" w14:textId="77777777" w:rsidR="00BD7BAC" w:rsidRPr="00856ECA" w:rsidRDefault="00BD7BAC" w:rsidP="00BD7BAC">
      <w:pPr>
        <w:pStyle w:val="Cuadrculamedia1-nfasis21"/>
        <w:rPr>
          <w:rFonts w:asciiTheme="majorHAnsi" w:hAnsiTheme="majorHAnsi" w:cstheme="majorHAnsi"/>
          <w:sz w:val="20"/>
          <w:szCs w:val="20"/>
        </w:rPr>
      </w:pPr>
    </w:p>
    <w:p w14:paraId="4BA683F7" w14:textId="453329C2"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 xml:space="preserve">Al inicio del </w:t>
      </w:r>
      <w:r w:rsidR="00965D97" w:rsidRPr="00856ECA">
        <w:rPr>
          <w:rFonts w:asciiTheme="majorHAnsi" w:hAnsiTheme="majorHAnsi" w:cstheme="majorHAnsi"/>
          <w:sz w:val="20"/>
          <w:szCs w:val="20"/>
        </w:rPr>
        <w:t>p</w:t>
      </w:r>
      <w:r w:rsidRPr="00856ECA">
        <w:rPr>
          <w:rFonts w:asciiTheme="majorHAnsi" w:hAnsiTheme="majorHAnsi" w:cstheme="majorHAnsi"/>
          <w:sz w:val="20"/>
          <w:szCs w:val="20"/>
        </w:rPr>
        <w:t xml:space="preserve">rimer </w:t>
      </w:r>
      <w:r w:rsidR="00965D97" w:rsidRPr="00856ECA">
        <w:rPr>
          <w:rFonts w:asciiTheme="majorHAnsi" w:hAnsiTheme="majorHAnsi" w:cstheme="majorHAnsi"/>
          <w:sz w:val="20"/>
          <w:szCs w:val="20"/>
        </w:rPr>
        <w:t>s</w:t>
      </w:r>
      <w:r w:rsidRPr="00856ECA">
        <w:rPr>
          <w:rFonts w:asciiTheme="majorHAnsi" w:hAnsiTheme="majorHAnsi" w:cstheme="majorHAnsi"/>
          <w:sz w:val="20"/>
          <w:szCs w:val="20"/>
        </w:rPr>
        <w:t>emestre, se efectuará una reunión entre los</w:t>
      </w:r>
      <w:r w:rsidR="00965D97"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965D97" w:rsidRPr="00856ECA">
        <w:rPr>
          <w:rFonts w:asciiTheme="majorHAnsi" w:hAnsiTheme="majorHAnsi" w:cstheme="majorHAnsi"/>
          <w:sz w:val="20"/>
          <w:szCs w:val="20"/>
        </w:rPr>
        <w:t>d</w:t>
      </w:r>
      <w:r w:rsidRPr="00856ECA">
        <w:rPr>
          <w:rFonts w:asciiTheme="majorHAnsi" w:hAnsiTheme="majorHAnsi" w:cstheme="majorHAnsi"/>
          <w:sz w:val="20"/>
          <w:szCs w:val="20"/>
        </w:rPr>
        <w:t>elegados</w:t>
      </w:r>
      <w:r w:rsidR="00965D97" w:rsidRPr="00856ECA">
        <w:rPr>
          <w:rFonts w:asciiTheme="majorHAnsi" w:hAnsiTheme="majorHAnsi" w:cstheme="majorHAnsi"/>
          <w:sz w:val="20"/>
          <w:szCs w:val="20"/>
        </w:rPr>
        <w:t>/as</w:t>
      </w:r>
      <w:r w:rsidR="00F32D1F" w:rsidRPr="00856ECA">
        <w:rPr>
          <w:rFonts w:asciiTheme="majorHAnsi" w:hAnsiTheme="majorHAnsi" w:cstheme="majorHAnsi"/>
          <w:sz w:val="20"/>
          <w:szCs w:val="20"/>
        </w:rPr>
        <w:t xml:space="preserve"> de</w:t>
      </w:r>
      <w:r w:rsidRPr="00856ECA">
        <w:rPr>
          <w:rFonts w:asciiTheme="majorHAnsi" w:hAnsiTheme="majorHAnsi" w:cstheme="majorHAnsi"/>
          <w:sz w:val="20"/>
          <w:szCs w:val="20"/>
        </w:rPr>
        <w:t xml:space="preserve"> </w:t>
      </w:r>
      <w:r w:rsidR="00F32D1F" w:rsidRPr="00856ECA">
        <w:rPr>
          <w:rFonts w:asciiTheme="majorHAnsi" w:hAnsiTheme="majorHAnsi" w:cstheme="majorHAnsi"/>
          <w:sz w:val="20"/>
          <w:szCs w:val="20"/>
        </w:rPr>
        <w:t xml:space="preserve">los </w:t>
      </w:r>
      <w:r w:rsidRPr="00856ECA">
        <w:rPr>
          <w:rFonts w:asciiTheme="majorHAnsi" w:hAnsiTheme="majorHAnsi" w:cstheme="majorHAnsi"/>
          <w:sz w:val="20"/>
          <w:szCs w:val="20"/>
        </w:rPr>
        <w:t>octavos básicos,</w:t>
      </w:r>
      <w:r w:rsidR="00F32D1F" w:rsidRPr="00856ECA">
        <w:rPr>
          <w:rFonts w:asciiTheme="majorHAnsi" w:hAnsiTheme="majorHAnsi" w:cstheme="majorHAnsi"/>
          <w:sz w:val="20"/>
          <w:szCs w:val="20"/>
        </w:rPr>
        <w:t xml:space="preserve"> </w:t>
      </w:r>
      <w:proofErr w:type="gramStart"/>
      <w:r w:rsidR="00F32D1F" w:rsidRPr="00856ECA">
        <w:rPr>
          <w:rFonts w:asciiTheme="majorHAnsi" w:hAnsiTheme="majorHAnsi" w:cstheme="majorHAnsi"/>
          <w:sz w:val="20"/>
          <w:szCs w:val="20"/>
        </w:rPr>
        <w:t xml:space="preserve">con </w:t>
      </w:r>
      <w:r w:rsidRPr="00856ECA">
        <w:rPr>
          <w:rFonts w:asciiTheme="majorHAnsi" w:hAnsiTheme="majorHAnsi" w:cstheme="majorHAnsi"/>
          <w:sz w:val="20"/>
          <w:szCs w:val="20"/>
        </w:rPr>
        <w:t xml:space="preserve"> sus</w:t>
      </w:r>
      <w:proofErr w:type="gramEnd"/>
      <w:r w:rsidRPr="00856ECA">
        <w:rPr>
          <w:rFonts w:asciiTheme="majorHAnsi" w:hAnsiTheme="majorHAnsi" w:cstheme="majorHAnsi"/>
          <w:sz w:val="20"/>
          <w:szCs w:val="20"/>
        </w:rPr>
        <w:t xml:space="preserve"> profesores</w:t>
      </w:r>
      <w:r w:rsidR="00965D97" w:rsidRPr="00856ECA">
        <w:rPr>
          <w:rFonts w:asciiTheme="majorHAnsi" w:hAnsiTheme="majorHAnsi" w:cstheme="majorHAnsi"/>
          <w:sz w:val="20"/>
          <w:szCs w:val="20"/>
        </w:rPr>
        <w:t>/as</w:t>
      </w:r>
      <w:r w:rsidRPr="00856ECA">
        <w:rPr>
          <w:rFonts w:asciiTheme="majorHAnsi" w:hAnsiTheme="majorHAnsi" w:cstheme="majorHAnsi"/>
          <w:sz w:val="20"/>
          <w:szCs w:val="20"/>
        </w:rPr>
        <w:t xml:space="preserve"> Jefes, Encargad</w:t>
      </w:r>
      <w:r w:rsidR="00C925AF">
        <w:rPr>
          <w:rFonts w:asciiTheme="majorHAnsi" w:hAnsiTheme="majorHAnsi" w:cstheme="majorHAnsi"/>
          <w:sz w:val="20"/>
          <w:szCs w:val="20"/>
        </w:rPr>
        <w:t>o</w:t>
      </w:r>
      <w:r w:rsidRPr="00856ECA">
        <w:rPr>
          <w:rFonts w:asciiTheme="majorHAnsi" w:hAnsiTheme="majorHAnsi" w:cstheme="majorHAnsi"/>
          <w:sz w:val="20"/>
          <w:szCs w:val="20"/>
        </w:rPr>
        <w:t xml:space="preserve"> de Convivencia y la Dirección con el fin de fijar un monto máximo de cuota anual de apoderados</w:t>
      </w:r>
      <w:r w:rsidR="00F32D1F" w:rsidRPr="00856ECA">
        <w:rPr>
          <w:rFonts w:asciiTheme="majorHAnsi" w:hAnsiTheme="majorHAnsi" w:cstheme="majorHAnsi"/>
          <w:sz w:val="20"/>
          <w:szCs w:val="20"/>
        </w:rPr>
        <w:t>/as</w:t>
      </w:r>
      <w:r w:rsidRPr="00856ECA">
        <w:rPr>
          <w:rFonts w:asciiTheme="majorHAnsi" w:hAnsiTheme="majorHAnsi" w:cstheme="majorHAnsi"/>
          <w:sz w:val="20"/>
          <w:szCs w:val="20"/>
        </w:rPr>
        <w:t xml:space="preserve"> para las actividades de finalización.</w:t>
      </w:r>
    </w:p>
    <w:p w14:paraId="4E21880D" w14:textId="77777777" w:rsidR="00BD7BAC" w:rsidRPr="00856ECA" w:rsidRDefault="00BD7BAC" w:rsidP="00BD7BAC">
      <w:pPr>
        <w:pStyle w:val="Cuadrculamedia1-nfasis21"/>
        <w:rPr>
          <w:rFonts w:asciiTheme="majorHAnsi" w:hAnsiTheme="majorHAnsi" w:cstheme="majorHAnsi"/>
          <w:sz w:val="20"/>
          <w:szCs w:val="20"/>
        </w:rPr>
      </w:pPr>
    </w:p>
    <w:p w14:paraId="776D3515" w14:textId="1077CA67"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color w:val="000000" w:themeColor="text1"/>
          <w:sz w:val="20"/>
          <w:szCs w:val="20"/>
        </w:rPr>
      </w:pPr>
      <w:r w:rsidRPr="00856ECA">
        <w:rPr>
          <w:rFonts w:asciiTheme="majorHAnsi" w:hAnsiTheme="majorHAnsi" w:cstheme="majorHAnsi"/>
          <w:color w:val="000000" w:themeColor="text1"/>
          <w:sz w:val="20"/>
          <w:szCs w:val="20"/>
        </w:rPr>
        <w:t>Cada</w:t>
      </w:r>
      <w:r w:rsidR="00F32D1F" w:rsidRPr="00856ECA">
        <w:rPr>
          <w:rFonts w:asciiTheme="majorHAnsi" w:hAnsiTheme="majorHAnsi" w:cstheme="majorHAnsi"/>
          <w:color w:val="000000" w:themeColor="text1"/>
          <w:sz w:val="20"/>
          <w:szCs w:val="20"/>
        </w:rPr>
        <w:t xml:space="preserve"> </w:t>
      </w:r>
      <w:r w:rsidRPr="00856ECA">
        <w:rPr>
          <w:rFonts w:asciiTheme="majorHAnsi" w:hAnsiTheme="majorHAnsi" w:cstheme="majorHAnsi"/>
          <w:color w:val="000000" w:themeColor="text1"/>
          <w:sz w:val="20"/>
          <w:szCs w:val="20"/>
        </w:rPr>
        <w:t>octavo determinará en forma optativa si quiere o no tener una foto oficial de fin de año.</w:t>
      </w:r>
      <w:r w:rsidR="00965D97" w:rsidRPr="00856ECA">
        <w:rPr>
          <w:rFonts w:asciiTheme="majorHAnsi" w:hAnsiTheme="majorHAnsi" w:cstheme="majorHAnsi"/>
          <w:color w:val="000000" w:themeColor="text1"/>
          <w:sz w:val="20"/>
          <w:szCs w:val="20"/>
        </w:rPr>
        <w:t xml:space="preserve"> </w:t>
      </w:r>
      <w:r w:rsidRPr="00856ECA">
        <w:rPr>
          <w:rFonts w:asciiTheme="majorHAnsi" w:hAnsiTheme="majorHAnsi" w:cstheme="majorHAnsi"/>
          <w:color w:val="000000" w:themeColor="text1"/>
          <w:sz w:val="20"/>
          <w:szCs w:val="20"/>
        </w:rPr>
        <w:t>El horario, fotógrafo</w:t>
      </w:r>
      <w:r w:rsidR="004818F8" w:rsidRPr="00856ECA">
        <w:rPr>
          <w:rFonts w:asciiTheme="majorHAnsi" w:hAnsiTheme="majorHAnsi" w:cstheme="majorHAnsi"/>
          <w:color w:val="000000" w:themeColor="text1"/>
          <w:sz w:val="20"/>
          <w:szCs w:val="20"/>
        </w:rPr>
        <w:t>/a</w:t>
      </w:r>
      <w:r w:rsidRPr="00856ECA">
        <w:rPr>
          <w:rFonts w:asciiTheme="majorHAnsi" w:hAnsiTheme="majorHAnsi" w:cstheme="majorHAnsi"/>
          <w:color w:val="000000" w:themeColor="text1"/>
          <w:sz w:val="20"/>
          <w:szCs w:val="20"/>
        </w:rPr>
        <w:t xml:space="preserve"> y lugar para tomar esta foto será determinada por el colegio.</w:t>
      </w:r>
    </w:p>
    <w:p w14:paraId="339A6915" w14:textId="77777777" w:rsidR="00BD7BAC" w:rsidRPr="00856ECA" w:rsidRDefault="00BD7BAC" w:rsidP="00BD7BAC">
      <w:pPr>
        <w:pStyle w:val="Cuadrculamedia1-nfasis21"/>
        <w:rPr>
          <w:rFonts w:asciiTheme="majorHAnsi" w:hAnsiTheme="majorHAnsi" w:cstheme="majorHAnsi"/>
          <w:sz w:val="20"/>
          <w:szCs w:val="20"/>
        </w:rPr>
      </w:pPr>
    </w:p>
    <w:p w14:paraId="45BE073F" w14:textId="495B67DE"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 xml:space="preserve">El colegio promueve la entrega de </w:t>
      </w:r>
      <w:r w:rsidR="00965D97" w:rsidRPr="00856ECA">
        <w:rPr>
          <w:rFonts w:asciiTheme="majorHAnsi" w:hAnsiTheme="majorHAnsi" w:cstheme="majorHAnsi"/>
          <w:sz w:val="20"/>
          <w:szCs w:val="20"/>
        </w:rPr>
        <w:t>certificados de término</w:t>
      </w:r>
      <w:r w:rsidRPr="00856ECA">
        <w:rPr>
          <w:rFonts w:asciiTheme="majorHAnsi" w:hAnsiTheme="majorHAnsi" w:cstheme="majorHAnsi"/>
          <w:sz w:val="20"/>
          <w:szCs w:val="20"/>
        </w:rPr>
        <w:t xml:space="preserve"> de la Enseñanza Básica, en una ceremonia sencilla a realizarse en la semana </w:t>
      </w:r>
      <w:r w:rsidR="002E5B35" w:rsidRPr="00856ECA">
        <w:rPr>
          <w:rFonts w:asciiTheme="majorHAnsi" w:hAnsiTheme="majorHAnsi" w:cstheme="majorHAnsi"/>
          <w:sz w:val="20"/>
          <w:szCs w:val="20"/>
        </w:rPr>
        <w:t>posterior al</w:t>
      </w:r>
      <w:r w:rsidRPr="00856ECA">
        <w:rPr>
          <w:rFonts w:asciiTheme="majorHAnsi" w:hAnsiTheme="majorHAnsi" w:cstheme="majorHAnsi"/>
          <w:sz w:val="20"/>
          <w:szCs w:val="20"/>
        </w:rPr>
        <w:t xml:space="preserve"> término del año escolar de los </w:t>
      </w:r>
      <w:r w:rsidR="00965D97" w:rsidRPr="00856ECA">
        <w:rPr>
          <w:rFonts w:asciiTheme="majorHAnsi" w:hAnsiTheme="majorHAnsi" w:cstheme="majorHAnsi"/>
          <w:sz w:val="20"/>
          <w:szCs w:val="20"/>
        </w:rPr>
        <w:t>o</w:t>
      </w:r>
      <w:r w:rsidRPr="00856ECA">
        <w:rPr>
          <w:rFonts w:asciiTheme="majorHAnsi" w:hAnsiTheme="majorHAnsi" w:cstheme="majorHAnsi"/>
          <w:sz w:val="20"/>
          <w:szCs w:val="20"/>
        </w:rPr>
        <w:t xml:space="preserve">ctavos </w:t>
      </w:r>
      <w:r w:rsidR="00965D97" w:rsidRPr="00856ECA">
        <w:rPr>
          <w:rFonts w:asciiTheme="majorHAnsi" w:hAnsiTheme="majorHAnsi" w:cstheme="majorHAnsi"/>
          <w:sz w:val="20"/>
          <w:szCs w:val="20"/>
        </w:rPr>
        <w:t>b</w:t>
      </w:r>
      <w:r w:rsidRPr="00856ECA">
        <w:rPr>
          <w:rFonts w:asciiTheme="majorHAnsi" w:hAnsiTheme="majorHAnsi" w:cstheme="majorHAnsi"/>
          <w:sz w:val="20"/>
          <w:szCs w:val="20"/>
        </w:rPr>
        <w:t>ásicos, según los siguientes criterios:</w:t>
      </w:r>
    </w:p>
    <w:p w14:paraId="2628D3B4" w14:textId="77777777" w:rsidR="00686B17" w:rsidRPr="00856ECA" w:rsidRDefault="00686B17" w:rsidP="00377D85">
      <w:pPr>
        <w:pStyle w:val="Cuadrculamedia1-nfasis21"/>
        <w:widowControl/>
        <w:numPr>
          <w:ilvl w:val="0"/>
          <w:numId w:val="37"/>
        </w:numPr>
        <w:spacing w:after="240" w:line="240" w:lineRule="auto"/>
        <w:rPr>
          <w:rFonts w:asciiTheme="majorHAnsi" w:hAnsiTheme="majorHAnsi" w:cstheme="majorHAnsi"/>
          <w:sz w:val="20"/>
          <w:szCs w:val="20"/>
        </w:rPr>
      </w:pPr>
      <w:r w:rsidRPr="00856ECA">
        <w:rPr>
          <w:rFonts w:asciiTheme="majorHAnsi" w:hAnsiTheme="majorHAnsi" w:cstheme="majorHAnsi"/>
          <w:sz w:val="20"/>
          <w:szCs w:val="20"/>
        </w:rPr>
        <w:t>Los días de la ceremonia serán determinados por el colegio.</w:t>
      </w:r>
    </w:p>
    <w:p w14:paraId="074E75BD" w14:textId="0B9FBA26" w:rsidR="00686B17" w:rsidRPr="00856ECA" w:rsidRDefault="00686B17" w:rsidP="00377D85">
      <w:pPr>
        <w:pStyle w:val="Cuadrculamedia1-nfasis21"/>
        <w:widowControl/>
        <w:numPr>
          <w:ilvl w:val="0"/>
          <w:numId w:val="37"/>
        </w:numPr>
        <w:spacing w:after="240" w:line="240" w:lineRule="auto"/>
        <w:rPr>
          <w:rFonts w:asciiTheme="majorHAnsi" w:hAnsiTheme="majorHAnsi" w:cstheme="majorHAnsi"/>
          <w:sz w:val="20"/>
          <w:szCs w:val="20"/>
        </w:rPr>
      </w:pPr>
      <w:r w:rsidRPr="00856ECA">
        <w:rPr>
          <w:rFonts w:asciiTheme="majorHAnsi" w:hAnsiTheme="majorHAnsi" w:cstheme="majorHAnsi"/>
          <w:sz w:val="20"/>
          <w:szCs w:val="20"/>
        </w:rPr>
        <w:t>En esta instancia se hará entrega de los premios a</w:t>
      </w:r>
      <w:r w:rsidR="00BD7BAC" w:rsidRPr="00856ECA">
        <w:rPr>
          <w:rFonts w:asciiTheme="majorHAnsi" w:hAnsiTheme="majorHAnsi" w:cstheme="majorHAnsi"/>
          <w:sz w:val="20"/>
          <w:szCs w:val="20"/>
        </w:rPr>
        <w:t>l</w:t>
      </w:r>
      <w:r w:rsidRPr="00856ECA">
        <w:rPr>
          <w:rFonts w:asciiTheme="majorHAnsi" w:hAnsiTheme="majorHAnsi" w:cstheme="majorHAnsi"/>
          <w:sz w:val="20"/>
          <w:szCs w:val="20"/>
        </w:rPr>
        <w:t xml:space="preserve"> Mejor Rendimiento, </w:t>
      </w:r>
      <w:r w:rsidR="004818F8" w:rsidRPr="00856ECA">
        <w:rPr>
          <w:rFonts w:asciiTheme="majorHAnsi" w:hAnsiTheme="majorHAnsi" w:cstheme="majorHAnsi"/>
          <w:sz w:val="20"/>
          <w:szCs w:val="20"/>
        </w:rPr>
        <w:t>100% de Asistencia</w:t>
      </w:r>
      <w:r w:rsidRPr="00856ECA">
        <w:rPr>
          <w:rFonts w:asciiTheme="majorHAnsi" w:hAnsiTheme="majorHAnsi" w:cstheme="majorHAnsi"/>
          <w:sz w:val="20"/>
          <w:szCs w:val="20"/>
        </w:rPr>
        <w:t xml:space="preserve"> y Mejor Compañero o Compañera de </w:t>
      </w:r>
      <w:r w:rsidR="004818F8" w:rsidRPr="00856ECA">
        <w:rPr>
          <w:rFonts w:asciiTheme="majorHAnsi" w:hAnsiTheme="majorHAnsi" w:cstheme="majorHAnsi"/>
          <w:sz w:val="20"/>
          <w:szCs w:val="20"/>
        </w:rPr>
        <w:t>c</w:t>
      </w:r>
      <w:r w:rsidRPr="00856ECA">
        <w:rPr>
          <w:rFonts w:asciiTheme="majorHAnsi" w:hAnsiTheme="majorHAnsi" w:cstheme="majorHAnsi"/>
          <w:sz w:val="20"/>
          <w:szCs w:val="20"/>
        </w:rPr>
        <w:t>urso.</w:t>
      </w:r>
      <w:r w:rsidR="00BD7BAC" w:rsidRPr="00856ECA">
        <w:rPr>
          <w:rFonts w:asciiTheme="majorHAnsi" w:hAnsiTheme="majorHAnsi" w:cstheme="majorHAnsi"/>
          <w:sz w:val="20"/>
          <w:szCs w:val="20"/>
        </w:rPr>
        <w:t xml:space="preserve">  Los premios de Asistencia y Rendimiento serán entregados por el colegio y el de Mejor Compañero</w:t>
      </w:r>
      <w:r w:rsidR="004818F8" w:rsidRPr="00856ECA">
        <w:rPr>
          <w:rFonts w:asciiTheme="majorHAnsi" w:hAnsiTheme="majorHAnsi" w:cstheme="majorHAnsi"/>
          <w:sz w:val="20"/>
          <w:szCs w:val="20"/>
        </w:rPr>
        <w:t>/</w:t>
      </w:r>
      <w:proofErr w:type="spellStart"/>
      <w:r w:rsidR="004818F8" w:rsidRPr="00856ECA">
        <w:rPr>
          <w:rFonts w:asciiTheme="majorHAnsi" w:hAnsiTheme="majorHAnsi" w:cstheme="majorHAnsi"/>
          <w:sz w:val="20"/>
          <w:szCs w:val="20"/>
        </w:rPr>
        <w:t>a</w:t>
      </w:r>
      <w:proofErr w:type="spellEnd"/>
      <w:r w:rsidR="00BD7BAC" w:rsidRPr="00856ECA">
        <w:rPr>
          <w:rFonts w:asciiTheme="majorHAnsi" w:hAnsiTheme="majorHAnsi" w:cstheme="majorHAnsi"/>
          <w:sz w:val="20"/>
          <w:szCs w:val="20"/>
        </w:rPr>
        <w:t xml:space="preserve"> costeado por el </w:t>
      </w:r>
      <w:r w:rsidR="004818F8" w:rsidRPr="00856ECA">
        <w:rPr>
          <w:rFonts w:asciiTheme="majorHAnsi" w:hAnsiTheme="majorHAnsi" w:cstheme="majorHAnsi"/>
          <w:sz w:val="20"/>
          <w:szCs w:val="20"/>
        </w:rPr>
        <w:t>c</w:t>
      </w:r>
      <w:r w:rsidR="00BD7BAC" w:rsidRPr="00856ECA">
        <w:rPr>
          <w:rFonts w:asciiTheme="majorHAnsi" w:hAnsiTheme="majorHAnsi" w:cstheme="majorHAnsi"/>
          <w:sz w:val="20"/>
          <w:szCs w:val="20"/>
        </w:rPr>
        <w:t xml:space="preserve">urso.  </w:t>
      </w:r>
    </w:p>
    <w:p w14:paraId="680782DD" w14:textId="7A1384F9" w:rsidR="00686B17" w:rsidRPr="00856ECA" w:rsidRDefault="00686B17" w:rsidP="00377D85">
      <w:pPr>
        <w:pStyle w:val="Cuadrculamedia1-nfasis21"/>
        <w:widowControl/>
        <w:numPr>
          <w:ilvl w:val="0"/>
          <w:numId w:val="37"/>
        </w:numPr>
        <w:spacing w:after="240" w:line="240" w:lineRule="auto"/>
        <w:rPr>
          <w:rFonts w:asciiTheme="majorHAnsi" w:hAnsiTheme="majorHAnsi" w:cstheme="majorHAnsi"/>
          <w:sz w:val="20"/>
          <w:szCs w:val="20"/>
        </w:rPr>
      </w:pPr>
      <w:r w:rsidRPr="00856ECA">
        <w:rPr>
          <w:rFonts w:asciiTheme="majorHAnsi" w:hAnsiTheme="majorHAnsi" w:cstheme="majorHAnsi"/>
          <w:sz w:val="20"/>
          <w:szCs w:val="20"/>
        </w:rPr>
        <w:t xml:space="preserve">La entrega de </w:t>
      </w:r>
      <w:r w:rsidR="00965D97" w:rsidRPr="00856ECA">
        <w:rPr>
          <w:rFonts w:asciiTheme="majorHAnsi" w:hAnsiTheme="majorHAnsi" w:cstheme="majorHAnsi"/>
          <w:sz w:val="20"/>
          <w:szCs w:val="20"/>
        </w:rPr>
        <w:t>certificados de término de la enseñanza básica</w:t>
      </w:r>
      <w:r w:rsidRPr="00856ECA">
        <w:rPr>
          <w:rFonts w:asciiTheme="majorHAnsi" w:hAnsiTheme="majorHAnsi" w:cstheme="majorHAnsi"/>
          <w:sz w:val="20"/>
          <w:szCs w:val="20"/>
        </w:rPr>
        <w:t xml:space="preserve"> se realizará siempre a mediodía y en forma austera.</w:t>
      </w:r>
    </w:p>
    <w:p w14:paraId="09C15BBB" w14:textId="69600550" w:rsidR="00686B17" w:rsidRPr="00856ECA" w:rsidRDefault="00686B17" w:rsidP="00377D85">
      <w:pPr>
        <w:pStyle w:val="Cuadrculamedia1-nfasis21"/>
        <w:widowControl/>
        <w:numPr>
          <w:ilvl w:val="0"/>
          <w:numId w:val="37"/>
        </w:numPr>
        <w:spacing w:after="240" w:line="240" w:lineRule="auto"/>
        <w:rPr>
          <w:rFonts w:asciiTheme="majorHAnsi" w:hAnsiTheme="majorHAnsi" w:cstheme="majorHAnsi"/>
          <w:sz w:val="20"/>
          <w:szCs w:val="20"/>
        </w:rPr>
      </w:pPr>
      <w:r w:rsidRPr="00856ECA">
        <w:rPr>
          <w:rFonts w:asciiTheme="majorHAnsi" w:hAnsiTheme="majorHAnsi" w:cstheme="majorHAnsi"/>
          <w:sz w:val="20"/>
          <w:szCs w:val="20"/>
        </w:rPr>
        <w:t>La ambientación o escenografía debe ser mínima evitando gastos innecesarios.</w:t>
      </w:r>
    </w:p>
    <w:p w14:paraId="736554DB" w14:textId="11753A6B" w:rsidR="00F32D1F" w:rsidRPr="00856ECA" w:rsidRDefault="00F32D1F" w:rsidP="00F32D1F">
      <w:pPr>
        <w:pStyle w:val="Cuadrculamedia1-nfasis21"/>
        <w:widowControl/>
        <w:spacing w:after="240" w:line="240" w:lineRule="auto"/>
        <w:rPr>
          <w:rFonts w:asciiTheme="majorHAnsi" w:hAnsiTheme="majorHAnsi" w:cstheme="majorHAnsi"/>
          <w:sz w:val="20"/>
          <w:szCs w:val="20"/>
        </w:rPr>
      </w:pPr>
    </w:p>
    <w:p w14:paraId="54941111" w14:textId="77777777" w:rsidR="00BD7BAC" w:rsidRPr="00856ECA" w:rsidRDefault="00BD7BAC" w:rsidP="00965D97">
      <w:pPr>
        <w:pStyle w:val="Cuadrculamedia1-nfasis21"/>
        <w:widowControl/>
        <w:spacing w:after="240" w:line="240" w:lineRule="auto"/>
        <w:ind w:left="0"/>
        <w:rPr>
          <w:rFonts w:asciiTheme="majorHAnsi" w:hAnsiTheme="majorHAnsi" w:cstheme="majorHAnsi"/>
          <w:sz w:val="20"/>
          <w:szCs w:val="20"/>
        </w:rPr>
      </w:pPr>
    </w:p>
    <w:p w14:paraId="4F5F8FDE" w14:textId="2DA6CDFC"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 xml:space="preserve">Se sugiere que los dineros recaudados para las actividades de finalización de </w:t>
      </w:r>
      <w:proofErr w:type="gramStart"/>
      <w:r w:rsidRPr="00856ECA">
        <w:rPr>
          <w:rFonts w:asciiTheme="majorHAnsi" w:hAnsiTheme="majorHAnsi" w:cstheme="majorHAnsi"/>
          <w:sz w:val="20"/>
          <w:szCs w:val="20"/>
        </w:rPr>
        <w:t>año,</w:t>
      </w:r>
      <w:proofErr w:type="gramEnd"/>
      <w:r w:rsidRPr="00856ECA">
        <w:rPr>
          <w:rFonts w:asciiTheme="majorHAnsi" w:hAnsiTheme="majorHAnsi" w:cstheme="majorHAnsi"/>
          <w:sz w:val="20"/>
          <w:szCs w:val="20"/>
        </w:rPr>
        <w:t xml:space="preserve"> sean depositados en una cuenta de ahorro administrada por el delegado</w:t>
      </w:r>
      <w:r w:rsidR="00354231" w:rsidRPr="00856ECA">
        <w:rPr>
          <w:rFonts w:asciiTheme="majorHAnsi" w:hAnsiTheme="majorHAnsi" w:cstheme="majorHAnsi"/>
          <w:sz w:val="20"/>
          <w:szCs w:val="20"/>
        </w:rPr>
        <w:t>/a</w:t>
      </w:r>
      <w:r w:rsidRPr="00856ECA">
        <w:rPr>
          <w:rFonts w:asciiTheme="majorHAnsi" w:hAnsiTheme="majorHAnsi" w:cstheme="majorHAnsi"/>
          <w:sz w:val="20"/>
          <w:szCs w:val="20"/>
        </w:rPr>
        <w:t xml:space="preserve"> de curso</w:t>
      </w:r>
      <w:r w:rsidR="00965D97" w:rsidRPr="00856ECA">
        <w:rPr>
          <w:rFonts w:asciiTheme="majorHAnsi" w:hAnsiTheme="majorHAnsi" w:cstheme="majorHAnsi"/>
          <w:sz w:val="20"/>
          <w:szCs w:val="20"/>
        </w:rPr>
        <w:t xml:space="preserve">. </w:t>
      </w:r>
    </w:p>
    <w:p w14:paraId="201F178F" w14:textId="77777777" w:rsidR="00BD7BAC" w:rsidRPr="00856ECA" w:rsidRDefault="00BD7BAC" w:rsidP="00BD7BAC">
      <w:pPr>
        <w:pStyle w:val="Cuadrculamedia1-nfasis21"/>
        <w:rPr>
          <w:rFonts w:asciiTheme="majorHAnsi" w:hAnsiTheme="majorHAnsi" w:cstheme="majorHAnsi"/>
          <w:sz w:val="20"/>
          <w:szCs w:val="20"/>
        </w:rPr>
      </w:pPr>
    </w:p>
    <w:p w14:paraId="63D78F9B" w14:textId="7AACBD8B" w:rsidR="00686B17" w:rsidRPr="00856ECA" w:rsidRDefault="00686B17"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 xml:space="preserve">Durante todo este proceso de finalización de la </w:t>
      </w:r>
      <w:r w:rsidR="00354231" w:rsidRPr="00856ECA">
        <w:rPr>
          <w:rFonts w:asciiTheme="majorHAnsi" w:hAnsiTheme="majorHAnsi" w:cstheme="majorHAnsi"/>
          <w:sz w:val="20"/>
          <w:szCs w:val="20"/>
        </w:rPr>
        <w:t>e</w:t>
      </w:r>
      <w:r w:rsidRPr="00856ECA">
        <w:rPr>
          <w:rFonts w:asciiTheme="majorHAnsi" w:hAnsiTheme="majorHAnsi" w:cstheme="majorHAnsi"/>
          <w:sz w:val="20"/>
          <w:szCs w:val="20"/>
        </w:rPr>
        <w:t xml:space="preserve">nseñanza </w:t>
      </w:r>
      <w:r w:rsidR="00354231" w:rsidRPr="00856ECA">
        <w:rPr>
          <w:rFonts w:asciiTheme="majorHAnsi" w:hAnsiTheme="majorHAnsi" w:cstheme="majorHAnsi"/>
          <w:sz w:val="20"/>
          <w:szCs w:val="20"/>
        </w:rPr>
        <w:t>b</w:t>
      </w:r>
      <w:r w:rsidRPr="00856ECA">
        <w:rPr>
          <w:rFonts w:asciiTheme="majorHAnsi" w:hAnsiTheme="majorHAnsi" w:cstheme="majorHAnsi"/>
          <w:sz w:val="20"/>
          <w:szCs w:val="20"/>
        </w:rPr>
        <w:t xml:space="preserve">ásica, el </w:t>
      </w:r>
      <w:r w:rsidR="001A07E4" w:rsidRPr="00856ECA">
        <w:rPr>
          <w:rFonts w:asciiTheme="majorHAnsi" w:hAnsiTheme="majorHAnsi" w:cstheme="majorHAnsi"/>
          <w:sz w:val="20"/>
          <w:szCs w:val="20"/>
        </w:rPr>
        <w:t>p</w:t>
      </w:r>
      <w:r w:rsidRPr="00856ECA">
        <w:rPr>
          <w:rFonts w:asciiTheme="majorHAnsi" w:hAnsiTheme="majorHAnsi" w:cstheme="majorHAnsi"/>
          <w:sz w:val="20"/>
          <w:szCs w:val="20"/>
        </w:rPr>
        <w:t>rofesor</w:t>
      </w:r>
      <w:r w:rsidR="001A07E4" w:rsidRPr="00856ECA">
        <w:rPr>
          <w:rFonts w:asciiTheme="majorHAnsi" w:hAnsiTheme="majorHAnsi" w:cstheme="majorHAnsi"/>
          <w:sz w:val="20"/>
          <w:szCs w:val="20"/>
        </w:rPr>
        <w:t>/a</w:t>
      </w:r>
      <w:r w:rsidRPr="00856ECA">
        <w:rPr>
          <w:rFonts w:asciiTheme="majorHAnsi" w:hAnsiTheme="majorHAnsi" w:cstheme="majorHAnsi"/>
          <w:sz w:val="20"/>
          <w:szCs w:val="20"/>
        </w:rPr>
        <w:t xml:space="preserve"> </w:t>
      </w:r>
      <w:r w:rsidR="001A07E4" w:rsidRPr="00856ECA">
        <w:rPr>
          <w:rFonts w:asciiTheme="majorHAnsi" w:hAnsiTheme="majorHAnsi" w:cstheme="majorHAnsi"/>
          <w:sz w:val="20"/>
          <w:szCs w:val="20"/>
        </w:rPr>
        <w:t>j</w:t>
      </w:r>
      <w:r w:rsidRPr="00856ECA">
        <w:rPr>
          <w:rFonts w:asciiTheme="majorHAnsi" w:hAnsiTheme="majorHAnsi" w:cstheme="majorHAnsi"/>
          <w:sz w:val="20"/>
          <w:szCs w:val="20"/>
        </w:rPr>
        <w:t>efe debe hacer presente a su curso que el rayar su uniforme o intercambiarlo con compañeros</w:t>
      </w:r>
      <w:r w:rsidR="001A07E4" w:rsidRPr="00856ECA">
        <w:rPr>
          <w:rFonts w:asciiTheme="majorHAnsi" w:hAnsiTheme="majorHAnsi" w:cstheme="majorHAnsi"/>
          <w:sz w:val="20"/>
          <w:szCs w:val="20"/>
        </w:rPr>
        <w:t>/as</w:t>
      </w:r>
      <w:r w:rsidRPr="00856ECA">
        <w:rPr>
          <w:rFonts w:asciiTheme="majorHAnsi" w:hAnsiTheme="majorHAnsi" w:cstheme="majorHAnsi"/>
          <w:sz w:val="20"/>
          <w:szCs w:val="20"/>
        </w:rPr>
        <w:t xml:space="preserve"> en forma de humorada, implica para el colegio una falta de respeto hacia uno de sus distintivos </w:t>
      </w:r>
      <w:proofErr w:type="gramStart"/>
      <w:r w:rsidRPr="00856ECA">
        <w:rPr>
          <w:rFonts w:asciiTheme="majorHAnsi" w:hAnsiTheme="majorHAnsi" w:cstheme="majorHAnsi"/>
          <w:sz w:val="20"/>
          <w:szCs w:val="20"/>
        </w:rPr>
        <w:t>y</w:t>
      </w:r>
      <w:proofErr w:type="gramEnd"/>
      <w:r w:rsidRPr="00856ECA">
        <w:rPr>
          <w:rFonts w:asciiTheme="majorHAnsi" w:hAnsiTheme="majorHAnsi" w:cstheme="majorHAnsi"/>
          <w:sz w:val="20"/>
          <w:szCs w:val="20"/>
        </w:rPr>
        <w:t xml:space="preserve"> por ende, una falta de respeto a la comunidad educativa.</w:t>
      </w:r>
    </w:p>
    <w:p w14:paraId="5FAD1229" w14:textId="77777777" w:rsidR="00BD7BAC" w:rsidRPr="00856ECA" w:rsidRDefault="00BD7BAC" w:rsidP="00BD7BAC">
      <w:pPr>
        <w:pStyle w:val="Cuadrculamedia1-nfasis21"/>
        <w:rPr>
          <w:rFonts w:asciiTheme="majorHAnsi" w:hAnsiTheme="majorHAnsi" w:cstheme="majorHAnsi"/>
          <w:sz w:val="20"/>
          <w:szCs w:val="20"/>
        </w:rPr>
      </w:pPr>
    </w:p>
    <w:p w14:paraId="0D9E9B78" w14:textId="42117C7A" w:rsidR="00BD7BAC" w:rsidRPr="00856ECA" w:rsidRDefault="00BD7BAC" w:rsidP="00377D85">
      <w:pPr>
        <w:pStyle w:val="Cuadrculamedia1-nfasis21"/>
        <w:widowControl/>
        <w:numPr>
          <w:ilvl w:val="0"/>
          <w:numId w:val="38"/>
        </w:numPr>
        <w:spacing w:after="240" w:line="240" w:lineRule="auto"/>
        <w:ind w:left="284" w:hanging="284"/>
        <w:rPr>
          <w:rFonts w:asciiTheme="majorHAnsi" w:hAnsiTheme="majorHAnsi" w:cstheme="majorHAnsi"/>
          <w:sz w:val="20"/>
          <w:szCs w:val="20"/>
        </w:rPr>
      </w:pPr>
      <w:r w:rsidRPr="00856ECA">
        <w:rPr>
          <w:rFonts w:asciiTheme="majorHAnsi" w:hAnsiTheme="majorHAnsi" w:cstheme="majorHAnsi"/>
          <w:sz w:val="20"/>
          <w:szCs w:val="20"/>
        </w:rPr>
        <w:t>Este Protocolo será revisado por el</w:t>
      </w:r>
      <w:r w:rsidR="00354231"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1A07E4" w:rsidRPr="00856ECA">
        <w:rPr>
          <w:rFonts w:asciiTheme="majorHAnsi" w:hAnsiTheme="majorHAnsi" w:cstheme="majorHAnsi"/>
          <w:sz w:val="20"/>
          <w:szCs w:val="20"/>
        </w:rPr>
        <w:t>/a</w:t>
      </w:r>
      <w:r w:rsidRPr="00856ECA">
        <w:rPr>
          <w:rFonts w:asciiTheme="majorHAnsi" w:hAnsiTheme="majorHAnsi" w:cstheme="majorHAnsi"/>
          <w:sz w:val="20"/>
          <w:szCs w:val="20"/>
        </w:rPr>
        <w:t xml:space="preserve"> Jefe y los apoderado</w:t>
      </w:r>
      <w:r w:rsidR="00354231" w:rsidRPr="00856ECA">
        <w:rPr>
          <w:rFonts w:asciiTheme="majorHAnsi" w:hAnsiTheme="majorHAnsi" w:cstheme="majorHAnsi"/>
          <w:sz w:val="20"/>
          <w:szCs w:val="20"/>
        </w:rPr>
        <w:t>/a</w:t>
      </w:r>
      <w:r w:rsidRPr="00856ECA">
        <w:rPr>
          <w:rFonts w:asciiTheme="majorHAnsi" w:hAnsiTheme="majorHAnsi" w:cstheme="majorHAnsi"/>
          <w:sz w:val="20"/>
          <w:szCs w:val="20"/>
        </w:rPr>
        <w:t xml:space="preserve">s de </w:t>
      </w:r>
      <w:r w:rsidR="00965D97" w:rsidRPr="00856ECA">
        <w:rPr>
          <w:rFonts w:asciiTheme="majorHAnsi" w:hAnsiTheme="majorHAnsi" w:cstheme="majorHAnsi"/>
          <w:sz w:val="20"/>
          <w:szCs w:val="20"/>
        </w:rPr>
        <w:t>o</w:t>
      </w:r>
      <w:r w:rsidRPr="00856ECA">
        <w:rPr>
          <w:rFonts w:asciiTheme="majorHAnsi" w:hAnsiTheme="majorHAnsi" w:cstheme="majorHAnsi"/>
          <w:sz w:val="20"/>
          <w:szCs w:val="20"/>
        </w:rPr>
        <w:t xml:space="preserve">ctavo </w:t>
      </w:r>
      <w:r w:rsidR="00965D97" w:rsidRPr="00856ECA">
        <w:rPr>
          <w:rFonts w:asciiTheme="majorHAnsi" w:hAnsiTheme="majorHAnsi" w:cstheme="majorHAnsi"/>
          <w:sz w:val="20"/>
          <w:szCs w:val="20"/>
        </w:rPr>
        <w:t>b</w:t>
      </w:r>
      <w:r w:rsidRPr="00856ECA">
        <w:rPr>
          <w:rFonts w:asciiTheme="majorHAnsi" w:hAnsiTheme="majorHAnsi" w:cstheme="majorHAnsi"/>
          <w:sz w:val="20"/>
          <w:szCs w:val="20"/>
        </w:rPr>
        <w:t>ásico en la primera Reunión de Apoderados</w:t>
      </w:r>
      <w:r w:rsidR="00965D97" w:rsidRPr="00856ECA">
        <w:rPr>
          <w:rFonts w:asciiTheme="majorHAnsi" w:hAnsiTheme="majorHAnsi" w:cstheme="majorHAnsi"/>
          <w:sz w:val="20"/>
          <w:szCs w:val="20"/>
        </w:rPr>
        <w:t>/as</w:t>
      </w:r>
      <w:r w:rsidRPr="00856ECA">
        <w:rPr>
          <w:rFonts w:asciiTheme="majorHAnsi" w:hAnsiTheme="majorHAnsi" w:cstheme="majorHAnsi"/>
          <w:sz w:val="20"/>
          <w:szCs w:val="20"/>
        </w:rPr>
        <w:t xml:space="preserve"> del mes de marzo.</w:t>
      </w:r>
    </w:p>
    <w:p w14:paraId="17A5D9CB" w14:textId="77777777" w:rsidR="00EB427A" w:rsidRDefault="00EB427A" w:rsidP="00A92949">
      <w:pPr>
        <w:rPr>
          <w:rFonts w:asciiTheme="majorHAnsi" w:hAnsiTheme="majorHAnsi" w:cstheme="majorHAnsi"/>
          <w:sz w:val="20"/>
          <w:szCs w:val="20"/>
        </w:rPr>
      </w:pPr>
    </w:p>
    <w:p w14:paraId="4B07F1E5" w14:textId="77777777" w:rsidR="00EB427A" w:rsidRDefault="00EB427A" w:rsidP="00A92949">
      <w:pPr>
        <w:rPr>
          <w:rFonts w:asciiTheme="majorHAnsi" w:hAnsiTheme="majorHAnsi" w:cstheme="majorHAnsi"/>
          <w:sz w:val="20"/>
          <w:szCs w:val="20"/>
        </w:rPr>
      </w:pPr>
    </w:p>
    <w:p w14:paraId="73481D25" w14:textId="50A0FC9D" w:rsidR="00435377" w:rsidRDefault="00435377" w:rsidP="00A92949">
      <w:pPr>
        <w:rPr>
          <w:rFonts w:asciiTheme="majorHAnsi" w:hAnsiTheme="majorHAnsi" w:cstheme="majorHAnsi"/>
          <w:sz w:val="20"/>
          <w:szCs w:val="20"/>
        </w:rPr>
      </w:pPr>
      <w:r w:rsidRPr="00856ECA">
        <w:rPr>
          <w:rFonts w:asciiTheme="majorHAnsi" w:hAnsiTheme="majorHAnsi" w:cstheme="majorHAnsi"/>
          <w:sz w:val="20"/>
          <w:szCs w:val="20"/>
        </w:rPr>
        <w:br w:type="page"/>
      </w:r>
    </w:p>
    <w:p w14:paraId="545F6439" w14:textId="46E72524" w:rsidR="00D84C8F" w:rsidRPr="0041437A" w:rsidRDefault="00D84C8F" w:rsidP="00D84C8F">
      <w:pPr>
        <w:spacing w:after="0" w:line="240" w:lineRule="auto"/>
        <w:jc w:val="center"/>
        <w:rPr>
          <w:b/>
          <w:sz w:val="20"/>
          <w:szCs w:val="20"/>
        </w:rPr>
      </w:pPr>
      <w:r w:rsidRPr="0041437A">
        <w:rPr>
          <w:b/>
          <w:sz w:val="20"/>
          <w:szCs w:val="20"/>
        </w:rPr>
        <w:lastRenderedPageBreak/>
        <w:t xml:space="preserve">PROTOCOLO </w:t>
      </w:r>
      <w:r w:rsidR="007B21A7">
        <w:rPr>
          <w:b/>
          <w:sz w:val="20"/>
          <w:szCs w:val="20"/>
        </w:rPr>
        <w:t xml:space="preserve">DE </w:t>
      </w:r>
      <w:r w:rsidRPr="0041437A">
        <w:rPr>
          <w:b/>
          <w:sz w:val="20"/>
          <w:szCs w:val="20"/>
        </w:rPr>
        <w:t>ELECCIÓN DE MEJOR COMPAÑERO O COMPAÑERA DE CURSO</w:t>
      </w:r>
      <w:r w:rsidR="007B21A7">
        <w:rPr>
          <w:b/>
          <w:sz w:val="20"/>
          <w:szCs w:val="20"/>
        </w:rPr>
        <w:t xml:space="preserve"> EN</w:t>
      </w:r>
    </w:p>
    <w:p w14:paraId="6A94CFD9" w14:textId="77777777" w:rsidR="00D84C8F" w:rsidRPr="0041437A" w:rsidRDefault="00D84C8F" w:rsidP="00D84C8F">
      <w:pPr>
        <w:spacing w:after="0" w:line="240" w:lineRule="auto"/>
        <w:jc w:val="center"/>
        <w:rPr>
          <w:b/>
          <w:sz w:val="20"/>
          <w:szCs w:val="20"/>
        </w:rPr>
      </w:pPr>
      <w:r w:rsidRPr="0041437A">
        <w:rPr>
          <w:b/>
          <w:sz w:val="20"/>
          <w:szCs w:val="20"/>
        </w:rPr>
        <w:t>OCTAVO BÁSICO Y CUARTO MEDIO</w:t>
      </w:r>
    </w:p>
    <w:p w14:paraId="69F69C4F" w14:textId="77777777" w:rsidR="00D84C8F" w:rsidRPr="0041437A" w:rsidRDefault="00D84C8F" w:rsidP="00D84C8F">
      <w:pPr>
        <w:spacing w:after="80" w:line="240" w:lineRule="auto"/>
        <w:rPr>
          <w:sz w:val="20"/>
          <w:szCs w:val="20"/>
        </w:rPr>
      </w:pPr>
      <w:r w:rsidRPr="0041437A">
        <w:rPr>
          <w:sz w:val="20"/>
          <w:szCs w:val="20"/>
        </w:rPr>
        <w:t xml:space="preserve">El honor de ser elegido el Mejor Compañero o Mejor Compañera, debe ser asumido con la seriedad que amerita tanto por los Profesores Jefes de cada curso como por los alumnos en los Niveles de Octavo Básico y Cuarto Medio.  En otros cursos, se pueden destacar alumnos por cualidades personales valorables, evitando usar el </w:t>
      </w:r>
      <w:proofErr w:type="spellStart"/>
      <w:r w:rsidRPr="0041437A">
        <w:rPr>
          <w:sz w:val="20"/>
          <w:szCs w:val="20"/>
        </w:rPr>
        <w:t>titulo</w:t>
      </w:r>
      <w:proofErr w:type="spellEnd"/>
      <w:r w:rsidRPr="0041437A">
        <w:rPr>
          <w:sz w:val="20"/>
          <w:szCs w:val="20"/>
        </w:rPr>
        <w:t xml:space="preserve"> de “Mejor Compañero”.</w:t>
      </w:r>
    </w:p>
    <w:p w14:paraId="34D772CB" w14:textId="77777777" w:rsidR="00D84C8F" w:rsidRPr="0041437A" w:rsidRDefault="00D84C8F" w:rsidP="00D84C8F">
      <w:pPr>
        <w:spacing w:after="80" w:line="240" w:lineRule="auto"/>
        <w:rPr>
          <w:sz w:val="20"/>
          <w:szCs w:val="20"/>
        </w:rPr>
      </w:pPr>
      <w:r w:rsidRPr="0041437A">
        <w:rPr>
          <w:sz w:val="20"/>
          <w:szCs w:val="20"/>
        </w:rPr>
        <w:t>Para llevar a cabo en forma correcta una elección de este tipo, se deben seguir los siguientes pasos:</w:t>
      </w:r>
    </w:p>
    <w:p w14:paraId="485BA565"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El Profesor Jefe de cada curso debe explicar a sus alumnos el sentido de la elección.  Las ideas fuerza son:</w:t>
      </w:r>
    </w:p>
    <w:p w14:paraId="7EE4F0C0" w14:textId="77777777" w:rsidR="00D84C8F" w:rsidRPr="0041437A" w:rsidRDefault="00D84C8F" w:rsidP="00D84C8F">
      <w:pPr>
        <w:pStyle w:val="Prrafodelista"/>
        <w:numPr>
          <w:ilvl w:val="0"/>
          <w:numId w:val="78"/>
        </w:numPr>
        <w:spacing w:after="80" w:line="240" w:lineRule="auto"/>
        <w:rPr>
          <w:sz w:val="20"/>
          <w:szCs w:val="20"/>
        </w:rPr>
      </w:pPr>
      <w:r w:rsidRPr="0041437A">
        <w:rPr>
          <w:sz w:val="20"/>
          <w:szCs w:val="20"/>
        </w:rPr>
        <w:t>El Mejor Compañero o Mejor Compañera del Curso, es una persona respetuosa, amable y correcta.  Aporta positivamente a la convivencia general del curso y se relaciona de buena forma con todos.</w:t>
      </w:r>
    </w:p>
    <w:p w14:paraId="2FF4E685" w14:textId="77777777" w:rsidR="00D84C8F" w:rsidRPr="0041437A" w:rsidRDefault="00D84C8F" w:rsidP="00D84C8F">
      <w:pPr>
        <w:pStyle w:val="Prrafodelista"/>
        <w:numPr>
          <w:ilvl w:val="0"/>
          <w:numId w:val="78"/>
        </w:numPr>
        <w:spacing w:after="80" w:line="240" w:lineRule="auto"/>
        <w:rPr>
          <w:sz w:val="20"/>
          <w:szCs w:val="20"/>
        </w:rPr>
      </w:pPr>
      <w:r w:rsidRPr="0041437A">
        <w:rPr>
          <w:sz w:val="20"/>
          <w:szCs w:val="20"/>
        </w:rPr>
        <w:t xml:space="preserve">Se puede votar para esta elección por los mejores amigos o amigas dentro del curso, si se destacan por tener un trato respetuoso y correcto con todos los integrantes del curso.  </w:t>
      </w:r>
    </w:p>
    <w:p w14:paraId="613C3E07" w14:textId="77777777" w:rsidR="00D84C8F" w:rsidRPr="0041437A" w:rsidRDefault="00D84C8F" w:rsidP="00D84C8F">
      <w:pPr>
        <w:pStyle w:val="Prrafodelista"/>
        <w:numPr>
          <w:ilvl w:val="0"/>
          <w:numId w:val="78"/>
        </w:numPr>
        <w:spacing w:after="80" w:line="240" w:lineRule="auto"/>
        <w:rPr>
          <w:sz w:val="20"/>
          <w:szCs w:val="20"/>
        </w:rPr>
      </w:pPr>
      <w:r w:rsidRPr="0041437A">
        <w:rPr>
          <w:sz w:val="20"/>
          <w:szCs w:val="20"/>
        </w:rPr>
        <w:t>Quienes habitualmente tienen conflictos al interior del curso o fuera de él, no pueden ser considerados como candidatos a Mejor Compañero o Mejor Compañera.</w:t>
      </w:r>
    </w:p>
    <w:p w14:paraId="5F2477D8"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El Profesor Jefe dará a conocer los resultados de la elección a la Coordinación de Nivel y a la Encargada de Convivencia y sólo se informará al curso cuando se entregue la distinción correspondiente.</w:t>
      </w:r>
    </w:p>
    <w:p w14:paraId="1516897D"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 xml:space="preserve">En primera instancia, los alumnos votarán por escrito y en forma secreta, en papeles facilitados por el Profesor Jefe, por tres integrantes del curso que merezcan ser </w:t>
      </w:r>
      <w:proofErr w:type="gramStart"/>
      <w:r w:rsidRPr="0041437A">
        <w:rPr>
          <w:sz w:val="20"/>
          <w:szCs w:val="20"/>
        </w:rPr>
        <w:t>elegidos como</w:t>
      </w:r>
      <w:proofErr w:type="gramEnd"/>
      <w:r w:rsidRPr="0041437A">
        <w:rPr>
          <w:sz w:val="20"/>
          <w:szCs w:val="20"/>
        </w:rPr>
        <w:t xml:space="preserve"> Mejor Compañero o Mejor Compañera del Curso.</w:t>
      </w:r>
    </w:p>
    <w:p w14:paraId="1CA54918" w14:textId="77777777" w:rsidR="00D84C8F" w:rsidRPr="0041437A" w:rsidRDefault="00D84C8F" w:rsidP="00D84C8F">
      <w:pPr>
        <w:spacing w:after="80" w:line="240" w:lineRule="auto"/>
        <w:jc w:val="center"/>
        <w:rPr>
          <w:b/>
          <w:sz w:val="20"/>
          <w:szCs w:val="20"/>
        </w:rPr>
      </w:pPr>
      <w:r w:rsidRPr="0041437A">
        <w:rPr>
          <w:b/>
          <w:sz w:val="20"/>
          <w:szCs w:val="20"/>
        </w:rPr>
        <w:t>Modelo Primera Votación</w:t>
      </w:r>
    </w:p>
    <w:tbl>
      <w:tblPr>
        <w:tblStyle w:val="Tablaconcuadrcula"/>
        <w:tblW w:w="0" w:type="auto"/>
        <w:jc w:val="center"/>
        <w:tblLook w:val="04A0" w:firstRow="1" w:lastRow="0" w:firstColumn="1" w:lastColumn="0" w:noHBand="0" w:noVBand="1"/>
      </w:tblPr>
      <w:tblGrid>
        <w:gridCol w:w="4962"/>
      </w:tblGrid>
      <w:tr w:rsidR="00D84C8F" w:rsidRPr="0041437A" w14:paraId="7554A543" w14:textId="77777777" w:rsidTr="009B1D52">
        <w:trPr>
          <w:jc w:val="center"/>
        </w:trPr>
        <w:tc>
          <w:tcPr>
            <w:tcW w:w="4962" w:type="dxa"/>
          </w:tcPr>
          <w:p w14:paraId="0BF1D88A" w14:textId="77777777" w:rsidR="00D84C8F" w:rsidRPr="0041437A" w:rsidRDefault="00D84C8F" w:rsidP="009B1D52">
            <w:pPr>
              <w:spacing w:after="80"/>
              <w:jc w:val="center"/>
              <w:rPr>
                <w:sz w:val="20"/>
                <w:szCs w:val="20"/>
              </w:rPr>
            </w:pPr>
          </w:p>
          <w:p w14:paraId="580CF029" w14:textId="77777777" w:rsidR="00D84C8F" w:rsidRPr="0041437A" w:rsidRDefault="00D84C8F" w:rsidP="009B1D52">
            <w:pPr>
              <w:spacing w:after="80"/>
              <w:jc w:val="center"/>
              <w:rPr>
                <w:sz w:val="20"/>
                <w:szCs w:val="20"/>
              </w:rPr>
            </w:pPr>
            <w:r w:rsidRPr="0041437A">
              <w:rPr>
                <w:sz w:val="20"/>
                <w:szCs w:val="20"/>
              </w:rPr>
              <w:t>Mis preferencias para Mejor Compañero o Mejor Compañera de Curso son:</w:t>
            </w:r>
          </w:p>
          <w:p w14:paraId="0366406C" w14:textId="77777777" w:rsidR="00D84C8F" w:rsidRPr="0041437A" w:rsidRDefault="00D84C8F" w:rsidP="00D84C8F">
            <w:pPr>
              <w:pStyle w:val="Prrafodelista"/>
              <w:numPr>
                <w:ilvl w:val="0"/>
                <w:numId w:val="80"/>
              </w:numPr>
              <w:spacing w:after="80" w:line="240" w:lineRule="auto"/>
              <w:ind w:left="454" w:hanging="283"/>
              <w:jc w:val="center"/>
              <w:rPr>
                <w:sz w:val="20"/>
                <w:szCs w:val="20"/>
              </w:rPr>
            </w:pPr>
            <w:r w:rsidRPr="0041437A">
              <w:rPr>
                <w:sz w:val="20"/>
                <w:szCs w:val="20"/>
              </w:rPr>
              <w:t>………………………………………………………………….</w:t>
            </w:r>
          </w:p>
          <w:p w14:paraId="04C21574" w14:textId="77777777" w:rsidR="00D84C8F" w:rsidRPr="0041437A" w:rsidRDefault="00D84C8F" w:rsidP="00D84C8F">
            <w:pPr>
              <w:pStyle w:val="Prrafodelista"/>
              <w:numPr>
                <w:ilvl w:val="0"/>
                <w:numId w:val="80"/>
              </w:numPr>
              <w:spacing w:after="80" w:line="240" w:lineRule="auto"/>
              <w:ind w:left="454" w:hanging="283"/>
              <w:jc w:val="center"/>
              <w:rPr>
                <w:sz w:val="20"/>
                <w:szCs w:val="20"/>
              </w:rPr>
            </w:pPr>
            <w:r w:rsidRPr="0041437A">
              <w:rPr>
                <w:sz w:val="20"/>
                <w:szCs w:val="20"/>
              </w:rPr>
              <w:t>………………………………………………………………….</w:t>
            </w:r>
          </w:p>
          <w:p w14:paraId="24BDA8AF" w14:textId="77777777" w:rsidR="00D84C8F" w:rsidRPr="0041437A" w:rsidRDefault="00D84C8F" w:rsidP="00D84C8F">
            <w:pPr>
              <w:pStyle w:val="Prrafodelista"/>
              <w:numPr>
                <w:ilvl w:val="0"/>
                <w:numId w:val="80"/>
              </w:numPr>
              <w:spacing w:after="80" w:line="240" w:lineRule="auto"/>
              <w:ind w:left="454" w:hanging="283"/>
              <w:jc w:val="center"/>
              <w:rPr>
                <w:sz w:val="20"/>
                <w:szCs w:val="20"/>
              </w:rPr>
            </w:pPr>
            <w:r w:rsidRPr="0041437A">
              <w:rPr>
                <w:sz w:val="20"/>
                <w:szCs w:val="20"/>
              </w:rPr>
              <w:t>………………………………………………………………….</w:t>
            </w:r>
          </w:p>
          <w:p w14:paraId="1AFCF521" w14:textId="77777777" w:rsidR="00D84C8F" w:rsidRPr="0041437A" w:rsidRDefault="00D84C8F" w:rsidP="009B1D52">
            <w:pPr>
              <w:spacing w:after="80"/>
              <w:jc w:val="center"/>
              <w:rPr>
                <w:sz w:val="20"/>
                <w:szCs w:val="20"/>
              </w:rPr>
            </w:pPr>
          </w:p>
        </w:tc>
      </w:tr>
    </w:tbl>
    <w:p w14:paraId="4B54F6F9" w14:textId="77777777" w:rsidR="00D84C8F" w:rsidRPr="0041437A" w:rsidRDefault="00D84C8F" w:rsidP="00D84C8F">
      <w:pPr>
        <w:spacing w:after="80" w:line="240" w:lineRule="auto"/>
        <w:ind w:left="360"/>
        <w:rPr>
          <w:sz w:val="20"/>
          <w:szCs w:val="20"/>
        </w:rPr>
      </w:pPr>
    </w:p>
    <w:p w14:paraId="15937D36"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 xml:space="preserve">El Profesor Jefe contabilizará los votos en forma </w:t>
      </w:r>
      <w:proofErr w:type="gramStart"/>
      <w:r w:rsidRPr="0041437A">
        <w:rPr>
          <w:sz w:val="20"/>
          <w:szCs w:val="20"/>
        </w:rPr>
        <w:t>reservada  y</w:t>
      </w:r>
      <w:proofErr w:type="gramEnd"/>
      <w:r w:rsidRPr="0041437A">
        <w:rPr>
          <w:sz w:val="20"/>
          <w:szCs w:val="20"/>
        </w:rPr>
        <w:t xml:space="preserve"> los guardará como respaldo.  </w:t>
      </w:r>
    </w:p>
    <w:p w14:paraId="5637306C"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 xml:space="preserve">En esta primera instancia, sólo se dará por elegido como Mejor Compañero o Mejor Compañera, si un alumno o alumna es votado por un tercio de los integrantes del curso.  </w:t>
      </w:r>
    </w:p>
    <w:p w14:paraId="1E4974BB"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En caso de no haber ganador o ganadora en la primera instancia, se realizará una segunda votación entre las tres más altas mayorías, en voto impreso y secreto.  Cada integrante del curso marcará una sola preferencia.</w:t>
      </w:r>
    </w:p>
    <w:p w14:paraId="030FE714"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El Profesor Jefe contabilizará los votos en forma reservada y los guardará como respaldo.</w:t>
      </w:r>
    </w:p>
    <w:p w14:paraId="1420A623" w14:textId="77777777" w:rsidR="00D84C8F" w:rsidRPr="0041437A" w:rsidRDefault="00D84C8F" w:rsidP="00D84C8F">
      <w:pPr>
        <w:pStyle w:val="Prrafodelista"/>
        <w:numPr>
          <w:ilvl w:val="0"/>
          <w:numId w:val="79"/>
        </w:numPr>
        <w:spacing w:after="80" w:line="240" w:lineRule="auto"/>
        <w:rPr>
          <w:sz w:val="20"/>
          <w:szCs w:val="20"/>
        </w:rPr>
      </w:pPr>
      <w:r w:rsidRPr="0041437A">
        <w:rPr>
          <w:sz w:val="20"/>
          <w:szCs w:val="20"/>
        </w:rPr>
        <w:t xml:space="preserve">Será </w:t>
      </w:r>
      <w:proofErr w:type="gramStart"/>
      <w:r w:rsidRPr="0041437A">
        <w:rPr>
          <w:sz w:val="20"/>
          <w:szCs w:val="20"/>
        </w:rPr>
        <w:t>elegido como</w:t>
      </w:r>
      <w:proofErr w:type="gramEnd"/>
      <w:r w:rsidRPr="0041437A">
        <w:rPr>
          <w:sz w:val="20"/>
          <w:szCs w:val="20"/>
        </w:rPr>
        <w:t xml:space="preserve"> Mejor Compañero o Mejor Compañera de curso quien obtenga la mayor cantidad de preferencias en la segunda votación.  </w:t>
      </w:r>
    </w:p>
    <w:p w14:paraId="43924537" w14:textId="77777777" w:rsidR="00D84C8F" w:rsidRPr="0041437A" w:rsidRDefault="00D84C8F" w:rsidP="00D84C8F">
      <w:pPr>
        <w:spacing w:after="80" w:line="240" w:lineRule="auto"/>
        <w:ind w:left="360"/>
        <w:jc w:val="center"/>
        <w:rPr>
          <w:b/>
          <w:sz w:val="20"/>
          <w:szCs w:val="20"/>
        </w:rPr>
      </w:pPr>
      <w:r w:rsidRPr="0041437A">
        <w:rPr>
          <w:b/>
          <w:sz w:val="20"/>
          <w:szCs w:val="20"/>
        </w:rPr>
        <w:t>Modelo Segunda Votación</w:t>
      </w:r>
    </w:p>
    <w:tbl>
      <w:tblPr>
        <w:tblStyle w:val="Tablaconcuadrcula"/>
        <w:tblW w:w="0" w:type="auto"/>
        <w:jc w:val="center"/>
        <w:tblLook w:val="04A0" w:firstRow="1" w:lastRow="0" w:firstColumn="1" w:lastColumn="0" w:noHBand="0" w:noVBand="1"/>
      </w:tblPr>
      <w:tblGrid>
        <w:gridCol w:w="4962"/>
      </w:tblGrid>
      <w:tr w:rsidR="00D84C8F" w:rsidRPr="0041437A" w14:paraId="373B41B1" w14:textId="77777777" w:rsidTr="009B1D52">
        <w:trPr>
          <w:jc w:val="center"/>
        </w:trPr>
        <w:tc>
          <w:tcPr>
            <w:tcW w:w="4962" w:type="dxa"/>
          </w:tcPr>
          <w:p w14:paraId="5D7617CF" w14:textId="77777777" w:rsidR="00D84C8F" w:rsidRPr="0041437A" w:rsidRDefault="00D84C8F" w:rsidP="009B1D52">
            <w:pPr>
              <w:spacing w:after="80"/>
              <w:jc w:val="center"/>
              <w:rPr>
                <w:sz w:val="20"/>
                <w:szCs w:val="20"/>
              </w:rPr>
            </w:pPr>
          </w:p>
          <w:p w14:paraId="167C4F52" w14:textId="77777777" w:rsidR="00D84C8F" w:rsidRPr="0041437A" w:rsidRDefault="00D84C8F" w:rsidP="009B1D52">
            <w:pPr>
              <w:spacing w:after="80"/>
              <w:rPr>
                <w:sz w:val="20"/>
                <w:szCs w:val="20"/>
              </w:rPr>
            </w:pPr>
            <w:proofErr w:type="gramStart"/>
            <w:r w:rsidRPr="0041437A">
              <w:rPr>
                <w:sz w:val="20"/>
                <w:szCs w:val="20"/>
              </w:rPr>
              <w:t>Elijo como</w:t>
            </w:r>
            <w:proofErr w:type="gramEnd"/>
            <w:r w:rsidRPr="0041437A">
              <w:rPr>
                <w:sz w:val="20"/>
                <w:szCs w:val="20"/>
              </w:rPr>
              <w:t xml:space="preserve"> el Mejor Compañero o Mejor Compañera de Curso a:</w:t>
            </w:r>
          </w:p>
          <w:p w14:paraId="39FBBE94" w14:textId="77777777" w:rsidR="00D84C8F" w:rsidRPr="0041437A" w:rsidRDefault="00D84C8F" w:rsidP="009B1D52">
            <w:pPr>
              <w:spacing w:after="80"/>
              <w:rPr>
                <w:sz w:val="20"/>
                <w:szCs w:val="20"/>
              </w:rPr>
            </w:pPr>
            <w:r w:rsidRPr="0041437A">
              <w:rPr>
                <w:sz w:val="20"/>
                <w:szCs w:val="20"/>
              </w:rPr>
              <w:t>____Alumno 1</w:t>
            </w:r>
          </w:p>
          <w:p w14:paraId="09CAF9AD" w14:textId="77777777" w:rsidR="00D84C8F" w:rsidRPr="0041437A" w:rsidRDefault="00D84C8F" w:rsidP="009B1D52">
            <w:pPr>
              <w:spacing w:after="80"/>
              <w:rPr>
                <w:sz w:val="20"/>
                <w:szCs w:val="20"/>
              </w:rPr>
            </w:pPr>
            <w:r w:rsidRPr="0041437A">
              <w:rPr>
                <w:sz w:val="20"/>
                <w:szCs w:val="20"/>
              </w:rPr>
              <w:t xml:space="preserve">____Alumno 2 </w:t>
            </w:r>
          </w:p>
          <w:p w14:paraId="4AD92761" w14:textId="77777777" w:rsidR="00D84C8F" w:rsidRPr="0041437A" w:rsidRDefault="00D84C8F" w:rsidP="009B1D52">
            <w:pPr>
              <w:spacing w:after="80"/>
              <w:rPr>
                <w:sz w:val="20"/>
                <w:szCs w:val="20"/>
              </w:rPr>
            </w:pPr>
            <w:r w:rsidRPr="0041437A">
              <w:rPr>
                <w:sz w:val="20"/>
                <w:szCs w:val="20"/>
              </w:rPr>
              <w:t>____Alumno 3</w:t>
            </w:r>
          </w:p>
          <w:p w14:paraId="07C8A3A9" w14:textId="77777777" w:rsidR="00D84C8F" w:rsidRPr="0041437A" w:rsidRDefault="00D84C8F" w:rsidP="009B1D52">
            <w:pPr>
              <w:spacing w:after="80"/>
              <w:jc w:val="center"/>
              <w:rPr>
                <w:sz w:val="20"/>
                <w:szCs w:val="20"/>
              </w:rPr>
            </w:pPr>
          </w:p>
        </w:tc>
      </w:tr>
    </w:tbl>
    <w:p w14:paraId="510B744E" w14:textId="77777777" w:rsidR="0041437A" w:rsidRDefault="0041437A" w:rsidP="00D84C8F">
      <w:pPr>
        <w:spacing w:line="240" w:lineRule="auto"/>
        <w:rPr>
          <w:sz w:val="20"/>
          <w:szCs w:val="20"/>
        </w:rPr>
      </w:pPr>
    </w:p>
    <w:p w14:paraId="7753FF16" w14:textId="4F537DBC" w:rsidR="00D84C8F" w:rsidRPr="0041437A" w:rsidRDefault="00D84C8F" w:rsidP="00D84C8F">
      <w:pPr>
        <w:spacing w:line="240" w:lineRule="auto"/>
        <w:rPr>
          <w:sz w:val="20"/>
          <w:szCs w:val="20"/>
        </w:rPr>
      </w:pPr>
      <w:r w:rsidRPr="0041437A">
        <w:rPr>
          <w:sz w:val="20"/>
          <w:szCs w:val="20"/>
        </w:rPr>
        <w:t>Finalmente, se les reitera a los Profesores Jefes la importancia de guiar en forma adecuada este proceso para que los elegidos con esta distinción sean fieles representantes de los valores y virtudes que se pretenden resaltar. Además, deben mantener el resultado de las votaciones en forma reservada para provocar en el alumno elegido una grata sorpresa al ser nombrado durante la ceremonia correspondiente.</w:t>
      </w:r>
    </w:p>
    <w:p w14:paraId="7D6B51DC" w14:textId="77777777" w:rsidR="00D84C8F" w:rsidRDefault="00D84C8F" w:rsidP="00D84C8F">
      <w:pPr>
        <w:spacing w:line="240" w:lineRule="auto"/>
      </w:pPr>
    </w:p>
    <w:p w14:paraId="7B9F7988" w14:textId="77777777" w:rsidR="00D84C8F" w:rsidRDefault="00D84C8F" w:rsidP="00A92949">
      <w:pPr>
        <w:rPr>
          <w:rFonts w:asciiTheme="majorHAnsi" w:hAnsiTheme="majorHAnsi" w:cstheme="majorHAnsi"/>
          <w:sz w:val="20"/>
          <w:szCs w:val="20"/>
        </w:rPr>
      </w:pPr>
    </w:p>
    <w:p w14:paraId="3BF330D0" w14:textId="77777777" w:rsidR="0041437A" w:rsidRDefault="0041437A" w:rsidP="00A92949">
      <w:pPr>
        <w:rPr>
          <w:rFonts w:asciiTheme="majorHAnsi" w:hAnsiTheme="majorHAnsi" w:cstheme="majorHAnsi"/>
          <w:sz w:val="20"/>
          <w:szCs w:val="20"/>
        </w:rPr>
      </w:pPr>
    </w:p>
    <w:p w14:paraId="6B9B2BBB" w14:textId="77777777" w:rsidR="0041437A" w:rsidRDefault="0041437A" w:rsidP="00A92949">
      <w:pPr>
        <w:rPr>
          <w:rFonts w:asciiTheme="majorHAnsi" w:hAnsiTheme="majorHAnsi" w:cstheme="majorHAnsi"/>
          <w:sz w:val="20"/>
          <w:szCs w:val="20"/>
        </w:rPr>
      </w:pPr>
    </w:p>
    <w:p w14:paraId="23FBCDD9" w14:textId="77777777" w:rsidR="0041437A" w:rsidRDefault="0041437A" w:rsidP="00A92949">
      <w:pPr>
        <w:rPr>
          <w:rFonts w:asciiTheme="majorHAnsi" w:hAnsiTheme="majorHAnsi" w:cstheme="majorHAnsi"/>
          <w:sz w:val="20"/>
          <w:szCs w:val="20"/>
        </w:rPr>
      </w:pPr>
    </w:p>
    <w:p w14:paraId="0FF13827" w14:textId="77777777" w:rsidR="0041437A" w:rsidRPr="00A92949" w:rsidRDefault="0041437A" w:rsidP="00A92949">
      <w:pPr>
        <w:rPr>
          <w:rFonts w:asciiTheme="majorHAnsi" w:hAnsiTheme="majorHAnsi" w:cstheme="majorHAnsi"/>
          <w:sz w:val="20"/>
          <w:szCs w:val="20"/>
        </w:rPr>
      </w:pPr>
    </w:p>
    <w:p w14:paraId="309319F7" w14:textId="77777777" w:rsidR="00435377" w:rsidRPr="00856ECA" w:rsidRDefault="00435377" w:rsidP="002C6D84">
      <w:pPr>
        <w:pStyle w:val="Ttulo2"/>
        <w:jc w:val="center"/>
        <w:rPr>
          <w:rFonts w:asciiTheme="majorHAnsi" w:hAnsiTheme="majorHAnsi" w:cstheme="majorHAnsi"/>
          <w:color w:val="auto"/>
          <w:sz w:val="20"/>
          <w:szCs w:val="20"/>
        </w:rPr>
      </w:pPr>
      <w:bookmarkStart w:id="20" w:name="_Toc92811803"/>
      <w:r w:rsidRPr="00253635">
        <w:rPr>
          <w:rFonts w:asciiTheme="majorHAnsi" w:hAnsiTheme="majorHAnsi" w:cstheme="majorHAnsi"/>
          <w:color w:val="auto"/>
          <w:sz w:val="20"/>
          <w:szCs w:val="20"/>
        </w:rPr>
        <w:lastRenderedPageBreak/>
        <w:t xml:space="preserve">PROTOCOLO </w:t>
      </w:r>
      <w:r w:rsidR="00134230" w:rsidRPr="00253635">
        <w:rPr>
          <w:rFonts w:asciiTheme="majorHAnsi" w:hAnsiTheme="majorHAnsi" w:cstheme="majorHAnsi"/>
          <w:color w:val="auto"/>
          <w:sz w:val="20"/>
          <w:szCs w:val="20"/>
        </w:rPr>
        <w:t>DE ACTUACIÓN FRENTE A DIFERENTES EMERGENCIAS</w:t>
      </w:r>
      <w:bookmarkEnd w:id="20"/>
    </w:p>
    <w:p w14:paraId="1657E695" w14:textId="77777777" w:rsidR="00134230" w:rsidRPr="00856ECA" w:rsidRDefault="00134230" w:rsidP="0048267A">
      <w:pPr>
        <w:spacing w:after="0" w:line="220" w:lineRule="exact"/>
        <w:jc w:val="center"/>
        <w:rPr>
          <w:rFonts w:asciiTheme="majorHAnsi" w:hAnsiTheme="majorHAnsi" w:cstheme="majorHAnsi"/>
          <w:b/>
          <w:iCs/>
          <w:sz w:val="20"/>
          <w:szCs w:val="20"/>
        </w:rPr>
      </w:pPr>
    </w:p>
    <w:p w14:paraId="4535B167" w14:textId="77777777" w:rsidR="00134230" w:rsidRPr="00856ECA" w:rsidRDefault="00134230" w:rsidP="0048267A">
      <w:pPr>
        <w:spacing w:after="0" w:line="220" w:lineRule="exact"/>
        <w:jc w:val="both"/>
        <w:rPr>
          <w:rFonts w:asciiTheme="majorHAnsi" w:hAnsiTheme="majorHAnsi" w:cstheme="majorHAnsi"/>
          <w:iCs/>
          <w:sz w:val="20"/>
          <w:szCs w:val="20"/>
        </w:rPr>
      </w:pPr>
      <w:r w:rsidRPr="00856ECA">
        <w:rPr>
          <w:rFonts w:asciiTheme="majorHAnsi" w:hAnsiTheme="majorHAnsi" w:cstheme="majorHAnsi"/>
          <w:iCs/>
          <w:sz w:val="20"/>
          <w:szCs w:val="20"/>
        </w:rPr>
        <w:t xml:space="preserve">Debido a las características situacionales de nuestro establecimiento, la comunidad escolar debe estar preparada para afrontar distinto tipos de emergencias, como sismos de diversa intensidad, incendios, fuga de gas, artefacto explosivo, y fuga de uso de arma blanca o de fuego. El análisis de riesgos al interior o exterior del establecimiento están incorporados en el Plan Integral de Seguridad Escolar (PISE). </w:t>
      </w:r>
    </w:p>
    <w:p w14:paraId="37E39D00" w14:textId="77777777" w:rsidR="00095B27" w:rsidRPr="00856ECA" w:rsidRDefault="00095B27" w:rsidP="0048267A">
      <w:pPr>
        <w:spacing w:after="0" w:line="220" w:lineRule="exact"/>
        <w:jc w:val="both"/>
        <w:rPr>
          <w:rFonts w:asciiTheme="majorHAnsi" w:hAnsiTheme="majorHAnsi" w:cstheme="majorHAnsi"/>
          <w:iCs/>
          <w:sz w:val="20"/>
          <w:szCs w:val="20"/>
        </w:rPr>
      </w:pPr>
    </w:p>
    <w:p w14:paraId="320AE803" w14:textId="77777777" w:rsidR="00095B27" w:rsidRPr="00856ECA" w:rsidRDefault="00095B27" w:rsidP="0048267A">
      <w:pPr>
        <w:spacing w:after="0" w:line="220" w:lineRule="exact"/>
        <w:jc w:val="both"/>
        <w:rPr>
          <w:rFonts w:asciiTheme="majorHAnsi" w:hAnsiTheme="majorHAnsi" w:cstheme="majorHAnsi"/>
          <w:iCs/>
          <w:sz w:val="20"/>
          <w:szCs w:val="20"/>
        </w:rPr>
      </w:pPr>
      <w:r w:rsidRPr="00856ECA">
        <w:rPr>
          <w:rFonts w:asciiTheme="majorHAnsi" w:hAnsiTheme="majorHAnsi" w:cstheme="majorHAnsi"/>
          <w:iCs/>
          <w:sz w:val="20"/>
          <w:szCs w:val="20"/>
        </w:rPr>
        <w:t xml:space="preserve">Al menos dos veces al semestre se realizará un simulacro de evacuación de emergencia, principalmente en caso de sismo. </w:t>
      </w:r>
    </w:p>
    <w:p w14:paraId="67737ADA" w14:textId="77777777" w:rsidR="00134230" w:rsidRPr="00856ECA" w:rsidRDefault="00134230" w:rsidP="0048267A">
      <w:pPr>
        <w:pStyle w:val="Cuadrculamedia1-nfasis21"/>
        <w:spacing w:after="0" w:line="220" w:lineRule="exact"/>
        <w:ind w:left="644"/>
        <w:rPr>
          <w:rFonts w:asciiTheme="majorHAnsi" w:hAnsiTheme="majorHAnsi" w:cstheme="majorHAnsi"/>
          <w:b/>
          <w:iCs/>
          <w:sz w:val="20"/>
          <w:szCs w:val="20"/>
        </w:rPr>
      </w:pPr>
    </w:p>
    <w:p w14:paraId="543CED23" w14:textId="77777777" w:rsidR="00134230" w:rsidRPr="00856ECA" w:rsidRDefault="00095B27" w:rsidP="0048267A">
      <w:pPr>
        <w:spacing w:after="0" w:line="220" w:lineRule="exact"/>
        <w:ind w:left="284"/>
        <w:rPr>
          <w:rFonts w:asciiTheme="majorHAnsi" w:hAnsiTheme="majorHAnsi" w:cstheme="majorHAnsi"/>
          <w:b/>
          <w:iCs/>
          <w:sz w:val="20"/>
          <w:szCs w:val="20"/>
          <w:u w:val="single"/>
        </w:rPr>
      </w:pPr>
      <w:r w:rsidRPr="00856ECA">
        <w:rPr>
          <w:rFonts w:asciiTheme="majorHAnsi" w:hAnsiTheme="majorHAnsi" w:cstheme="majorHAnsi"/>
          <w:b/>
          <w:iCs/>
          <w:sz w:val="20"/>
          <w:szCs w:val="20"/>
          <w:u w:val="single"/>
        </w:rPr>
        <w:t>Procedimiento en caso de sismo:</w:t>
      </w:r>
    </w:p>
    <w:p w14:paraId="40623FCA" w14:textId="77777777" w:rsidR="00134230" w:rsidRPr="00856ECA" w:rsidRDefault="00134230" w:rsidP="0048267A">
      <w:pPr>
        <w:spacing w:after="0" w:line="220" w:lineRule="exact"/>
        <w:ind w:left="284"/>
        <w:rPr>
          <w:rFonts w:asciiTheme="majorHAnsi" w:hAnsiTheme="majorHAnsi" w:cstheme="majorHAnsi"/>
          <w:b/>
          <w:iCs/>
          <w:sz w:val="20"/>
          <w:szCs w:val="20"/>
        </w:rPr>
      </w:pPr>
    </w:p>
    <w:p w14:paraId="14360DB0" w14:textId="77777777" w:rsidR="00435377" w:rsidRPr="00856ECA" w:rsidRDefault="00435377" w:rsidP="0048267A">
      <w:pPr>
        <w:spacing w:after="0" w:line="220" w:lineRule="exact"/>
        <w:ind w:left="284"/>
        <w:rPr>
          <w:rFonts w:asciiTheme="majorHAnsi" w:hAnsiTheme="majorHAnsi" w:cstheme="majorHAnsi"/>
          <w:b/>
          <w:iCs/>
          <w:sz w:val="20"/>
          <w:szCs w:val="20"/>
        </w:rPr>
      </w:pPr>
      <w:r w:rsidRPr="00856ECA">
        <w:rPr>
          <w:rFonts w:asciiTheme="majorHAnsi" w:hAnsiTheme="majorHAnsi" w:cstheme="majorHAnsi"/>
          <w:b/>
          <w:iCs/>
          <w:sz w:val="20"/>
          <w:szCs w:val="20"/>
        </w:rPr>
        <w:t>1.- Durante el sismo</w:t>
      </w:r>
    </w:p>
    <w:p w14:paraId="78B7E297" w14:textId="77777777" w:rsidR="00435377" w:rsidRPr="00856ECA" w:rsidRDefault="00435377" w:rsidP="00377D85">
      <w:pPr>
        <w:pStyle w:val="Cuadrculamedia1-nfasis21"/>
        <w:widowControl/>
        <w:numPr>
          <w:ilvl w:val="0"/>
          <w:numId w:val="45"/>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La percepción del sismo será la primera alerta que indica protegerse dentro de la sala.</w:t>
      </w:r>
    </w:p>
    <w:p w14:paraId="417CA9E6" w14:textId="77777777" w:rsidR="00435377" w:rsidRPr="00856ECA" w:rsidRDefault="00435377" w:rsidP="00377D85">
      <w:pPr>
        <w:pStyle w:val="Cuadrculamedia1-nfasis21"/>
        <w:widowControl/>
        <w:numPr>
          <w:ilvl w:val="0"/>
          <w:numId w:val="45"/>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Se procederá al cierre de los portones exteriores.</w:t>
      </w:r>
    </w:p>
    <w:p w14:paraId="668EBDE2" w14:textId="7DFA2611" w:rsidR="00435377" w:rsidRPr="00856ECA" w:rsidRDefault="00435377" w:rsidP="00377D85">
      <w:pPr>
        <w:pStyle w:val="Cuadrculamedia1-nfasis21"/>
        <w:widowControl/>
        <w:numPr>
          <w:ilvl w:val="0"/>
          <w:numId w:val="45"/>
        </w:numPr>
        <w:spacing w:after="0" w:line="220" w:lineRule="exact"/>
        <w:contextualSpacing w:val="0"/>
        <w:rPr>
          <w:rFonts w:asciiTheme="majorHAnsi" w:hAnsiTheme="majorHAnsi" w:cstheme="majorHAnsi"/>
          <w:iCs/>
          <w:sz w:val="20"/>
          <w:szCs w:val="20"/>
          <w:lang w:val="es-CL"/>
        </w:rPr>
      </w:pPr>
      <w:r w:rsidRPr="00856ECA">
        <w:rPr>
          <w:rFonts w:asciiTheme="majorHAnsi" w:hAnsiTheme="majorHAnsi" w:cstheme="majorHAnsi"/>
          <w:iCs/>
          <w:sz w:val="20"/>
          <w:szCs w:val="20"/>
          <w:lang w:val="es-CL"/>
        </w:rPr>
        <w:t>Los</w:t>
      </w:r>
      <w:r w:rsidR="00354231"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354231" w:rsidRPr="00856ECA">
        <w:rPr>
          <w:rFonts w:asciiTheme="majorHAnsi" w:hAnsiTheme="majorHAnsi" w:cstheme="majorHAnsi"/>
          <w:sz w:val="20"/>
          <w:szCs w:val="20"/>
        </w:rPr>
        <w:t>estudiantes</w:t>
      </w:r>
      <w:r w:rsidR="00354231"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 xml:space="preserve">deben agacharse, ubicarse bajo la mesa y cubrirse la cabeza. </w:t>
      </w:r>
      <w:r w:rsidR="00354231" w:rsidRPr="00856ECA">
        <w:rPr>
          <w:rFonts w:asciiTheme="majorHAnsi" w:hAnsiTheme="majorHAnsi" w:cstheme="majorHAnsi"/>
          <w:iCs/>
          <w:sz w:val="20"/>
          <w:szCs w:val="20"/>
          <w:lang w:val="es-CL"/>
        </w:rPr>
        <w:t>Estudiantes</w:t>
      </w:r>
      <w:r w:rsidRPr="00856ECA">
        <w:rPr>
          <w:rFonts w:asciiTheme="majorHAnsi" w:hAnsiTheme="majorHAnsi" w:cstheme="majorHAnsi"/>
          <w:iCs/>
          <w:sz w:val="20"/>
          <w:szCs w:val="20"/>
          <w:lang w:val="es-CL"/>
        </w:rPr>
        <w:t xml:space="preserve"> de mayor tamaño lo harán a un costado del mobiliario.</w:t>
      </w:r>
    </w:p>
    <w:p w14:paraId="0D17856F" w14:textId="77777777" w:rsidR="00435377" w:rsidRPr="00856ECA" w:rsidRDefault="00435377" w:rsidP="0048267A">
      <w:pPr>
        <w:pStyle w:val="Cuadrculamedia1-nfasis21"/>
        <w:tabs>
          <w:tab w:val="left" w:pos="7761"/>
        </w:tabs>
        <w:spacing w:after="0" w:line="220" w:lineRule="exact"/>
        <w:rPr>
          <w:rFonts w:asciiTheme="majorHAnsi" w:hAnsiTheme="majorHAnsi" w:cstheme="majorHAnsi"/>
          <w:iCs/>
          <w:sz w:val="20"/>
          <w:szCs w:val="20"/>
          <w:lang w:val="es-CL"/>
        </w:rPr>
      </w:pPr>
      <w:r w:rsidRPr="00856ECA">
        <w:rPr>
          <w:rFonts w:asciiTheme="majorHAnsi" w:hAnsiTheme="majorHAnsi" w:cstheme="majorHAnsi"/>
          <w:iCs/>
          <w:sz w:val="20"/>
          <w:szCs w:val="20"/>
          <w:lang w:val="es-CL"/>
        </w:rPr>
        <w:tab/>
      </w:r>
    </w:p>
    <w:p w14:paraId="5A66B03D" w14:textId="77777777" w:rsidR="00435377" w:rsidRPr="00856ECA" w:rsidRDefault="00435377" w:rsidP="0048267A">
      <w:pPr>
        <w:pStyle w:val="Cuadrculamedia1-nfasis21"/>
        <w:spacing w:after="0" w:line="220" w:lineRule="exact"/>
        <w:ind w:left="284"/>
        <w:rPr>
          <w:rFonts w:asciiTheme="majorHAnsi" w:hAnsiTheme="majorHAnsi" w:cstheme="majorHAnsi"/>
          <w:b/>
          <w:iCs/>
          <w:sz w:val="20"/>
          <w:szCs w:val="20"/>
          <w:lang w:val="es-CL"/>
        </w:rPr>
      </w:pPr>
      <w:r w:rsidRPr="00856ECA">
        <w:rPr>
          <w:rFonts w:asciiTheme="majorHAnsi" w:hAnsiTheme="majorHAnsi" w:cstheme="majorHAnsi"/>
          <w:b/>
          <w:iCs/>
          <w:sz w:val="20"/>
          <w:szCs w:val="20"/>
          <w:lang w:val="es-CL"/>
        </w:rPr>
        <w:t>2.- Evacuación</w:t>
      </w:r>
    </w:p>
    <w:p w14:paraId="308407DA" w14:textId="77777777"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Cuando finalice el movimiento inicial, se dará una segunda alerta que indicará retirarse de la sala hacia las zonas seguras designadas para cada sala.</w:t>
      </w:r>
    </w:p>
    <w:p w14:paraId="542DFB0E" w14:textId="013D977F"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Los</w:t>
      </w:r>
      <w:r w:rsidR="006A7372"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6A7372" w:rsidRPr="00856ECA">
        <w:rPr>
          <w:rFonts w:asciiTheme="majorHAnsi" w:hAnsiTheme="majorHAnsi" w:cstheme="majorHAnsi"/>
          <w:sz w:val="20"/>
          <w:szCs w:val="20"/>
        </w:rPr>
        <w:t>estudiantes</w:t>
      </w:r>
      <w:r w:rsidR="006A7372"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deben salir en orden de las salas, formados</w:t>
      </w:r>
      <w:r w:rsidR="006A7372"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sin distinción de sexo ni porte.</w:t>
      </w:r>
    </w:p>
    <w:p w14:paraId="03051F28" w14:textId="1A79FC44"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rPr>
        <w:t>Los</w:t>
      </w:r>
      <w:r w:rsidR="006A7372" w:rsidRPr="00856ECA">
        <w:rPr>
          <w:rFonts w:asciiTheme="majorHAnsi" w:hAnsiTheme="majorHAnsi" w:cstheme="majorHAnsi"/>
          <w:iCs/>
          <w:sz w:val="20"/>
          <w:szCs w:val="20"/>
        </w:rPr>
        <w:t>/as</w:t>
      </w:r>
      <w:r w:rsidRPr="00856ECA">
        <w:rPr>
          <w:rFonts w:asciiTheme="majorHAnsi" w:hAnsiTheme="majorHAnsi" w:cstheme="majorHAnsi"/>
          <w:iCs/>
          <w:sz w:val="20"/>
          <w:szCs w:val="20"/>
        </w:rPr>
        <w:t xml:space="preserve"> </w:t>
      </w:r>
      <w:r w:rsidR="006A7372" w:rsidRPr="00856ECA">
        <w:rPr>
          <w:rFonts w:asciiTheme="majorHAnsi" w:hAnsiTheme="majorHAnsi" w:cstheme="majorHAnsi"/>
          <w:sz w:val="20"/>
          <w:szCs w:val="20"/>
        </w:rPr>
        <w:t>estudiantes</w:t>
      </w:r>
      <w:r w:rsidR="006A7372" w:rsidRPr="00856ECA">
        <w:rPr>
          <w:rFonts w:asciiTheme="majorHAnsi" w:hAnsiTheme="majorHAnsi" w:cstheme="majorHAnsi"/>
          <w:iCs/>
          <w:sz w:val="20"/>
          <w:szCs w:val="20"/>
        </w:rPr>
        <w:t xml:space="preserve"> </w:t>
      </w:r>
      <w:r w:rsidRPr="00856ECA">
        <w:rPr>
          <w:rFonts w:asciiTheme="majorHAnsi" w:hAnsiTheme="majorHAnsi" w:cstheme="majorHAnsi"/>
          <w:iCs/>
          <w:sz w:val="20"/>
          <w:szCs w:val="20"/>
        </w:rPr>
        <w:t>n</w:t>
      </w:r>
      <w:r w:rsidRPr="00856ECA">
        <w:rPr>
          <w:rFonts w:asciiTheme="majorHAnsi" w:hAnsiTheme="majorHAnsi" w:cstheme="majorHAnsi"/>
          <w:iCs/>
          <w:sz w:val="20"/>
          <w:szCs w:val="20"/>
          <w:lang w:val="es-CL"/>
        </w:rPr>
        <w:t>o deben portar ningún objeto que pueda resultar peligroso como lápices, reglas u otros.</w:t>
      </w:r>
    </w:p>
    <w:p w14:paraId="7688F78D" w14:textId="5B49F3F8"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En caso de encontrarse en los pisos superiores, los</w:t>
      </w:r>
      <w:r w:rsidR="006A7372"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6A7372" w:rsidRPr="00856ECA">
        <w:rPr>
          <w:rFonts w:asciiTheme="majorHAnsi" w:hAnsiTheme="majorHAnsi" w:cstheme="majorHAnsi"/>
          <w:sz w:val="20"/>
          <w:szCs w:val="20"/>
        </w:rPr>
        <w:t>estudiantes</w:t>
      </w:r>
      <w:r w:rsidR="006A7372"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bajarán las escalas afirmados del pasamanos, de manera ágil, pero sin correr.</w:t>
      </w:r>
    </w:p>
    <w:p w14:paraId="7F8DDB00" w14:textId="51CDFCC7"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rPr>
        <w:t>Los</w:t>
      </w:r>
      <w:r w:rsidR="006A7372" w:rsidRPr="00856ECA">
        <w:rPr>
          <w:rFonts w:asciiTheme="majorHAnsi" w:hAnsiTheme="majorHAnsi" w:cstheme="majorHAnsi"/>
          <w:iCs/>
          <w:sz w:val="20"/>
          <w:szCs w:val="20"/>
        </w:rPr>
        <w:t>/as</w:t>
      </w:r>
      <w:r w:rsidRPr="00856ECA">
        <w:rPr>
          <w:rFonts w:asciiTheme="majorHAnsi" w:hAnsiTheme="majorHAnsi" w:cstheme="majorHAnsi"/>
          <w:iCs/>
          <w:sz w:val="20"/>
          <w:szCs w:val="20"/>
        </w:rPr>
        <w:t xml:space="preserve"> </w:t>
      </w:r>
      <w:r w:rsidR="006A7372" w:rsidRPr="00856ECA">
        <w:rPr>
          <w:rFonts w:asciiTheme="majorHAnsi" w:hAnsiTheme="majorHAnsi" w:cstheme="majorHAnsi"/>
          <w:sz w:val="20"/>
          <w:szCs w:val="20"/>
        </w:rPr>
        <w:t>estudiantes</w:t>
      </w:r>
      <w:r w:rsidR="006A7372"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 xml:space="preserve">seguirán la señalización de los muros y el piso que indicará el camino más seguro a su área de evacuación. También deben seguir las instrucciones dadas por el personal encargado de la seguridad de cada nivel y/o </w:t>
      </w:r>
      <w:r w:rsidR="006A7372" w:rsidRPr="00856ECA">
        <w:rPr>
          <w:rFonts w:asciiTheme="majorHAnsi" w:hAnsiTheme="majorHAnsi" w:cstheme="majorHAnsi"/>
          <w:sz w:val="20"/>
          <w:szCs w:val="20"/>
        </w:rPr>
        <w:t>estudiantes</w:t>
      </w:r>
      <w:r w:rsidR="006A7372"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colaboradores</w:t>
      </w:r>
      <w:r w:rsidR="00837023" w:rsidRPr="00856ECA">
        <w:rPr>
          <w:rFonts w:asciiTheme="majorHAnsi" w:hAnsiTheme="majorHAnsi" w:cstheme="majorHAnsi"/>
          <w:iCs/>
          <w:sz w:val="20"/>
          <w:szCs w:val="20"/>
          <w:lang w:val="es-CL"/>
        </w:rPr>
        <w:t xml:space="preserve"> de emergencias de Enseñanza Media.</w:t>
      </w:r>
    </w:p>
    <w:p w14:paraId="00178CCF" w14:textId="3DC1B4BB" w:rsidR="00435377" w:rsidRPr="00856ECA" w:rsidRDefault="00435377" w:rsidP="00377D85">
      <w:pPr>
        <w:pStyle w:val="Cuadrculamedia1-nfasis21"/>
        <w:widowControl/>
        <w:numPr>
          <w:ilvl w:val="0"/>
          <w:numId w:val="39"/>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En los cursos inferiores (</w:t>
      </w:r>
      <w:proofErr w:type="spellStart"/>
      <w:r w:rsidRPr="00856ECA">
        <w:rPr>
          <w:rFonts w:asciiTheme="majorHAnsi" w:hAnsiTheme="majorHAnsi" w:cstheme="majorHAnsi"/>
          <w:iCs/>
          <w:sz w:val="20"/>
          <w:szCs w:val="20"/>
          <w:lang w:val="es-CL"/>
        </w:rPr>
        <w:t>prekinder</w:t>
      </w:r>
      <w:proofErr w:type="spellEnd"/>
      <w:r w:rsidRPr="00856ECA">
        <w:rPr>
          <w:rFonts w:asciiTheme="majorHAnsi" w:hAnsiTheme="majorHAnsi" w:cstheme="majorHAnsi"/>
          <w:iCs/>
          <w:sz w:val="20"/>
          <w:szCs w:val="20"/>
          <w:lang w:val="es-CL"/>
        </w:rPr>
        <w:t xml:space="preserve"> a </w:t>
      </w:r>
      <w:r w:rsidR="006A7372" w:rsidRPr="00856ECA">
        <w:rPr>
          <w:rFonts w:asciiTheme="majorHAnsi" w:hAnsiTheme="majorHAnsi" w:cstheme="majorHAnsi"/>
          <w:iCs/>
          <w:sz w:val="20"/>
          <w:szCs w:val="20"/>
          <w:lang w:val="es-CL"/>
        </w:rPr>
        <w:t>primero básico</w:t>
      </w:r>
      <w:r w:rsidRPr="00856ECA">
        <w:rPr>
          <w:rFonts w:asciiTheme="majorHAnsi" w:hAnsiTheme="majorHAnsi" w:cstheme="majorHAnsi"/>
          <w:iCs/>
          <w:sz w:val="20"/>
          <w:szCs w:val="20"/>
          <w:lang w:val="es-CL"/>
        </w:rPr>
        <w:t>) la asistente será la primera en salir de la sala y servirá de guía  a los</w:t>
      </w:r>
      <w:r w:rsidR="006A7372"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6A7372" w:rsidRPr="00856ECA">
        <w:rPr>
          <w:rFonts w:asciiTheme="majorHAnsi" w:hAnsiTheme="majorHAnsi" w:cstheme="majorHAnsi"/>
          <w:sz w:val="20"/>
          <w:szCs w:val="20"/>
        </w:rPr>
        <w:t>estudiantes</w:t>
      </w:r>
      <w:r w:rsidRPr="00856ECA">
        <w:rPr>
          <w:rFonts w:asciiTheme="majorHAnsi" w:hAnsiTheme="majorHAnsi" w:cstheme="majorHAnsi"/>
          <w:iCs/>
          <w:sz w:val="20"/>
          <w:szCs w:val="20"/>
          <w:lang w:val="es-CL"/>
        </w:rPr>
        <w:t>. El</w:t>
      </w:r>
      <w:r w:rsidR="00AC6FA4" w:rsidRPr="00856ECA">
        <w:rPr>
          <w:rFonts w:asciiTheme="majorHAnsi" w:hAnsiTheme="majorHAnsi" w:cstheme="majorHAnsi"/>
          <w:iCs/>
          <w:sz w:val="20"/>
          <w:szCs w:val="20"/>
          <w:lang w:val="es-CL"/>
        </w:rPr>
        <w:t>/la</w:t>
      </w:r>
      <w:r w:rsidRPr="00856ECA">
        <w:rPr>
          <w:rFonts w:asciiTheme="majorHAnsi" w:hAnsiTheme="majorHAnsi" w:cstheme="majorHAnsi"/>
          <w:iCs/>
          <w:sz w:val="20"/>
          <w:szCs w:val="20"/>
          <w:lang w:val="es-CL"/>
        </w:rPr>
        <w:t xml:space="preserve"> profesor</w:t>
      </w:r>
      <w:r w:rsidR="00D84946" w:rsidRPr="00856ECA">
        <w:rPr>
          <w:rFonts w:asciiTheme="majorHAnsi" w:hAnsiTheme="majorHAnsi" w:cstheme="majorHAnsi"/>
          <w:iCs/>
          <w:sz w:val="20"/>
          <w:szCs w:val="20"/>
          <w:lang w:val="es-CL"/>
        </w:rPr>
        <w:t>/a</w:t>
      </w:r>
      <w:r w:rsidRPr="00856ECA">
        <w:rPr>
          <w:rFonts w:asciiTheme="majorHAnsi" w:hAnsiTheme="majorHAnsi" w:cstheme="majorHAnsi"/>
          <w:iCs/>
          <w:sz w:val="20"/>
          <w:szCs w:val="20"/>
          <w:lang w:val="es-CL"/>
        </w:rPr>
        <w:t xml:space="preserve"> será el último en abandonar la sala portando el libro de  clases y verificando que todos 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hayan salido.</w:t>
      </w:r>
    </w:p>
    <w:p w14:paraId="228193C7" w14:textId="6FBCEF34" w:rsidR="00435377" w:rsidRPr="00856ECA" w:rsidRDefault="00435377" w:rsidP="00377D85">
      <w:pPr>
        <w:pStyle w:val="Cuadrculamedia1-nfasis21"/>
        <w:widowControl/>
        <w:numPr>
          <w:ilvl w:val="0"/>
          <w:numId w:val="40"/>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Cuando no se cuente con asistente, el</w:t>
      </w:r>
      <w:r w:rsidR="00AC6FA4" w:rsidRPr="00856ECA">
        <w:rPr>
          <w:rFonts w:asciiTheme="majorHAnsi" w:hAnsiTheme="majorHAnsi" w:cstheme="majorHAnsi"/>
          <w:iCs/>
          <w:sz w:val="20"/>
          <w:szCs w:val="20"/>
          <w:lang w:val="es-CL"/>
        </w:rPr>
        <w:t>/la</w:t>
      </w:r>
      <w:r w:rsidRPr="00856ECA">
        <w:rPr>
          <w:rFonts w:asciiTheme="majorHAnsi" w:hAnsiTheme="majorHAnsi" w:cstheme="majorHAnsi"/>
          <w:iCs/>
          <w:sz w:val="20"/>
          <w:szCs w:val="20"/>
          <w:lang w:val="es-CL"/>
        </w:rPr>
        <w:t xml:space="preserve"> profesor</w:t>
      </w:r>
      <w:r w:rsidR="00D84946" w:rsidRPr="00856ECA">
        <w:rPr>
          <w:rFonts w:asciiTheme="majorHAnsi" w:hAnsiTheme="majorHAnsi" w:cstheme="majorHAnsi"/>
          <w:iCs/>
          <w:sz w:val="20"/>
          <w:szCs w:val="20"/>
          <w:lang w:val="es-CL"/>
        </w:rPr>
        <w:t>/a</w:t>
      </w:r>
      <w:r w:rsidRPr="00856ECA">
        <w:rPr>
          <w:rFonts w:asciiTheme="majorHAnsi" w:hAnsiTheme="majorHAnsi" w:cstheme="majorHAnsi"/>
          <w:iCs/>
          <w:sz w:val="20"/>
          <w:szCs w:val="20"/>
        </w:rPr>
        <w:t xml:space="preserve"> </w:t>
      </w:r>
      <w:r w:rsidRPr="00856ECA">
        <w:rPr>
          <w:rFonts w:asciiTheme="majorHAnsi" w:hAnsiTheme="majorHAnsi" w:cstheme="majorHAnsi"/>
          <w:iCs/>
          <w:sz w:val="20"/>
          <w:szCs w:val="20"/>
          <w:lang w:val="es-CL"/>
        </w:rPr>
        <w:t xml:space="preserve">deberá salir  primero con el fin de guiar a sus </w:t>
      </w:r>
      <w:r w:rsidR="00AC6FA4" w:rsidRPr="00856ECA">
        <w:rPr>
          <w:rFonts w:asciiTheme="majorHAnsi" w:hAnsiTheme="majorHAnsi" w:cstheme="majorHAnsi"/>
          <w:sz w:val="20"/>
          <w:szCs w:val="20"/>
        </w:rPr>
        <w:t>estudiantes</w:t>
      </w:r>
      <w:r w:rsidRPr="00856ECA">
        <w:rPr>
          <w:rFonts w:asciiTheme="majorHAnsi" w:hAnsiTheme="majorHAnsi" w:cstheme="majorHAnsi"/>
          <w:iCs/>
          <w:sz w:val="20"/>
          <w:szCs w:val="20"/>
          <w:lang w:val="es-CL"/>
        </w:rPr>
        <w:t xml:space="preserve">. El personal paradocente realizará una revisión de las salas en caso de ser posible. </w:t>
      </w:r>
    </w:p>
    <w:p w14:paraId="600F0412" w14:textId="73CB2C2C" w:rsidR="00435377" w:rsidRPr="00856ECA" w:rsidRDefault="00435377" w:rsidP="00377D85">
      <w:pPr>
        <w:pStyle w:val="Cuadrculamedia1-nfasis21"/>
        <w:widowControl/>
        <w:numPr>
          <w:ilvl w:val="0"/>
          <w:numId w:val="41"/>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 xml:space="preserve">En los cursos desde </w:t>
      </w:r>
      <w:r w:rsidR="00AC6FA4" w:rsidRPr="00856ECA">
        <w:rPr>
          <w:rFonts w:asciiTheme="majorHAnsi" w:hAnsiTheme="majorHAnsi" w:cstheme="majorHAnsi"/>
          <w:iCs/>
          <w:sz w:val="20"/>
          <w:szCs w:val="20"/>
          <w:lang w:val="es-CL"/>
        </w:rPr>
        <w:t>2</w:t>
      </w:r>
      <w:r w:rsidRPr="00856ECA">
        <w:rPr>
          <w:rFonts w:asciiTheme="majorHAnsi" w:hAnsiTheme="majorHAnsi" w:cstheme="majorHAnsi"/>
          <w:iCs/>
          <w:sz w:val="20"/>
          <w:szCs w:val="20"/>
          <w:lang w:val="es-CL"/>
        </w:rPr>
        <w:t>º básico a IV medio</w:t>
      </w:r>
      <w:r w:rsidR="00666D3C" w:rsidRPr="00856ECA">
        <w:rPr>
          <w:rFonts w:asciiTheme="majorHAnsi" w:hAnsiTheme="majorHAnsi" w:cstheme="majorHAnsi"/>
          <w:iCs/>
          <w:sz w:val="20"/>
          <w:szCs w:val="20"/>
          <w:lang w:val="es-CL"/>
        </w:rPr>
        <w:t>, e</w:t>
      </w:r>
      <w:r w:rsidRPr="00856ECA">
        <w:rPr>
          <w:rFonts w:asciiTheme="majorHAnsi" w:hAnsiTheme="majorHAnsi" w:cstheme="majorHAnsi"/>
          <w:iCs/>
          <w:sz w:val="20"/>
          <w:szCs w:val="20"/>
          <w:lang w:val="es-CL"/>
        </w:rPr>
        <w:t>l</w:t>
      </w:r>
      <w:r w:rsidR="00AC6FA4" w:rsidRPr="00856ECA">
        <w:rPr>
          <w:rFonts w:asciiTheme="majorHAnsi" w:hAnsiTheme="majorHAnsi" w:cstheme="majorHAnsi"/>
          <w:iCs/>
          <w:sz w:val="20"/>
          <w:szCs w:val="20"/>
          <w:lang w:val="es-CL"/>
        </w:rPr>
        <w:t>/la</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iCs/>
          <w:sz w:val="20"/>
          <w:szCs w:val="20"/>
          <w:lang w:val="es-CL"/>
        </w:rPr>
        <w:t>docente</w:t>
      </w:r>
      <w:r w:rsidRPr="00856ECA">
        <w:rPr>
          <w:rFonts w:asciiTheme="majorHAnsi" w:hAnsiTheme="majorHAnsi" w:cstheme="majorHAnsi"/>
          <w:iCs/>
          <w:sz w:val="20"/>
          <w:szCs w:val="20"/>
          <w:lang w:val="es-CL"/>
        </w:rPr>
        <w:t xml:space="preserve"> dará las instrucciones y saldrá de la sala después de sus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portando el libro de clases.</w:t>
      </w:r>
    </w:p>
    <w:p w14:paraId="3B1C18A8" w14:textId="77777777" w:rsidR="00435377" w:rsidRPr="00856ECA" w:rsidRDefault="00435377" w:rsidP="0048267A">
      <w:pPr>
        <w:pStyle w:val="Cuadrculamedia1-nfasis21"/>
        <w:spacing w:after="0" w:line="220" w:lineRule="exact"/>
        <w:contextualSpacing w:val="0"/>
        <w:rPr>
          <w:rFonts w:asciiTheme="majorHAnsi" w:hAnsiTheme="majorHAnsi" w:cstheme="majorHAnsi"/>
          <w:iCs/>
          <w:sz w:val="20"/>
          <w:szCs w:val="20"/>
        </w:rPr>
      </w:pPr>
    </w:p>
    <w:p w14:paraId="3FEAB102" w14:textId="77777777" w:rsidR="00435377" w:rsidRPr="00856ECA" w:rsidRDefault="00435377" w:rsidP="0048267A">
      <w:pPr>
        <w:pStyle w:val="Cuadrculamedia1-nfasis21"/>
        <w:spacing w:after="0" w:line="220" w:lineRule="exact"/>
        <w:ind w:left="284"/>
        <w:contextualSpacing w:val="0"/>
        <w:rPr>
          <w:rFonts w:asciiTheme="majorHAnsi" w:hAnsiTheme="majorHAnsi" w:cstheme="majorHAnsi"/>
          <w:b/>
          <w:iCs/>
          <w:sz w:val="20"/>
          <w:szCs w:val="20"/>
          <w:lang w:val="es-CL"/>
        </w:rPr>
      </w:pPr>
      <w:r w:rsidRPr="00856ECA">
        <w:rPr>
          <w:rFonts w:asciiTheme="majorHAnsi" w:hAnsiTheme="majorHAnsi" w:cstheme="majorHAnsi"/>
          <w:b/>
          <w:iCs/>
          <w:sz w:val="20"/>
          <w:szCs w:val="20"/>
          <w:lang w:val="es-CL"/>
        </w:rPr>
        <w:t>3.- En la zona de resguardo</w:t>
      </w:r>
    </w:p>
    <w:p w14:paraId="29957A9C" w14:textId="5660E8C2" w:rsidR="00435377" w:rsidRPr="00856ECA" w:rsidRDefault="00435377" w:rsidP="00377D85">
      <w:pPr>
        <w:pStyle w:val="Cuadrculamedia1-nfasis21"/>
        <w:widowControl/>
        <w:numPr>
          <w:ilvl w:val="0"/>
          <w:numId w:val="42"/>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Los cursos se ubicarán agrupados en círculo, lejos de los muros, ventanales y arcos. Cuando el movimiento intenso finalice, 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se formarán y se pasará la lista para verificar que todos  están ubicados en el lugar.</w:t>
      </w:r>
    </w:p>
    <w:p w14:paraId="668D8730" w14:textId="77777777" w:rsidR="00435377" w:rsidRPr="00856ECA" w:rsidRDefault="00435377" w:rsidP="0048267A">
      <w:pPr>
        <w:pStyle w:val="Cuadrculamedia1-nfasis21"/>
        <w:spacing w:after="0" w:line="220" w:lineRule="exact"/>
        <w:contextualSpacing w:val="0"/>
        <w:rPr>
          <w:rFonts w:asciiTheme="majorHAnsi" w:hAnsiTheme="majorHAnsi" w:cstheme="majorHAnsi"/>
          <w:iCs/>
          <w:sz w:val="20"/>
          <w:szCs w:val="20"/>
        </w:rPr>
      </w:pPr>
    </w:p>
    <w:p w14:paraId="5E883871" w14:textId="77777777" w:rsidR="00435377" w:rsidRPr="00856ECA" w:rsidRDefault="00435377" w:rsidP="0048267A">
      <w:pPr>
        <w:pStyle w:val="Cuadrculamedia1-nfasis21"/>
        <w:spacing w:after="0" w:line="220" w:lineRule="exact"/>
        <w:contextualSpacing w:val="0"/>
        <w:jc w:val="center"/>
        <w:rPr>
          <w:rFonts w:asciiTheme="majorHAnsi" w:hAnsiTheme="majorHAnsi" w:cstheme="majorHAnsi"/>
          <w:b/>
          <w:iCs/>
          <w:sz w:val="20"/>
          <w:szCs w:val="20"/>
          <w:u w:val="single"/>
        </w:rPr>
      </w:pPr>
      <w:r w:rsidRPr="00856ECA">
        <w:rPr>
          <w:rFonts w:asciiTheme="majorHAnsi" w:hAnsiTheme="majorHAnsi" w:cstheme="majorHAnsi"/>
          <w:b/>
          <w:iCs/>
          <w:sz w:val="20"/>
          <w:szCs w:val="20"/>
          <w:u w:val="single"/>
        </w:rPr>
        <w:t>POSTERIOR A LA EVACUACIÓN</w:t>
      </w:r>
    </w:p>
    <w:p w14:paraId="2AEA387E" w14:textId="77777777" w:rsidR="00435377" w:rsidRPr="00856ECA" w:rsidRDefault="00435377" w:rsidP="0048267A">
      <w:pPr>
        <w:pStyle w:val="Cuadrculamedia1-nfasis21"/>
        <w:spacing w:after="0" w:line="220" w:lineRule="exact"/>
        <w:contextualSpacing w:val="0"/>
        <w:jc w:val="center"/>
        <w:rPr>
          <w:rFonts w:asciiTheme="majorHAnsi" w:hAnsiTheme="majorHAnsi" w:cstheme="majorHAnsi"/>
          <w:b/>
          <w:iCs/>
          <w:sz w:val="20"/>
          <w:szCs w:val="20"/>
          <w:u w:val="single"/>
        </w:rPr>
      </w:pPr>
    </w:p>
    <w:p w14:paraId="768613C2" w14:textId="77777777" w:rsidR="00435377" w:rsidRPr="00856ECA" w:rsidRDefault="00435377" w:rsidP="0048267A">
      <w:pPr>
        <w:pStyle w:val="Cuadrculamedia1-nfasis21"/>
        <w:spacing w:after="0" w:line="220" w:lineRule="exact"/>
        <w:ind w:left="284"/>
        <w:contextualSpacing w:val="0"/>
        <w:rPr>
          <w:rFonts w:asciiTheme="majorHAnsi" w:hAnsiTheme="majorHAnsi" w:cstheme="majorHAnsi"/>
          <w:b/>
          <w:iCs/>
          <w:sz w:val="20"/>
          <w:szCs w:val="20"/>
          <w:lang w:val="es-CL"/>
        </w:rPr>
      </w:pPr>
      <w:r w:rsidRPr="00856ECA">
        <w:rPr>
          <w:rFonts w:asciiTheme="majorHAnsi" w:hAnsiTheme="majorHAnsi" w:cstheme="majorHAnsi"/>
          <w:b/>
          <w:iCs/>
          <w:sz w:val="20"/>
          <w:szCs w:val="20"/>
          <w:lang w:val="es-CL"/>
        </w:rPr>
        <w:t>1.- En caso de sismo de menor o mediana intensidad</w:t>
      </w:r>
    </w:p>
    <w:p w14:paraId="10B0FF74" w14:textId="4974BF70" w:rsidR="00435377" w:rsidRPr="00856ECA" w:rsidRDefault="00435377" w:rsidP="00377D85">
      <w:pPr>
        <w:pStyle w:val="Cuadrculamedia1-nfasis21"/>
        <w:widowControl/>
        <w:numPr>
          <w:ilvl w:val="0"/>
          <w:numId w:val="43"/>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y todo el personal volverá a sus labores normales previa verificación visual del estado del edificio y sus instalaciones.</w:t>
      </w:r>
    </w:p>
    <w:p w14:paraId="7144AFEC" w14:textId="11B1656E" w:rsidR="00435377" w:rsidRPr="00856ECA" w:rsidRDefault="00435377" w:rsidP="00377D85">
      <w:pPr>
        <w:pStyle w:val="Cuadrculamedia1-nfasis21"/>
        <w:widowControl/>
        <w:numPr>
          <w:ilvl w:val="0"/>
          <w:numId w:val="43"/>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Si llegaran apoderados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a realizar el retiro de sus pupilos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w:t>
      </w:r>
    </w:p>
    <w:p w14:paraId="731DE612" w14:textId="1F084859" w:rsidR="00435377" w:rsidRPr="00856ECA" w:rsidRDefault="00435377" w:rsidP="00377D85">
      <w:pPr>
        <w:pStyle w:val="Cuadrculamedia1-nfasis21"/>
        <w:widowControl/>
        <w:numPr>
          <w:ilvl w:val="0"/>
          <w:numId w:val="43"/>
        </w:numPr>
        <w:tabs>
          <w:tab w:val="clear" w:pos="720"/>
          <w:tab w:val="num" w:pos="1134"/>
        </w:tabs>
        <w:spacing w:after="0" w:line="220" w:lineRule="exact"/>
        <w:ind w:left="993" w:firstLine="0"/>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 xml:space="preserve">Se permitirá el </w:t>
      </w:r>
      <w:r w:rsidR="00AC6FA4" w:rsidRPr="00856ECA">
        <w:rPr>
          <w:rFonts w:asciiTheme="majorHAnsi" w:hAnsiTheme="majorHAnsi" w:cstheme="majorHAnsi"/>
          <w:iCs/>
          <w:sz w:val="20"/>
          <w:szCs w:val="20"/>
          <w:lang w:val="es-CL"/>
        </w:rPr>
        <w:t>retiro</w:t>
      </w:r>
      <w:r w:rsidRPr="00856ECA">
        <w:rPr>
          <w:rFonts w:asciiTheme="majorHAnsi" w:hAnsiTheme="majorHAnsi" w:cstheme="majorHAnsi"/>
          <w:iCs/>
          <w:sz w:val="20"/>
          <w:szCs w:val="20"/>
          <w:lang w:val="es-CL"/>
        </w:rPr>
        <w:t xml:space="preserve"> sólo cuando la emergencia esté controlada y 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hayan vuelto a sus salas.</w:t>
      </w:r>
    </w:p>
    <w:p w14:paraId="5D102BC3" w14:textId="77777777" w:rsidR="00435377" w:rsidRPr="00856ECA" w:rsidRDefault="00435377" w:rsidP="00377D85">
      <w:pPr>
        <w:pStyle w:val="Cuadrculamedia1-nfasis21"/>
        <w:widowControl/>
        <w:numPr>
          <w:ilvl w:val="0"/>
          <w:numId w:val="43"/>
        </w:numPr>
        <w:tabs>
          <w:tab w:val="clear" w:pos="720"/>
          <w:tab w:val="num" w:pos="1134"/>
        </w:tabs>
        <w:spacing w:after="0" w:line="220" w:lineRule="exact"/>
        <w:ind w:left="993" w:firstLine="0"/>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 xml:space="preserve">Se ubicarán por niveles en las zonas designadas por el personal del establecimiento. </w:t>
      </w:r>
    </w:p>
    <w:p w14:paraId="506BAEFB" w14:textId="6B37BA3E" w:rsidR="00435377" w:rsidRPr="00856ECA" w:rsidRDefault="00435377" w:rsidP="00377D85">
      <w:pPr>
        <w:pStyle w:val="Cuadrculamedia1-nfasis21"/>
        <w:widowControl/>
        <w:numPr>
          <w:ilvl w:val="0"/>
          <w:numId w:val="43"/>
        </w:numPr>
        <w:tabs>
          <w:tab w:val="clear" w:pos="720"/>
          <w:tab w:val="num" w:pos="1134"/>
        </w:tabs>
        <w:spacing w:after="0" w:line="220" w:lineRule="exact"/>
        <w:ind w:left="993" w:firstLine="0"/>
        <w:contextualSpacing w:val="0"/>
        <w:rPr>
          <w:rFonts w:asciiTheme="majorHAnsi" w:hAnsiTheme="majorHAnsi" w:cstheme="majorHAnsi"/>
          <w:iCs/>
          <w:sz w:val="20"/>
          <w:szCs w:val="20"/>
        </w:rPr>
      </w:pPr>
      <w:r w:rsidRPr="00856ECA">
        <w:rPr>
          <w:rFonts w:asciiTheme="majorHAnsi" w:hAnsiTheme="majorHAnsi" w:cstheme="majorHAnsi"/>
          <w:iCs/>
          <w:sz w:val="20"/>
          <w:szCs w:val="20"/>
        </w:rPr>
        <w:t>S</w:t>
      </w:r>
      <w:r w:rsidRPr="00856ECA">
        <w:rPr>
          <w:rFonts w:asciiTheme="majorHAnsi" w:hAnsiTheme="majorHAnsi" w:cstheme="majorHAnsi"/>
          <w:iCs/>
          <w:sz w:val="20"/>
          <w:szCs w:val="20"/>
          <w:lang w:val="es-CL"/>
        </w:rPr>
        <w:t>e procederá a anotar los nombres de sus pupilos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para hacer los retiros correspondientes.</w:t>
      </w:r>
    </w:p>
    <w:p w14:paraId="4E24B68A" w14:textId="77777777" w:rsidR="00435377" w:rsidRPr="00856ECA" w:rsidRDefault="00435377" w:rsidP="0048267A">
      <w:pPr>
        <w:pStyle w:val="Cuadrculamedia1-nfasis21"/>
        <w:spacing w:after="0" w:line="220" w:lineRule="exact"/>
        <w:ind w:left="993"/>
        <w:contextualSpacing w:val="0"/>
        <w:rPr>
          <w:rFonts w:asciiTheme="majorHAnsi" w:hAnsiTheme="majorHAnsi" w:cstheme="majorHAnsi"/>
          <w:iCs/>
          <w:sz w:val="20"/>
          <w:szCs w:val="20"/>
        </w:rPr>
      </w:pPr>
    </w:p>
    <w:p w14:paraId="717BA06D" w14:textId="77777777" w:rsidR="00435377" w:rsidRPr="00856ECA" w:rsidRDefault="00435377" w:rsidP="0048267A">
      <w:pPr>
        <w:pStyle w:val="Cuadrculamedia1-nfasis21"/>
        <w:spacing w:after="0" w:line="220" w:lineRule="exact"/>
        <w:ind w:left="284"/>
        <w:contextualSpacing w:val="0"/>
        <w:rPr>
          <w:rFonts w:asciiTheme="majorHAnsi" w:hAnsiTheme="majorHAnsi" w:cstheme="majorHAnsi"/>
          <w:b/>
          <w:iCs/>
          <w:sz w:val="20"/>
          <w:szCs w:val="20"/>
          <w:lang w:val="es-CL"/>
        </w:rPr>
      </w:pPr>
      <w:r w:rsidRPr="00856ECA">
        <w:rPr>
          <w:rFonts w:asciiTheme="majorHAnsi" w:hAnsiTheme="majorHAnsi" w:cstheme="majorHAnsi"/>
          <w:b/>
          <w:iCs/>
          <w:sz w:val="20"/>
          <w:szCs w:val="20"/>
          <w:lang w:val="es-CL"/>
        </w:rPr>
        <w:t>2.- En caso de un sismo de gran intensidad</w:t>
      </w:r>
    </w:p>
    <w:p w14:paraId="2EC65CB3" w14:textId="5444B1F5" w:rsidR="00435377" w:rsidRPr="00856ECA" w:rsidRDefault="00435377" w:rsidP="00377D85">
      <w:pPr>
        <w:pStyle w:val="Cuadrculamedia1-nfasis21"/>
        <w:widowControl/>
        <w:numPr>
          <w:ilvl w:val="0"/>
          <w:numId w:val="44"/>
        </w:numPr>
        <w:spacing w:after="0" w:line="220" w:lineRule="exact"/>
        <w:contextualSpacing w:val="0"/>
        <w:rPr>
          <w:rFonts w:asciiTheme="majorHAnsi" w:hAnsiTheme="majorHAnsi" w:cstheme="majorHAnsi"/>
          <w:iCs/>
          <w:sz w:val="20"/>
          <w:szCs w:val="20"/>
        </w:rPr>
      </w:pPr>
      <w:r w:rsidRPr="00856ECA">
        <w:rPr>
          <w:rFonts w:asciiTheme="majorHAnsi" w:hAnsiTheme="majorHAnsi" w:cstheme="majorHAnsi"/>
          <w:iCs/>
          <w:sz w:val="20"/>
          <w:szCs w:val="20"/>
          <w:lang w:val="es-CL"/>
        </w:rPr>
        <w:t>En caso de un sismo de gran intensidad los</w:t>
      </w:r>
      <w:r w:rsidR="00AC6FA4" w:rsidRPr="00856ECA">
        <w:rPr>
          <w:rFonts w:asciiTheme="majorHAnsi" w:hAnsiTheme="majorHAnsi" w:cstheme="majorHAnsi"/>
          <w:iCs/>
          <w:sz w:val="20"/>
          <w:szCs w:val="20"/>
          <w:lang w:val="es-CL"/>
        </w:rPr>
        <w:t>/as</w:t>
      </w:r>
      <w:r w:rsidRPr="00856ECA">
        <w:rPr>
          <w:rFonts w:asciiTheme="majorHAnsi" w:hAnsiTheme="majorHAnsi" w:cstheme="majorHAnsi"/>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iCs/>
          <w:sz w:val="20"/>
          <w:szCs w:val="20"/>
          <w:lang w:val="es-CL"/>
        </w:rPr>
        <w:t xml:space="preserve"> </w:t>
      </w:r>
      <w:r w:rsidRPr="00856ECA">
        <w:rPr>
          <w:rFonts w:asciiTheme="majorHAnsi" w:hAnsiTheme="majorHAnsi" w:cstheme="majorHAnsi"/>
          <w:iCs/>
          <w:sz w:val="20"/>
          <w:szCs w:val="20"/>
          <w:lang w:val="es-CL"/>
        </w:rPr>
        <w:t>esperarán las instrucciones para ser despachados con su apoderado</w:t>
      </w:r>
      <w:r w:rsidR="00AC6FA4" w:rsidRPr="00856ECA">
        <w:rPr>
          <w:rFonts w:asciiTheme="majorHAnsi" w:hAnsiTheme="majorHAnsi" w:cstheme="majorHAnsi"/>
          <w:iCs/>
          <w:sz w:val="20"/>
          <w:szCs w:val="20"/>
          <w:lang w:val="es-CL"/>
        </w:rPr>
        <w:t>/a</w:t>
      </w:r>
      <w:r w:rsidRPr="00856ECA">
        <w:rPr>
          <w:rFonts w:asciiTheme="majorHAnsi" w:hAnsiTheme="majorHAnsi" w:cstheme="majorHAnsi"/>
          <w:iCs/>
          <w:sz w:val="20"/>
          <w:szCs w:val="20"/>
          <w:lang w:val="es-CL"/>
        </w:rPr>
        <w:t xml:space="preserve"> (quien firmará </w:t>
      </w:r>
      <w:r w:rsidR="00AC6FA4" w:rsidRPr="00856ECA">
        <w:rPr>
          <w:rFonts w:asciiTheme="majorHAnsi" w:hAnsiTheme="majorHAnsi" w:cstheme="majorHAnsi"/>
          <w:iCs/>
          <w:sz w:val="20"/>
          <w:szCs w:val="20"/>
          <w:lang w:val="es-CL"/>
        </w:rPr>
        <w:t>el libro</w:t>
      </w:r>
      <w:r w:rsidRPr="00856ECA">
        <w:rPr>
          <w:rFonts w:asciiTheme="majorHAnsi" w:hAnsiTheme="majorHAnsi" w:cstheme="majorHAnsi"/>
          <w:iCs/>
          <w:sz w:val="20"/>
          <w:szCs w:val="20"/>
          <w:lang w:val="es-CL"/>
        </w:rPr>
        <w:t xml:space="preserve"> de retiros). Ninguna persona estará autorizada para reingresar a las salas, las que quedarán cerradas hasta verificar el estado del inmueble.</w:t>
      </w:r>
    </w:p>
    <w:p w14:paraId="0ADF1679" w14:textId="77777777" w:rsidR="0048267A" w:rsidRPr="00856ECA" w:rsidRDefault="0048267A" w:rsidP="00120852">
      <w:pPr>
        <w:pStyle w:val="Cuadrculamedia1-nfasis21"/>
        <w:spacing w:after="0" w:line="220" w:lineRule="exact"/>
        <w:ind w:left="0"/>
        <w:contextualSpacing w:val="0"/>
        <w:rPr>
          <w:rFonts w:asciiTheme="majorHAnsi" w:hAnsiTheme="majorHAnsi" w:cstheme="majorHAnsi"/>
          <w:b/>
          <w:bCs/>
          <w:iCs/>
          <w:sz w:val="20"/>
          <w:szCs w:val="20"/>
          <w:lang w:val="es-CL"/>
        </w:rPr>
      </w:pPr>
    </w:p>
    <w:p w14:paraId="2B6DD276" w14:textId="77777777" w:rsidR="0001178E" w:rsidRPr="00856ECA" w:rsidRDefault="0001178E" w:rsidP="00883FA0">
      <w:pPr>
        <w:pStyle w:val="Cuadrculamedia1-nfasis21"/>
        <w:spacing w:after="0" w:line="240" w:lineRule="auto"/>
        <w:ind w:left="851" w:hanging="425"/>
        <w:contextualSpacing w:val="0"/>
        <w:rPr>
          <w:rFonts w:asciiTheme="majorHAnsi" w:hAnsiTheme="majorHAnsi" w:cstheme="majorHAnsi"/>
          <w:b/>
          <w:bCs/>
          <w:sz w:val="20"/>
          <w:szCs w:val="20"/>
          <w:u w:val="single"/>
          <w:lang w:val="es-CL"/>
        </w:rPr>
      </w:pPr>
      <w:r w:rsidRPr="00856ECA">
        <w:rPr>
          <w:rFonts w:asciiTheme="majorHAnsi" w:hAnsiTheme="majorHAnsi" w:cstheme="majorHAnsi"/>
          <w:b/>
          <w:bCs/>
          <w:sz w:val="20"/>
          <w:szCs w:val="20"/>
          <w:u w:val="single"/>
          <w:lang w:val="es-CL"/>
        </w:rPr>
        <w:t>Procedimiento en caso de incendio:</w:t>
      </w:r>
    </w:p>
    <w:p w14:paraId="2F2FBCAE" w14:textId="77777777"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proofErr w:type="gramStart"/>
      <w:r w:rsidRPr="00856ECA">
        <w:rPr>
          <w:rFonts w:asciiTheme="majorHAnsi" w:hAnsiTheme="majorHAnsi" w:cstheme="majorHAnsi"/>
          <w:sz w:val="20"/>
          <w:szCs w:val="20"/>
        </w:rPr>
        <w:t>En caso que</w:t>
      </w:r>
      <w:proofErr w:type="gramEnd"/>
      <w:r w:rsidRPr="00856ECA">
        <w:rPr>
          <w:rFonts w:asciiTheme="majorHAnsi" w:hAnsiTheme="majorHAnsi" w:cstheme="majorHAnsi"/>
          <w:sz w:val="20"/>
          <w:szCs w:val="20"/>
        </w:rPr>
        <w:t xml:space="preserve"> sea necesario evacuar, diríjase en forma controlada y serena hacia la “zona de seguridad”.</w:t>
      </w:r>
    </w:p>
    <w:p w14:paraId="55662172" w14:textId="6C781D55"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r w:rsidRPr="00856ECA">
        <w:rPr>
          <w:rFonts w:asciiTheme="majorHAnsi" w:hAnsiTheme="majorHAnsi" w:cstheme="majorHAnsi"/>
          <w:sz w:val="20"/>
          <w:szCs w:val="20"/>
        </w:rPr>
        <w:t xml:space="preserve">Para salir no se debe correr ni gritar. </w:t>
      </w:r>
      <w:r w:rsidRPr="00856ECA">
        <w:rPr>
          <w:rFonts w:asciiTheme="majorHAnsi" w:hAnsiTheme="majorHAnsi" w:cstheme="majorHAnsi"/>
          <w:color w:val="000000" w:themeColor="text1"/>
          <w:sz w:val="20"/>
          <w:szCs w:val="20"/>
        </w:rPr>
        <w:t xml:space="preserve">En caso </w:t>
      </w:r>
      <w:r w:rsidR="00D406AF" w:rsidRPr="00856ECA">
        <w:rPr>
          <w:rFonts w:asciiTheme="majorHAnsi" w:hAnsiTheme="majorHAnsi" w:cstheme="majorHAnsi"/>
          <w:color w:val="000000" w:themeColor="text1"/>
          <w:sz w:val="20"/>
          <w:szCs w:val="20"/>
        </w:rPr>
        <w:t>de tener que utilizar las escaleras</w:t>
      </w:r>
      <w:r w:rsidRPr="00856ECA">
        <w:rPr>
          <w:rFonts w:asciiTheme="majorHAnsi" w:hAnsiTheme="majorHAnsi" w:cstheme="majorHAnsi"/>
          <w:sz w:val="20"/>
          <w:szCs w:val="20"/>
        </w:rPr>
        <w:t>, circule por éstas por su costado derecho, mire los peldaños y tómese del pasamano.</w:t>
      </w:r>
    </w:p>
    <w:p w14:paraId="4A1E0222" w14:textId="43B8CE03"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r w:rsidRPr="00856ECA">
        <w:rPr>
          <w:rFonts w:asciiTheme="majorHAnsi" w:hAnsiTheme="majorHAnsi" w:cstheme="majorHAnsi"/>
          <w:sz w:val="20"/>
          <w:szCs w:val="20"/>
        </w:rPr>
        <w:t xml:space="preserve">No reingrese al lugar donde se encontraba hasta que </w:t>
      </w:r>
      <w:r w:rsidR="00AC6FA4" w:rsidRPr="00856ECA">
        <w:rPr>
          <w:rFonts w:asciiTheme="majorHAnsi" w:hAnsiTheme="majorHAnsi" w:cstheme="majorHAnsi"/>
          <w:sz w:val="20"/>
          <w:szCs w:val="20"/>
        </w:rPr>
        <w:t>encargado de</w:t>
      </w:r>
      <w:r w:rsidRPr="00856ECA">
        <w:rPr>
          <w:rFonts w:asciiTheme="majorHAnsi" w:hAnsiTheme="majorHAnsi" w:cstheme="majorHAnsi"/>
          <w:sz w:val="20"/>
          <w:szCs w:val="20"/>
        </w:rPr>
        <w:t xml:space="preserve"> </w:t>
      </w:r>
      <w:r w:rsidR="00AC6FA4" w:rsidRPr="00856ECA">
        <w:rPr>
          <w:rFonts w:asciiTheme="majorHAnsi" w:hAnsiTheme="majorHAnsi" w:cstheme="majorHAnsi"/>
          <w:sz w:val="20"/>
          <w:szCs w:val="20"/>
        </w:rPr>
        <w:t>nivel</w:t>
      </w:r>
      <w:r w:rsidRPr="00856ECA">
        <w:rPr>
          <w:rFonts w:asciiTheme="majorHAnsi" w:hAnsiTheme="majorHAnsi" w:cstheme="majorHAnsi"/>
          <w:sz w:val="20"/>
          <w:szCs w:val="20"/>
        </w:rPr>
        <w:t xml:space="preserve"> o área lo indique.</w:t>
      </w:r>
      <w:r w:rsidRPr="00856ECA">
        <w:rPr>
          <w:rFonts w:asciiTheme="majorHAnsi" w:hAnsiTheme="majorHAnsi" w:cstheme="majorHAnsi"/>
          <w:sz w:val="20"/>
          <w:szCs w:val="20"/>
        </w:rPr>
        <w:tab/>
      </w:r>
    </w:p>
    <w:p w14:paraId="7C44A585" w14:textId="77777777"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r w:rsidRPr="00856ECA">
        <w:rPr>
          <w:rFonts w:asciiTheme="majorHAnsi" w:hAnsiTheme="majorHAnsi" w:cstheme="majorHAnsi"/>
          <w:sz w:val="20"/>
          <w:szCs w:val="20"/>
        </w:rPr>
        <w:t>En caso de tener que circular por lugares con gran cantidad de humo, recuerde que el aire fresco y limpio lo encontrará cerca del suelo.</w:t>
      </w:r>
    </w:p>
    <w:p w14:paraId="708ED0FB" w14:textId="77777777"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r w:rsidRPr="00856ECA">
        <w:rPr>
          <w:rFonts w:asciiTheme="majorHAnsi" w:hAnsiTheme="majorHAnsi" w:cstheme="majorHAnsi"/>
          <w:sz w:val="20"/>
          <w:szCs w:val="20"/>
        </w:rPr>
        <w:t xml:space="preserve">En caso de encontrarse en otro sector, si se ordena una evacuación deberá integrarse a ella sin necesidad de volver a su propio sector. </w:t>
      </w:r>
    </w:p>
    <w:p w14:paraId="31F41C27" w14:textId="0E09CA0B" w:rsidR="0001178E" w:rsidRPr="00856ECA" w:rsidRDefault="0001178E" w:rsidP="00377D85">
      <w:pPr>
        <w:pStyle w:val="Cuadrculamedia1-nfasis21"/>
        <w:widowControl/>
        <w:numPr>
          <w:ilvl w:val="0"/>
          <w:numId w:val="60"/>
        </w:numPr>
        <w:tabs>
          <w:tab w:val="left" w:pos="1134"/>
        </w:tabs>
        <w:spacing w:after="0" w:line="240" w:lineRule="auto"/>
        <w:ind w:left="851" w:hanging="425"/>
        <w:rPr>
          <w:rFonts w:asciiTheme="majorHAnsi" w:hAnsiTheme="majorHAnsi" w:cstheme="majorHAnsi"/>
          <w:sz w:val="20"/>
          <w:szCs w:val="20"/>
        </w:rPr>
      </w:pPr>
      <w:r w:rsidRPr="00856ECA">
        <w:rPr>
          <w:rFonts w:asciiTheme="majorHAnsi" w:hAnsiTheme="majorHAnsi" w:cstheme="majorHAnsi"/>
          <w:sz w:val="20"/>
          <w:szCs w:val="20"/>
        </w:rPr>
        <w:t xml:space="preserve">Todo abandono de la instalación hacia el exterior deberá ser iniciada a partir de la orden del </w:t>
      </w:r>
      <w:r w:rsidR="00F87623" w:rsidRPr="00856ECA">
        <w:rPr>
          <w:rFonts w:asciiTheme="majorHAnsi" w:hAnsiTheme="majorHAnsi" w:cstheme="majorHAnsi"/>
          <w:sz w:val="20"/>
          <w:szCs w:val="20"/>
        </w:rPr>
        <w:t>equipo de seguridad</w:t>
      </w:r>
      <w:r w:rsidRPr="00856ECA">
        <w:rPr>
          <w:rFonts w:asciiTheme="majorHAnsi" w:hAnsiTheme="majorHAnsi" w:cstheme="majorHAnsi"/>
          <w:sz w:val="20"/>
          <w:szCs w:val="20"/>
        </w:rPr>
        <w:t>, la cual será informada por este mismo o por los</w:t>
      </w:r>
      <w:r w:rsidR="00AC6FA4" w:rsidRPr="00856ECA">
        <w:rPr>
          <w:rFonts w:asciiTheme="majorHAnsi" w:hAnsiTheme="majorHAnsi" w:cstheme="majorHAnsi"/>
          <w:sz w:val="20"/>
          <w:szCs w:val="20"/>
        </w:rPr>
        <w:t>/as</w:t>
      </w:r>
      <w:r w:rsidRPr="00856ECA">
        <w:rPr>
          <w:rFonts w:asciiTheme="majorHAnsi" w:hAnsiTheme="majorHAnsi" w:cstheme="majorHAnsi"/>
          <w:sz w:val="20"/>
          <w:szCs w:val="20"/>
        </w:rPr>
        <w:t xml:space="preserve"> coo</w:t>
      </w:r>
      <w:r w:rsidR="00F87623" w:rsidRPr="00856ECA">
        <w:rPr>
          <w:rFonts w:asciiTheme="majorHAnsi" w:hAnsiTheme="majorHAnsi" w:cstheme="majorHAnsi"/>
          <w:sz w:val="20"/>
          <w:szCs w:val="20"/>
        </w:rPr>
        <w:t>rdinadores</w:t>
      </w:r>
      <w:r w:rsidR="00AC6FA4" w:rsidRPr="00856ECA">
        <w:rPr>
          <w:rFonts w:asciiTheme="majorHAnsi" w:hAnsiTheme="majorHAnsi" w:cstheme="majorHAnsi"/>
          <w:sz w:val="20"/>
          <w:szCs w:val="20"/>
        </w:rPr>
        <w:t>/as</w:t>
      </w:r>
      <w:r w:rsidR="00F87623" w:rsidRPr="00856ECA">
        <w:rPr>
          <w:rFonts w:asciiTheme="majorHAnsi" w:hAnsiTheme="majorHAnsi" w:cstheme="majorHAnsi"/>
          <w:sz w:val="20"/>
          <w:szCs w:val="20"/>
        </w:rPr>
        <w:t>.</w:t>
      </w:r>
    </w:p>
    <w:p w14:paraId="17B6D1CA" w14:textId="77777777" w:rsidR="002C6D84" w:rsidRPr="00856ECA" w:rsidRDefault="002C6D84" w:rsidP="00A92949">
      <w:pPr>
        <w:pStyle w:val="Cuadrculamedia1-nfasis21"/>
        <w:widowControl/>
        <w:tabs>
          <w:tab w:val="left" w:pos="1134"/>
        </w:tabs>
        <w:spacing w:after="0" w:line="240" w:lineRule="auto"/>
        <w:ind w:left="0"/>
        <w:rPr>
          <w:rFonts w:asciiTheme="majorHAnsi" w:hAnsiTheme="majorHAnsi" w:cstheme="majorHAnsi"/>
          <w:sz w:val="20"/>
          <w:szCs w:val="20"/>
        </w:rPr>
      </w:pPr>
    </w:p>
    <w:p w14:paraId="5B9B02DB" w14:textId="77777777" w:rsidR="005B0290" w:rsidRPr="00856ECA" w:rsidRDefault="005B0290" w:rsidP="0048267A">
      <w:pPr>
        <w:pStyle w:val="Cuadrculamedia1-nfasis21"/>
        <w:widowControl/>
        <w:tabs>
          <w:tab w:val="left" w:pos="3366"/>
        </w:tabs>
        <w:spacing w:after="0" w:line="240" w:lineRule="auto"/>
        <w:ind w:left="1429"/>
        <w:rPr>
          <w:rFonts w:asciiTheme="majorHAnsi" w:hAnsiTheme="majorHAnsi" w:cstheme="majorHAnsi"/>
          <w:color w:val="FF0000"/>
          <w:sz w:val="20"/>
          <w:szCs w:val="20"/>
        </w:rPr>
      </w:pPr>
    </w:p>
    <w:p w14:paraId="64C9688B" w14:textId="77777777" w:rsidR="0001178E" w:rsidRPr="00856ECA" w:rsidRDefault="0001178E" w:rsidP="0048267A">
      <w:pPr>
        <w:pStyle w:val="Cuadrculamedia1-nfasis21"/>
        <w:tabs>
          <w:tab w:val="left" w:pos="3366"/>
        </w:tabs>
        <w:spacing w:after="0" w:line="240" w:lineRule="auto"/>
        <w:ind w:left="709"/>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 Procedimiento en caso de artefacto explosivo</w:t>
      </w:r>
    </w:p>
    <w:p w14:paraId="1DBC864C" w14:textId="77777777" w:rsidR="0001178E" w:rsidRPr="00856ECA" w:rsidRDefault="0001178E" w:rsidP="00377D85">
      <w:pPr>
        <w:pStyle w:val="Cuadrculamedia1-nfasis21"/>
        <w:widowControl/>
        <w:numPr>
          <w:ilvl w:val="0"/>
          <w:numId w:val="61"/>
        </w:numPr>
        <w:tabs>
          <w:tab w:val="left" w:pos="1134"/>
        </w:tabs>
        <w:spacing w:after="0" w:line="240" w:lineRule="auto"/>
        <w:ind w:left="1276" w:hanging="850"/>
        <w:rPr>
          <w:rFonts w:asciiTheme="majorHAnsi" w:hAnsiTheme="majorHAnsi" w:cstheme="majorHAnsi"/>
          <w:sz w:val="20"/>
          <w:szCs w:val="20"/>
        </w:rPr>
      </w:pPr>
      <w:r w:rsidRPr="00856ECA">
        <w:rPr>
          <w:rFonts w:asciiTheme="majorHAnsi" w:hAnsiTheme="majorHAnsi" w:cstheme="majorHAnsi"/>
          <w:sz w:val="20"/>
          <w:szCs w:val="20"/>
        </w:rPr>
        <w:t xml:space="preserve">Avise de inmediato a personal del establecimiento indicando el lugar exacto donde se encuentra el bulto sospechoso. El personal avisará </w:t>
      </w:r>
      <w:r w:rsidR="00F87623" w:rsidRPr="00856ECA">
        <w:rPr>
          <w:rFonts w:asciiTheme="majorHAnsi" w:hAnsiTheme="majorHAnsi" w:cstheme="majorHAnsi"/>
          <w:sz w:val="20"/>
          <w:szCs w:val="20"/>
        </w:rPr>
        <w:t>al equipo de seguridad</w:t>
      </w:r>
      <w:r w:rsidRPr="00856ECA">
        <w:rPr>
          <w:rFonts w:asciiTheme="majorHAnsi" w:hAnsiTheme="majorHAnsi" w:cstheme="majorHAnsi"/>
          <w:sz w:val="20"/>
          <w:szCs w:val="20"/>
        </w:rPr>
        <w:t xml:space="preserve"> para ponerlo al tanto de la situación.</w:t>
      </w:r>
    </w:p>
    <w:p w14:paraId="6478D75E" w14:textId="77777777" w:rsidR="0001178E" w:rsidRPr="00856ECA" w:rsidRDefault="0001178E" w:rsidP="00377D85">
      <w:pPr>
        <w:pStyle w:val="Cuadrculamedia1-nfasis21"/>
        <w:widowControl/>
        <w:numPr>
          <w:ilvl w:val="0"/>
          <w:numId w:val="61"/>
        </w:numPr>
        <w:tabs>
          <w:tab w:val="left" w:pos="1134"/>
        </w:tabs>
        <w:spacing w:after="0" w:line="240" w:lineRule="auto"/>
        <w:ind w:left="1276" w:hanging="850"/>
        <w:rPr>
          <w:rFonts w:asciiTheme="majorHAnsi" w:hAnsiTheme="majorHAnsi" w:cstheme="majorHAnsi"/>
          <w:sz w:val="20"/>
          <w:szCs w:val="20"/>
        </w:rPr>
      </w:pPr>
      <w:r w:rsidRPr="00856ECA">
        <w:rPr>
          <w:rFonts w:asciiTheme="majorHAnsi" w:hAnsiTheme="majorHAnsi" w:cstheme="majorHAnsi"/>
          <w:sz w:val="20"/>
          <w:szCs w:val="20"/>
        </w:rPr>
        <w:t xml:space="preserve">Aléjese del lugar. </w:t>
      </w:r>
      <w:proofErr w:type="gramStart"/>
      <w:r w:rsidRPr="00856ECA">
        <w:rPr>
          <w:rFonts w:asciiTheme="majorHAnsi" w:hAnsiTheme="majorHAnsi" w:cstheme="majorHAnsi"/>
          <w:sz w:val="20"/>
          <w:szCs w:val="20"/>
        </w:rPr>
        <w:t>En caso que</w:t>
      </w:r>
      <w:proofErr w:type="gramEnd"/>
      <w:r w:rsidRPr="00856ECA">
        <w:rPr>
          <w:rFonts w:asciiTheme="majorHAnsi" w:hAnsiTheme="majorHAnsi" w:cstheme="majorHAnsi"/>
          <w:sz w:val="20"/>
          <w:szCs w:val="20"/>
        </w:rPr>
        <w:t xml:space="preserve"> se le indique, siga el procedimiento de evacuación.</w:t>
      </w:r>
    </w:p>
    <w:p w14:paraId="0AEB0F1D" w14:textId="77777777" w:rsidR="0001178E" w:rsidRPr="00856ECA" w:rsidRDefault="0001178E" w:rsidP="00377D85">
      <w:pPr>
        <w:pStyle w:val="Cuadrculamedia1-nfasis21"/>
        <w:widowControl/>
        <w:numPr>
          <w:ilvl w:val="0"/>
          <w:numId w:val="61"/>
        </w:numPr>
        <w:tabs>
          <w:tab w:val="left" w:pos="1134"/>
        </w:tabs>
        <w:spacing w:after="0" w:line="240" w:lineRule="auto"/>
        <w:ind w:left="1276" w:hanging="850"/>
        <w:rPr>
          <w:rFonts w:asciiTheme="majorHAnsi" w:hAnsiTheme="majorHAnsi" w:cstheme="majorHAnsi"/>
          <w:sz w:val="20"/>
          <w:szCs w:val="20"/>
        </w:rPr>
      </w:pPr>
      <w:r w:rsidRPr="00856ECA">
        <w:rPr>
          <w:rFonts w:asciiTheme="majorHAnsi" w:hAnsiTheme="majorHAnsi" w:cstheme="majorHAnsi"/>
          <w:sz w:val="20"/>
          <w:szCs w:val="20"/>
        </w:rPr>
        <w:t xml:space="preserve">El </w:t>
      </w:r>
      <w:r w:rsidR="00F87623" w:rsidRPr="00856ECA">
        <w:rPr>
          <w:rFonts w:asciiTheme="majorHAnsi" w:hAnsiTheme="majorHAnsi" w:cstheme="majorHAnsi"/>
          <w:sz w:val="20"/>
          <w:szCs w:val="20"/>
        </w:rPr>
        <w:t>equipo de seguridad</w:t>
      </w:r>
      <w:r w:rsidRPr="00856ECA">
        <w:rPr>
          <w:rFonts w:asciiTheme="majorHAnsi" w:hAnsiTheme="majorHAnsi" w:cstheme="majorHAnsi"/>
          <w:sz w:val="20"/>
          <w:szCs w:val="20"/>
        </w:rPr>
        <w:t xml:space="preserve"> debe verificar la existencia del presunto artefacto explosivo y de ser necesario dar aviso inmediato a Carabineros.</w:t>
      </w:r>
    </w:p>
    <w:p w14:paraId="76AF7677" w14:textId="77777777" w:rsidR="00F605B7" w:rsidRPr="00856ECA" w:rsidRDefault="00F605B7" w:rsidP="0048267A">
      <w:pPr>
        <w:pStyle w:val="Cuadrculamedia1-nfasis21"/>
        <w:widowControl/>
        <w:tabs>
          <w:tab w:val="left" w:pos="3366"/>
        </w:tabs>
        <w:spacing w:after="0" w:line="240" w:lineRule="auto"/>
        <w:ind w:left="1276"/>
        <w:rPr>
          <w:rFonts w:asciiTheme="majorHAnsi" w:hAnsiTheme="majorHAnsi" w:cstheme="majorHAnsi"/>
          <w:sz w:val="20"/>
          <w:szCs w:val="20"/>
        </w:rPr>
      </w:pPr>
      <w:r w:rsidRPr="00856ECA">
        <w:rPr>
          <w:rFonts w:asciiTheme="majorHAnsi" w:hAnsiTheme="majorHAnsi" w:cstheme="majorHAnsi"/>
          <w:sz w:val="20"/>
          <w:szCs w:val="20"/>
        </w:rPr>
        <w:lastRenderedPageBreak/>
        <w:t>NOTA: Por seguridad, está estrictamente prohibido examinar, manipular o trasladar el bulto, pa</w:t>
      </w:r>
      <w:r w:rsidR="005B0290" w:rsidRPr="00856ECA">
        <w:rPr>
          <w:rFonts w:asciiTheme="majorHAnsi" w:hAnsiTheme="majorHAnsi" w:cstheme="majorHAnsi"/>
          <w:sz w:val="20"/>
          <w:szCs w:val="20"/>
        </w:rPr>
        <w:t xml:space="preserve">quete o elemento sospechoso. </w:t>
      </w:r>
    </w:p>
    <w:p w14:paraId="4460B681" w14:textId="77777777" w:rsidR="0048267A" w:rsidRPr="00856ECA" w:rsidRDefault="0048267A" w:rsidP="0048267A">
      <w:pPr>
        <w:pStyle w:val="Cuadrculamedia1-nfasis21"/>
        <w:widowControl/>
        <w:tabs>
          <w:tab w:val="left" w:pos="3366"/>
        </w:tabs>
        <w:spacing w:after="0" w:line="240" w:lineRule="auto"/>
        <w:ind w:left="1276"/>
        <w:rPr>
          <w:rFonts w:asciiTheme="majorHAnsi" w:hAnsiTheme="majorHAnsi" w:cstheme="majorHAnsi"/>
          <w:color w:val="FF0000"/>
          <w:sz w:val="20"/>
          <w:szCs w:val="20"/>
        </w:rPr>
      </w:pPr>
    </w:p>
    <w:p w14:paraId="4D4655B1" w14:textId="77777777" w:rsidR="0048267A" w:rsidRPr="00856ECA" w:rsidRDefault="0048267A" w:rsidP="0048267A">
      <w:pPr>
        <w:pStyle w:val="Cuadrculamedia1-nfasis21"/>
        <w:tabs>
          <w:tab w:val="left" w:pos="3366"/>
        </w:tabs>
        <w:spacing w:after="0" w:line="240" w:lineRule="auto"/>
        <w:ind w:left="709"/>
        <w:rPr>
          <w:rFonts w:asciiTheme="majorHAnsi" w:hAnsiTheme="majorHAnsi" w:cstheme="majorHAnsi"/>
          <w:b/>
          <w:sz w:val="20"/>
          <w:szCs w:val="20"/>
          <w:u w:val="single"/>
        </w:rPr>
      </w:pPr>
      <w:r w:rsidRPr="00856ECA">
        <w:rPr>
          <w:rFonts w:asciiTheme="majorHAnsi" w:hAnsiTheme="majorHAnsi" w:cstheme="majorHAnsi"/>
          <w:b/>
          <w:sz w:val="20"/>
          <w:szCs w:val="20"/>
          <w:u w:val="single"/>
        </w:rPr>
        <w:t xml:space="preserve"> Procedimiento en caso de fuga de gas</w:t>
      </w:r>
    </w:p>
    <w:p w14:paraId="1E52578C" w14:textId="77777777" w:rsidR="0048267A" w:rsidRPr="00856ECA" w:rsidRDefault="0048267A" w:rsidP="00377D85">
      <w:pPr>
        <w:pStyle w:val="Cuadrculamedia1-nfasis21"/>
        <w:widowControl/>
        <w:numPr>
          <w:ilvl w:val="0"/>
          <w:numId w:val="62"/>
        </w:numPr>
        <w:tabs>
          <w:tab w:val="left" w:pos="1134"/>
        </w:tabs>
        <w:spacing w:after="0" w:line="240" w:lineRule="auto"/>
        <w:ind w:hanging="1003"/>
        <w:rPr>
          <w:rFonts w:asciiTheme="majorHAnsi" w:hAnsiTheme="majorHAnsi" w:cstheme="majorHAnsi"/>
          <w:sz w:val="20"/>
          <w:szCs w:val="20"/>
        </w:rPr>
      </w:pPr>
      <w:r w:rsidRPr="00856ECA">
        <w:rPr>
          <w:rFonts w:asciiTheme="majorHAnsi" w:hAnsiTheme="majorHAnsi" w:cstheme="majorHAnsi"/>
          <w:sz w:val="20"/>
          <w:szCs w:val="20"/>
        </w:rPr>
        <w:t>Abra ventanas a modo de realizar una ventilación natural del recinto.</w:t>
      </w:r>
    </w:p>
    <w:p w14:paraId="57F54D15" w14:textId="77777777" w:rsidR="0048267A" w:rsidRPr="00856ECA" w:rsidRDefault="0048267A" w:rsidP="00377D85">
      <w:pPr>
        <w:pStyle w:val="Cuadrculamedia1-nfasis21"/>
        <w:widowControl/>
        <w:numPr>
          <w:ilvl w:val="0"/>
          <w:numId w:val="62"/>
        </w:numPr>
        <w:tabs>
          <w:tab w:val="left" w:pos="1134"/>
        </w:tabs>
        <w:spacing w:after="0" w:line="240" w:lineRule="auto"/>
        <w:ind w:hanging="1003"/>
        <w:rPr>
          <w:rFonts w:asciiTheme="majorHAnsi" w:hAnsiTheme="majorHAnsi" w:cstheme="majorHAnsi"/>
          <w:sz w:val="20"/>
          <w:szCs w:val="20"/>
        </w:rPr>
      </w:pPr>
      <w:r w:rsidRPr="00856ECA">
        <w:rPr>
          <w:rFonts w:asciiTheme="majorHAnsi" w:hAnsiTheme="majorHAnsi" w:cstheme="majorHAnsi"/>
          <w:sz w:val="20"/>
          <w:szCs w:val="20"/>
        </w:rPr>
        <w:t>No utilice teléfonos celulares ni cualquier otro dispositivo electrónico.</w:t>
      </w:r>
    </w:p>
    <w:p w14:paraId="789AF372" w14:textId="77777777" w:rsidR="0048267A" w:rsidRPr="00856ECA" w:rsidRDefault="0048267A" w:rsidP="00377D85">
      <w:pPr>
        <w:pStyle w:val="Cuadrculamedia1-nfasis21"/>
        <w:widowControl/>
        <w:numPr>
          <w:ilvl w:val="0"/>
          <w:numId w:val="62"/>
        </w:numPr>
        <w:tabs>
          <w:tab w:val="left" w:pos="1134"/>
        </w:tabs>
        <w:spacing w:after="0" w:line="240" w:lineRule="auto"/>
        <w:ind w:hanging="1003"/>
        <w:rPr>
          <w:rFonts w:asciiTheme="majorHAnsi" w:hAnsiTheme="majorHAnsi" w:cstheme="majorHAnsi"/>
          <w:sz w:val="20"/>
          <w:szCs w:val="20"/>
        </w:rPr>
      </w:pPr>
      <w:r w:rsidRPr="00856ECA">
        <w:rPr>
          <w:rFonts w:asciiTheme="majorHAnsi" w:hAnsiTheme="majorHAnsi" w:cstheme="majorHAnsi"/>
          <w:sz w:val="20"/>
          <w:szCs w:val="20"/>
        </w:rPr>
        <w:t>Dé aviso a personal del establecimiento.</w:t>
      </w:r>
    </w:p>
    <w:p w14:paraId="6B7A4DEE" w14:textId="77777777" w:rsidR="0048267A" w:rsidRPr="00856ECA" w:rsidRDefault="0048267A" w:rsidP="00377D85">
      <w:pPr>
        <w:pStyle w:val="Cuadrculamedia1-nfasis21"/>
        <w:widowControl/>
        <w:numPr>
          <w:ilvl w:val="0"/>
          <w:numId w:val="62"/>
        </w:numPr>
        <w:tabs>
          <w:tab w:val="left" w:pos="1134"/>
        </w:tabs>
        <w:spacing w:after="0" w:line="240" w:lineRule="auto"/>
        <w:ind w:hanging="1003"/>
        <w:rPr>
          <w:rFonts w:asciiTheme="majorHAnsi" w:hAnsiTheme="majorHAnsi" w:cstheme="majorHAnsi"/>
          <w:sz w:val="20"/>
          <w:szCs w:val="20"/>
        </w:rPr>
      </w:pPr>
      <w:r w:rsidRPr="00856ECA">
        <w:rPr>
          <w:rFonts w:asciiTheme="majorHAnsi" w:hAnsiTheme="majorHAnsi" w:cstheme="majorHAnsi"/>
          <w:sz w:val="20"/>
          <w:szCs w:val="20"/>
        </w:rPr>
        <w:t>En caso de que se le indique, proceda a evacuar hacia la zona de seguridad que corresponda.</w:t>
      </w:r>
    </w:p>
    <w:p w14:paraId="4E0C847E" w14:textId="77777777" w:rsidR="0048267A" w:rsidRPr="00856ECA" w:rsidRDefault="0048267A" w:rsidP="0048267A">
      <w:pPr>
        <w:pStyle w:val="Cuadrculamedia1-nfasis21"/>
        <w:tabs>
          <w:tab w:val="left" w:pos="3366"/>
        </w:tabs>
        <w:spacing w:after="0" w:line="240" w:lineRule="auto"/>
        <w:ind w:left="709"/>
        <w:rPr>
          <w:rFonts w:asciiTheme="majorHAnsi" w:hAnsiTheme="majorHAnsi" w:cstheme="majorHAnsi"/>
          <w:color w:val="FF0000"/>
          <w:sz w:val="20"/>
          <w:szCs w:val="20"/>
        </w:rPr>
      </w:pPr>
    </w:p>
    <w:p w14:paraId="5143B84E" w14:textId="77777777" w:rsidR="0048267A" w:rsidRPr="00856ECA" w:rsidRDefault="0048267A" w:rsidP="0048267A">
      <w:pPr>
        <w:pStyle w:val="Cuadrculamedia1-nfasis21"/>
        <w:tabs>
          <w:tab w:val="left" w:pos="3366"/>
        </w:tabs>
        <w:spacing w:after="0" w:line="240" w:lineRule="auto"/>
        <w:ind w:left="709"/>
        <w:rPr>
          <w:rFonts w:asciiTheme="majorHAnsi" w:hAnsiTheme="majorHAnsi" w:cstheme="majorHAnsi"/>
          <w:b/>
          <w:sz w:val="20"/>
          <w:szCs w:val="20"/>
          <w:u w:val="single"/>
        </w:rPr>
      </w:pPr>
      <w:r w:rsidRPr="00856ECA">
        <w:rPr>
          <w:rFonts w:asciiTheme="majorHAnsi" w:hAnsiTheme="majorHAnsi" w:cstheme="majorHAnsi"/>
          <w:b/>
          <w:sz w:val="20"/>
          <w:szCs w:val="20"/>
          <w:u w:val="single"/>
        </w:rPr>
        <w:t>Procedimiento en caso de fuga de arma blanca o de fuego</w:t>
      </w:r>
    </w:p>
    <w:p w14:paraId="2E025CB5" w14:textId="23A70FA9" w:rsidR="0048267A" w:rsidRPr="00856ECA" w:rsidRDefault="0048267A" w:rsidP="00377D85">
      <w:pPr>
        <w:pStyle w:val="Cuadrculamedia1-nfasis21"/>
        <w:widowControl/>
        <w:numPr>
          <w:ilvl w:val="0"/>
          <w:numId w:val="63"/>
        </w:numPr>
        <w:spacing w:after="0" w:line="240" w:lineRule="auto"/>
        <w:ind w:left="1134" w:hanging="567"/>
        <w:rPr>
          <w:rFonts w:asciiTheme="majorHAnsi" w:hAnsiTheme="majorHAnsi" w:cstheme="majorHAnsi"/>
          <w:sz w:val="20"/>
          <w:szCs w:val="20"/>
        </w:rPr>
      </w:pPr>
      <w:r w:rsidRPr="00856ECA">
        <w:rPr>
          <w:rFonts w:asciiTheme="majorHAnsi" w:hAnsiTheme="majorHAnsi" w:cstheme="majorHAnsi"/>
          <w:sz w:val="20"/>
          <w:szCs w:val="20"/>
        </w:rPr>
        <w:t>Si está alejado del área del uso del arma, enciérrese junto la mayor cantidad de personas posibles y quédese lo más cercano al nivel del suelo</w:t>
      </w:r>
      <w:r w:rsidR="00AC6FA4" w:rsidRPr="00856ECA">
        <w:rPr>
          <w:rFonts w:asciiTheme="majorHAnsi" w:hAnsiTheme="majorHAnsi" w:cstheme="majorHAnsi"/>
          <w:sz w:val="20"/>
          <w:szCs w:val="20"/>
        </w:rPr>
        <w:t>.</w:t>
      </w:r>
      <w:r w:rsidRPr="00856ECA">
        <w:rPr>
          <w:rFonts w:asciiTheme="majorHAnsi" w:hAnsiTheme="majorHAnsi" w:cstheme="majorHAnsi"/>
          <w:sz w:val="20"/>
          <w:szCs w:val="20"/>
        </w:rPr>
        <w:t xml:space="preserve"> </w:t>
      </w:r>
      <w:r w:rsidR="00AC6FA4" w:rsidRPr="00856ECA">
        <w:rPr>
          <w:rFonts w:asciiTheme="majorHAnsi" w:hAnsiTheme="majorHAnsi" w:cstheme="majorHAnsi"/>
          <w:sz w:val="20"/>
          <w:szCs w:val="20"/>
        </w:rPr>
        <w:t>S</w:t>
      </w:r>
      <w:r w:rsidRPr="00856ECA">
        <w:rPr>
          <w:rFonts w:asciiTheme="majorHAnsi" w:hAnsiTheme="majorHAnsi" w:cstheme="majorHAnsi"/>
          <w:sz w:val="20"/>
          <w:szCs w:val="20"/>
        </w:rPr>
        <w:t>i puede hacerlo cierre con llave la puerta de acceso al lugar donde se encuentra.</w:t>
      </w:r>
    </w:p>
    <w:p w14:paraId="2BAB5376" w14:textId="77777777" w:rsidR="0048267A" w:rsidRPr="00856ECA" w:rsidRDefault="0048267A" w:rsidP="00377D85">
      <w:pPr>
        <w:pStyle w:val="Cuadrculamedia1-nfasis21"/>
        <w:widowControl/>
        <w:numPr>
          <w:ilvl w:val="0"/>
          <w:numId w:val="63"/>
        </w:numPr>
        <w:spacing w:after="0" w:line="240" w:lineRule="auto"/>
        <w:ind w:left="1134" w:hanging="567"/>
        <w:rPr>
          <w:rFonts w:asciiTheme="majorHAnsi" w:hAnsiTheme="majorHAnsi" w:cstheme="majorHAnsi"/>
          <w:sz w:val="20"/>
          <w:szCs w:val="20"/>
        </w:rPr>
      </w:pPr>
      <w:r w:rsidRPr="00856ECA">
        <w:rPr>
          <w:rFonts w:asciiTheme="majorHAnsi" w:hAnsiTheme="majorHAnsi" w:cstheme="majorHAnsi"/>
          <w:sz w:val="20"/>
          <w:szCs w:val="20"/>
        </w:rPr>
        <w:t>Si su ubicación es cercana al lugar del uso del arma, aléjese lo más posible y ubíquese cerca del nivel del suelo.</w:t>
      </w:r>
    </w:p>
    <w:p w14:paraId="66ADA92F" w14:textId="77777777" w:rsidR="0048267A" w:rsidRPr="00856ECA" w:rsidRDefault="00F87623" w:rsidP="00377D85">
      <w:pPr>
        <w:pStyle w:val="Cuadrculamedia1-nfasis21"/>
        <w:widowControl/>
        <w:numPr>
          <w:ilvl w:val="0"/>
          <w:numId w:val="63"/>
        </w:numPr>
        <w:spacing w:after="0" w:line="240" w:lineRule="auto"/>
        <w:ind w:left="1134" w:hanging="567"/>
        <w:rPr>
          <w:rFonts w:asciiTheme="majorHAnsi" w:hAnsiTheme="majorHAnsi" w:cstheme="majorHAnsi"/>
          <w:sz w:val="20"/>
          <w:szCs w:val="20"/>
        </w:rPr>
      </w:pPr>
      <w:r w:rsidRPr="00856ECA">
        <w:rPr>
          <w:rFonts w:asciiTheme="majorHAnsi" w:hAnsiTheme="majorHAnsi" w:cstheme="majorHAnsi"/>
          <w:sz w:val="20"/>
          <w:szCs w:val="20"/>
        </w:rPr>
        <w:t xml:space="preserve">Avise al equipo de seguridad </w:t>
      </w:r>
      <w:r w:rsidR="0048267A" w:rsidRPr="00856ECA">
        <w:rPr>
          <w:rFonts w:asciiTheme="majorHAnsi" w:hAnsiTheme="majorHAnsi" w:cstheme="majorHAnsi"/>
          <w:sz w:val="20"/>
          <w:szCs w:val="20"/>
        </w:rPr>
        <w:t>para que ellos decidan los procedimientos indicados.</w:t>
      </w:r>
    </w:p>
    <w:p w14:paraId="2F406FAE" w14:textId="77777777" w:rsidR="0001178E" w:rsidRPr="00856ECA" w:rsidRDefault="0048267A" w:rsidP="00377D85">
      <w:pPr>
        <w:pStyle w:val="Cuadrculamedia1-nfasis21"/>
        <w:widowControl/>
        <w:numPr>
          <w:ilvl w:val="0"/>
          <w:numId w:val="63"/>
        </w:numPr>
        <w:spacing w:after="0" w:line="240" w:lineRule="auto"/>
        <w:ind w:left="1134" w:hanging="567"/>
        <w:rPr>
          <w:rFonts w:asciiTheme="majorHAnsi" w:hAnsiTheme="majorHAnsi" w:cstheme="majorHAnsi"/>
          <w:sz w:val="20"/>
          <w:szCs w:val="20"/>
        </w:rPr>
      </w:pPr>
      <w:r w:rsidRPr="00856ECA">
        <w:rPr>
          <w:rFonts w:asciiTheme="majorHAnsi" w:hAnsiTheme="majorHAnsi" w:cstheme="majorHAnsi"/>
          <w:sz w:val="20"/>
          <w:szCs w:val="20"/>
        </w:rPr>
        <w:t>Llame desde el teléfono más cercano a los organismos de seguridad necesarios como carabineros y/ o ambulancia.</w:t>
      </w:r>
    </w:p>
    <w:p w14:paraId="56092680" w14:textId="77777777" w:rsidR="0044675E" w:rsidRPr="00856ECA" w:rsidRDefault="0044675E" w:rsidP="0044675E">
      <w:pPr>
        <w:pStyle w:val="Cuadrculamedia1-nfasis21"/>
        <w:widowControl/>
        <w:tabs>
          <w:tab w:val="left" w:pos="3366"/>
        </w:tabs>
        <w:spacing w:after="0" w:line="240" w:lineRule="auto"/>
        <w:ind w:left="1418"/>
        <w:rPr>
          <w:rFonts w:asciiTheme="majorHAnsi" w:eastAsia="MS Mincho" w:hAnsiTheme="majorHAnsi" w:cstheme="majorHAnsi"/>
          <w:color w:val="FF0000"/>
          <w:sz w:val="20"/>
          <w:szCs w:val="20"/>
        </w:rPr>
      </w:pPr>
    </w:p>
    <w:p w14:paraId="3816D07F" w14:textId="77777777" w:rsidR="0044675E" w:rsidRPr="00856ECA" w:rsidRDefault="002D7AD5" w:rsidP="00120852">
      <w:pPr>
        <w:pStyle w:val="Cuadrculamedia1-nfasis21"/>
        <w:widowControl/>
        <w:tabs>
          <w:tab w:val="left" w:pos="3366"/>
        </w:tabs>
        <w:spacing w:after="0" w:line="240" w:lineRule="auto"/>
        <w:ind w:left="0"/>
        <w:rPr>
          <w:rFonts w:asciiTheme="majorHAnsi" w:eastAsia="MS Mincho" w:hAnsiTheme="majorHAnsi" w:cstheme="majorHAnsi"/>
          <w:b/>
          <w:sz w:val="20"/>
          <w:szCs w:val="20"/>
          <w:u w:val="single"/>
        </w:rPr>
      </w:pPr>
      <w:r w:rsidRPr="00856ECA">
        <w:rPr>
          <w:rFonts w:asciiTheme="majorHAnsi" w:eastAsia="MS Mincho" w:hAnsiTheme="majorHAnsi" w:cstheme="majorHAnsi"/>
          <w:b/>
          <w:sz w:val="20"/>
          <w:szCs w:val="20"/>
        </w:rPr>
        <w:t xml:space="preserve">               </w:t>
      </w:r>
      <w:r w:rsidR="00120852" w:rsidRPr="00856ECA">
        <w:rPr>
          <w:rFonts w:asciiTheme="majorHAnsi" w:eastAsia="MS Mincho" w:hAnsiTheme="majorHAnsi" w:cstheme="majorHAnsi"/>
          <w:b/>
          <w:sz w:val="20"/>
          <w:szCs w:val="20"/>
          <w:u w:val="single"/>
        </w:rPr>
        <w:t>Procedimiento en caso de “turba” o avalancha externa</w:t>
      </w:r>
    </w:p>
    <w:p w14:paraId="5E49635D" w14:textId="57D274E7" w:rsidR="002D7AD5" w:rsidRPr="00856ECA" w:rsidRDefault="000216B5" w:rsidP="000C0CAD">
      <w:pPr>
        <w:pStyle w:val="Cuadrculamedia1-nfasis21"/>
        <w:widowControl/>
        <w:numPr>
          <w:ilvl w:val="0"/>
          <w:numId w:val="66"/>
        </w:numPr>
        <w:tabs>
          <w:tab w:val="left" w:pos="3366"/>
        </w:tabs>
        <w:spacing w:after="0" w:line="240" w:lineRule="auto"/>
        <w:ind w:hanging="642"/>
        <w:rPr>
          <w:rFonts w:asciiTheme="majorHAnsi" w:eastAsia="MS Mincho" w:hAnsiTheme="majorHAnsi" w:cstheme="majorHAnsi"/>
          <w:b/>
          <w:sz w:val="20"/>
          <w:szCs w:val="20"/>
          <w:u w:val="single"/>
        </w:rPr>
      </w:pPr>
      <w:r w:rsidRPr="00856ECA">
        <w:rPr>
          <w:rFonts w:asciiTheme="majorHAnsi" w:eastAsia="MS Mincho" w:hAnsiTheme="majorHAnsi" w:cstheme="majorHAnsi"/>
          <w:sz w:val="20"/>
          <w:szCs w:val="20"/>
        </w:rPr>
        <w:t>Los estudiantes permanecerán en la sala de clases junto al</w:t>
      </w:r>
      <w:r w:rsidR="00AC6FA4" w:rsidRPr="00856ECA">
        <w:rPr>
          <w:rFonts w:asciiTheme="majorHAnsi" w:eastAsia="MS Mincho" w:hAnsiTheme="majorHAnsi" w:cstheme="majorHAnsi"/>
          <w:sz w:val="20"/>
          <w:szCs w:val="20"/>
        </w:rPr>
        <w:t>/la</w:t>
      </w:r>
      <w:r w:rsidRPr="00856ECA">
        <w:rPr>
          <w:rFonts w:asciiTheme="majorHAnsi" w:eastAsia="MS Mincho" w:hAnsiTheme="majorHAnsi" w:cstheme="majorHAnsi"/>
          <w:sz w:val="20"/>
          <w:szCs w:val="20"/>
        </w:rPr>
        <w:t xml:space="preserve"> docente a cargo</w:t>
      </w:r>
      <w:r w:rsidR="00F1216C" w:rsidRPr="00856ECA">
        <w:rPr>
          <w:rFonts w:asciiTheme="majorHAnsi" w:eastAsia="MS Mincho" w:hAnsiTheme="majorHAnsi" w:cstheme="majorHAnsi"/>
          <w:sz w:val="20"/>
          <w:szCs w:val="20"/>
        </w:rPr>
        <w:t xml:space="preserve">. No podrán salir hasta ser autorizados por el equipo de emergencia. </w:t>
      </w:r>
    </w:p>
    <w:p w14:paraId="4075CEB6" w14:textId="6E942358" w:rsidR="001E001C" w:rsidRPr="00856ECA" w:rsidRDefault="001E001C" w:rsidP="000C0CAD">
      <w:pPr>
        <w:pStyle w:val="Cuadrculamedia1-nfasis21"/>
        <w:widowControl/>
        <w:numPr>
          <w:ilvl w:val="0"/>
          <w:numId w:val="66"/>
        </w:numPr>
        <w:tabs>
          <w:tab w:val="left" w:pos="3366"/>
        </w:tabs>
        <w:spacing w:after="0" w:line="240" w:lineRule="auto"/>
        <w:ind w:hanging="642"/>
        <w:rPr>
          <w:rFonts w:asciiTheme="majorHAnsi" w:eastAsia="MS Mincho" w:hAnsiTheme="majorHAnsi" w:cstheme="majorHAnsi"/>
          <w:b/>
          <w:sz w:val="20"/>
          <w:szCs w:val="20"/>
          <w:u w:val="single"/>
        </w:rPr>
      </w:pPr>
      <w:r w:rsidRPr="00856ECA">
        <w:rPr>
          <w:rFonts w:asciiTheme="majorHAnsi" w:eastAsia="MS Mincho" w:hAnsiTheme="majorHAnsi" w:cstheme="majorHAnsi"/>
          <w:sz w:val="20"/>
          <w:szCs w:val="20"/>
        </w:rPr>
        <w:t>En caso de desearlo, el apoderado</w:t>
      </w:r>
      <w:r w:rsidR="00AC6FA4" w:rsidRPr="00856ECA">
        <w:rPr>
          <w:rFonts w:asciiTheme="majorHAnsi" w:eastAsia="MS Mincho" w:hAnsiTheme="majorHAnsi" w:cstheme="majorHAnsi"/>
          <w:sz w:val="20"/>
          <w:szCs w:val="20"/>
        </w:rPr>
        <w:t>/a</w:t>
      </w:r>
      <w:r w:rsidRPr="00856ECA">
        <w:rPr>
          <w:rFonts w:asciiTheme="majorHAnsi" w:eastAsia="MS Mincho" w:hAnsiTheme="majorHAnsi" w:cstheme="majorHAnsi"/>
          <w:sz w:val="20"/>
          <w:szCs w:val="20"/>
        </w:rPr>
        <w:t xml:space="preserve"> podrá retirar a su pupilo</w:t>
      </w:r>
      <w:r w:rsidR="00AC6FA4" w:rsidRPr="00856ECA">
        <w:rPr>
          <w:rFonts w:asciiTheme="majorHAnsi" w:eastAsia="MS Mincho" w:hAnsiTheme="majorHAnsi" w:cstheme="majorHAnsi"/>
          <w:sz w:val="20"/>
          <w:szCs w:val="20"/>
        </w:rPr>
        <w:t>/a</w:t>
      </w:r>
      <w:r w:rsidRPr="00856ECA">
        <w:rPr>
          <w:rFonts w:asciiTheme="majorHAnsi" w:eastAsia="MS Mincho" w:hAnsiTheme="majorHAnsi" w:cstheme="majorHAnsi"/>
          <w:sz w:val="20"/>
          <w:szCs w:val="20"/>
        </w:rPr>
        <w:t xml:space="preserve">. Para que lo retire un tercero, debe estar autorizado por escrito previamente. </w:t>
      </w:r>
    </w:p>
    <w:p w14:paraId="0287F37D" w14:textId="77777777" w:rsidR="001E001C" w:rsidRPr="00856ECA" w:rsidRDefault="001E001C" w:rsidP="000C0CAD">
      <w:pPr>
        <w:pStyle w:val="Cuadrculamedia1-nfasis21"/>
        <w:widowControl/>
        <w:numPr>
          <w:ilvl w:val="0"/>
          <w:numId w:val="66"/>
        </w:numPr>
        <w:tabs>
          <w:tab w:val="left" w:pos="3366"/>
        </w:tabs>
        <w:spacing w:after="0" w:line="240" w:lineRule="auto"/>
        <w:ind w:hanging="642"/>
        <w:rPr>
          <w:rFonts w:asciiTheme="majorHAnsi" w:eastAsia="MS Mincho" w:hAnsiTheme="majorHAnsi" w:cstheme="majorHAnsi"/>
          <w:b/>
          <w:sz w:val="20"/>
          <w:szCs w:val="20"/>
          <w:u w:val="single"/>
        </w:rPr>
      </w:pPr>
      <w:r w:rsidRPr="00856ECA">
        <w:rPr>
          <w:rFonts w:asciiTheme="majorHAnsi" w:eastAsia="MS Mincho" w:hAnsiTheme="majorHAnsi" w:cstheme="majorHAnsi"/>
          <w:sz w:val="20"/>
          <w:szCs w:val="20"/>
        </w:rPr>
        <w:t xml:space="preserve">Pasada la emergencia, se dará aviso al Ministerio de Educación. </w:t>
      </w:r>
    </w:p>
    <w:p w14:paraId="3494ADF2" w14:textId="77777777" w:rsidR="002D7AD5" w:rsidRPr="00856ECA" w:rsidRDefault="002D7AD5" w:rsidP="00120852">
      <w:pPr>
        <w:pStyle w:val="Cuadrculamedia1-nfasis21"/>
        <w:widowControl/>
        <w:tabs>
          <w:tab w:val="left" w:pos="3366"/>
        </w:tabs>
        <w:spacing w:after="0" w:line="240" w:lineRule="auto"/>
        <w:ind w:left="0"/>
        <w:rPr>
          <w:rFonts w:asciiTheme="majorHAnsi" w:eastAsia="MS Mincho" w:hAnsiTheme="majorHAnsi" w:cstheme="majorHAnsi"/>
          <w:sz w:val="20"/>
          <w:szCs w:val="20"/>
        </w:rPr>
      </w:pPr>
    </w:p>
    <w:p w14:paraId="7E118652" w14:textId="77777777" w:rsidR="0044675E" w:rsidRPr="00856ECA" w:rsidRDefault="0044675E" w:rsidP="00AC6FA4">
      <w:pPr>
        <w:pStyle w:val="Cuadrculamedia1-nfasis21"/>
        <w:widowControl/>
        <w:tabs>
          <w:tab w:val="left" w:pos="3366"/>
        </w:tabs>
        <w:spacing w:after="0" w:line="240" w:lineRule="auto"/>
        <w:ind w:left="0"/>
        <w:rPr>
          <w:rFonts w:asciiTheme="majorHAnsi" w:eastAsia="MS Mincho" w:hAnsiTheme="majorHAnsi" w:cstheme="majorHAnsi"/>
          <w:color w:val="FF0000"/>
          <w:sz w:val="20"/>
          <w:szCs w:val="20"/>
        </w:rPr>
      </w:pPr>
    </w:p>
    <w:p w14:paraId="015AF154" w14:textId="2117E2B8" w:rsidR="0001178E" w:rsidRPr="00856ECA" w:rsidRDefault="0001178E" w:rsidP="0044675E">
      <w:pPr>
        <w:pStyle w:val="Cuadrculamedia1-nfasis21"/>
        <w:widowControl/>
        <w:tabs>
          <w:tab w:val="left" w:pos="3366"/>
        </w:tabs>
        <w:spacing w:after="0" w:line="240" w:lineRule="auto"/>
        <w:ind w:left="567"/>
        <w:rPr>
          <w:rFonts w:asciiTheme="majorHAnsi" w:hAnsiTheme="majorHAnsi" w:cstheme="majorHAnsi"/>
          <w:b/>
          <w:sz w:val="20"/>
          <w:szCs w:val="20"/>
        </w:rPr>
      </w:pPr>
      <w:r w:rsidRPr="00856ECA">
        <w:rPr>
          <w:rFonts w:asciiTheme="majorHAnsi" w:hAnsiTheme="majorHAnsi" w:cstheme="majorHAnsi"/>
          <w:b/>
          <w:sz w:val="20"/>
          <w:szCs w:val="20"/>
        </w:rPr>
        <w:t>NOTA: Recuerde</w:t>
      </w:r>
      <w:r w:rsidR="0048267A" w:rsidRPr="00856ECA">
        <w:rPr>
          <w:rFonts w:asciiTheme="majorHAnsi" w:hAnsiTheme="majorHAnsi" w:cstheme="majorHAnsi"/>
          <w:b/>
          <w:sz w:val="20"/>
          <w:szCs w:val="20"/>
        </w:rPr>
        <w:t xml:space="preserve">, </w:t>
      </w:r>
      <w:proofErr w:type="gramStart"/>
      <w:r w:rsidR="0048267A" w:rsidRPr="00856ECA">
        <w:rPr>
          <w:rFonts w:asciiTheme="majorHAnsi" w:hAnsiTheme="majorHAnsi" w:cstheme="majorHAnsi"/>
          <w:b/>
          <w:sz w:val="20"/>
          <w:szCs w:val="20"/>
        </w:rPr>
        <w:t>en caso que</w:t>
      </w:r>
      <w:proofErr w:type="gramEnd"/>
      <w:r w:rsidR="0048267A" w:rsidRPr="00856ECA">
        <w:rPr>
          <w:rFonts w:asciiTheme="majorHAnsi" w:hAnsiTheme="majorHAnsi" w:cstheme="majorHAnsi"/>
          <w:b/>
          <w:sz w:val="20"/>
          <w:szCs w:val="20"/>
        </w:rPr>
        <w:t xml:space="preserve"> se presenten, </w:t>
      </w:r>
      <w:r w:rsidRPr="00856ECA">
        <w:rPr>
          <w:rFonts w:asciiTheme="majorHAnsi" w:hAnsiTheme="majorHAnsi" w:cstheme="majorHAnsi"/>
          <w:b/>
          <w:sz w:val="20"/>
          <w:szCs w:val="20"/>
        </w:rPr>
        <w:t xml:space="preserve"> s</w:t>
      </w:r>
      <w:r w:rsidR="00D84946" w:rsidRPr="00856ECA">
        <w:rPr>
          <w:rFonts w:asciiTheme="majorHAnsi" w:hAnsiTheme="majorHAnsi" w:cstheme="majorHAnsi"/>
          <w:b/>
          <w:sz w:val="20"/>
          <w:szCs w:val="20"/>
        </w:rPr>
        <w:t>ó</w:t>
      </w:r>
      <w:r w:rsidRPr="00856ECA">
        <w:rPr>
          <w:rFonts w:asciiTheme="majorHAnsi" w:hAnsiTheme="majorHAnsi" w:cstheme="majorHAnsi"/>
          <w:b/>
          <w:sz w:val="20"/>
          <w:szCs w:val="20"/>
        </w:rPr>
        <w:t>lo la máxima autoridad del establecimiento está facultada para emitir información oficial del siniestr</w:t>
      </w:r>
      <w:r w:rsidR="0048267A" w:rsidRPr="00856ECA">
        <w:rPr>
          <w:rFonts w:asciiTheme="majorHAnsi" w:hAnsiTheme="majorHAnsi" w:cstheme="majorHAnsi"/>
          <w:b/>
          <w:sz w:val="20"/>
          <w:szCs w:val="20"/>
        </w:rPr>
        <w:t xml:space="preserve">o a los medios de comunicación. </w:t>
      </w:r>
    </w:p>
    <w:p w14:paraId="18E8C89C" w14:textId="77777777" w:rsidR="0048267A" w:rsidRPr="00856ECA" w:rsidRDefault="0048267A" w:rsidP="0048267A">
      <w:pPr>
        <w:tabs>
          <w:tab w:val="left" w:pos="3366"/>
        </w:tabs>
        <w:spacing w:after="0" w:line="240" w:lineRule="auto"/>
        <w:rPr>
          <w:rFonts w:asciiTheme="majorHAnsi" w:hAnsiTheme="majorHAnsi" w:cstheme="majorHAnsi"/>
          <w:b/>
          <w:color w:val="FF0000"/>
          <w:sz w:val="20"/>
          <w:szCs w:val="20"/>
        </w:rPr>
      </w:pPr>
    </w:p>
    <w:p w14:paraId="3564B8C7" w14:textId="77777777" w:rsidR="0048267A" w:rsidRPr="00856ECA" w:rsidRDefault="0048267A" w:rsidP="0048267A">
      <w:pPr>
        <w:tabs>
          <w:tab w:val="left" w:pos="3366"/>
        </w:tabs>
        <w:spacing w:after="0" w:line="240" w:lineRule="auto"/>
        <w:rPr>
          <w:rFonts w:asciiTheme="majorHAnsi" w:hAnsiTheme="majorHAnsi" w:cstheme="majorHAnsi"/>
          <w:b/>
          <w:sz w:val="20"/>
          <w:szCs w:val="20"/>
        </w:rPr>
      </w:pPr>
    </w:p>
    <w:p w14:paraId="741180CB" w14:textId="77777777" w:rsidR="0048267A" w:rsidRPr="00856ECA" w:rsidRDefault="0048267A" w:rsidP="0048267A">
      <w:pPr>
        <w:pStyle w:val="Cuadrculamedia1-nfasis21"/>
        <w:spacing w:after="0" w:line="220" w:lineRule="exact"/>
        <w:ind w:left="567"/>
        <w:contextualSpacing w:val="0"/>
        <w:rPr>
          <w:rFonts w:asciiTheme="majorHAnsi" w:hAnsiTheme="majorHAnsi" w:cstheme="majorHAnsi"/>
          <w:b/>
          <w:bCs/>
          <w:iCs/>
          <w:sz w:val="20"/>
          <w:szCs w:val="20"/>
          <w:u w:val="single"/>
          <w:lang w:val="es-CL"/>
        </w:rPr>
      </w:pPr>
      <w:r w:rsidRPr="00856ECA">
        <w:rPr>
          <w:rFonts w:asciiTheme="majorHAnsi" w:hAnsiTheme="majorHAnsi" w:cstheme="majorHAnsi"/>
          <w:b/>
          <w:bCs/>
          <w:iCs/>
          <w:sz w:val="20"/>
          <w:szCs w:val="20"/>
          <w:u w:val="single"/>
          <w:lang w:val="es-CL"/>
        </w:rPr>
        <w:t xml:space="preserve">Padres, madres y apoderados: </w:t>
      </w:r>
    </w:p>
    <w:p w14:paraId="5E86F3D0" w14:textId="77777777" w:rsidR="0048267A" w:rsidRPr="00856ECA" w:rsidRDefault="0048267A" w:rsidP="0048267A">
      <w:pPr>
        <w:pStyle w:val="Cuadrculamedia1-nfasis21"/>
        <w:spacing w:after="0" w:line="220" w:lineRule="exact"/>
        <w:ind w:left="567"/>
        <w:contextualSpacing w:val="0"/>
        <w:rPr>
          <w:rFonts w:asciiTheme="majorHAnsi" w:hAnsiTheme="majorHAnsi" w:cstheme="majorHAnsi"/>
          <w:b/>
          <w:bCs/>
          <w:iCs/>
          <w:sz w:val="20"/>
          <w:szCs w:val="20"/>
          <w:u w:val="single"/>
          <w:lang w:val="es-CL"/>
        </w:rPr>
      </w:pPr>
      <w:r w:rsidRPr="00856ECA">
        <w:rPr>
          <w:rFonts w:asciiTheme="majorHAnsi" w:hAnsiTheme="majorHAnsi" w:cstheme="majorHAnsi"/>
          <w:b/>
          <w:bCs/>
          <w:iCs/>
          <w:sz w:val="20"/>
          <w:szCs w:val="20"/>
          <w:u w:val="single"/>
          <w:lang w:val="es-CL"/>
        </w:rPr>
        <w:t xml:space="preserve">   </w:t>
      </w:r>
    </w:p>
    <w:p w14:paraId="7A446D5E" w14:textId="5BC99745" w:rsidR="0048267A" w:rsidRPr="00856ECA" w:rsidRDefault="0048267A" w:rsidP="0048267A">
      <w:pPr>
        <w:pStyle w:val="Cuadrculamedia1-nfasis21"/>
        <w:spacing w:after="0" w:line="220" w:lineRule="exact"/>
        <w:ind w:left="567"/>
        <w:contextualSpacing w:val="0"/>
        <w:rPr>
          <w:rFonts w:asciiTheme="majorHAnsi" w:hAnsiTheme="majorHAnsi" w:cstheme="majorHAnsi"/>
          <w:bCs/>
          <w:iCs/>
          <w:sz w:val="20"/>
          <w:szCs w:val="20"/>
          <w:lang w:val="es-CL"/>
        </w:rPr>
      </w:pPr>
      <w:r w:rsidRPr="00856ECA">
        <w:rPr>
          <w:rFonts w:asciiTheme="majorHAnsi" w:hAnsiTheme="majorHAnsi" w:cstheme="majorHAnsi"/>
          <w:bCs/>
          <w:iCs/>
          <w:sz w:val="20"/>
          <w:szCs w:val="20"/>
          <w:lang w:val="es-CL"/>
        </w:rPr>
        <w:t xml:space="preserve">   -El Colegio cuenta con zonas de seguridad delimitadas y conocidas</w:t>
      </w:r>
      <w:r w:rsidR="00F87623" w:rsidRPr="00856ECA">
        <w:rPr>
          <w:rFonts w:asciiTheme="majorHAnsi" w:hAnsiTheme="majorHAnsi" w:cstheme="majorHAnsi"/>
          <w:bCs/>
          <w:iCs/>
          <w:sz w:val="20"/>
          <w:szCs w:val="20"/>
          <w:lang w:val="es-CL"/>
        </w:rPr>
        <w:t xml:space="preserve"> por los</w:t>
      </w:r>
      <w:r w:rsidR="00AC6FA4" w:rsidRPr="00856ECA">
        <w:rPr>
          <w:rFonts w:asciiTheme="majorHAnsi" w:hAnsiTheme="majorHAnsi" w:cstheme="majorHAnsi"/>
          <w:bCs/>
          <w:iCs/>
          <w:sz w:val="20"/>
          <w:szCs w:val="20"/>
          <w:lang w:val="es-CL"/>
        </w:rPr>
        <w:t>/as</w:t>
      </w:r>
      <w:r w:rsidR="00F87623" w:rsidRPr="00856ECA">
        <w:rPr>
          <w:rFonts w:asciiTheme="majorHAnsi" w:hAnsiTheme="majorHAnsi" w:cstheme="majorHAnsi"/>
          <w:bCs/>
          <w:iCs/>
          <w:sz w:val="20"/>
          <w:szCs w:val="20"/>
          <w:lang w:val="es-CL"/>
        </w:rPr>
        <w:t xml:space="preserve"> </w:t>
      </w:r>
      <w:r w:rsidR="00AC6FA4" w:rsidRPr="00856ECA">
        <w:rPr>
          <w:rFonts w:asciiTheme="majorHAnsi" w:hAnsiTheme="majorHAnsi" w:cstheme="majorHAnsi"/>
          <w:sz w:val="20"/>
          <w:szCs w:val="20"/>
        </w:rPr>
        <w:t>estudiantes</w:t>
      </w:r>
      <w:r w:rsidR="00F87623" w:rsidRPr="00856ECA">
        <w:rPr>
          <w:rFonts w:asciiTheme="majorHAnsi" w:hAnsiTheme="majorHAnsi" w:cstheme="majorHAnsi"/>
          <w:bCs/>
          <w:iCs/>
          <w:sz w:val="20"/>
          <w:szCs w:val="20"/>
          <w:lang w:val="es-CL"/>
        </w:rPr>
        <w:t xml:space="preserve">, además, se </w:t>
      </w:r>
      <w:r w:rsidRPr="00856ECA">
        <w:rPr>
          <w:rFonts w:asciiTheme="majorHAnsi" w:hAnsiTheme="majorHAnsi" w:cstheme="majorHAnsi"/>
          <w:bCs/>
          <w:iCs/>
          <w:sz w:val="20"/>
          <w:szCs w:val="20"/>
          <w:lang w:val="es-CL"/>
        </w:rPr>
        <w:t>realizan al menos 2 ensayos de evacuación por semestre.</w:t>
      </w:r>
    </w:p>
    <w:p w14:paraId="2E24A430" w14:textId="4AE66ED5" w:rsidR="0048267A" w:rsidRPr="00856ECA" w:rsidRDefault="0048267A" w:rsidP="0048267A">
      <w:pPr>
        <w:pStyle w:val="Cuadrculamedia1-nfasis21"/>
        <w:spacing w:after="0" w:line="220" w:lineRule="exact"/>
        <w:contextualSpacing w:val="0"/>
        <w:rPr>
          <w:rFonts w:asciiTheme="majorHAnsi" w:hAnsiTheme="majorHAnsi" w:cstheme="majorHAnsi"/>
          <w:bCs/>
          <w:iCs/>
          <w:sz w:val="20"/>
          <w:szCs w:val="20"/>
          <w:lang w:val="es-CL"/>
        </w:rPr>
      </w:pPr>
      <w:r w:rsidRPr="00856ECA">
        <w:rPr>
          <w:rFonts w:asciiTheme="majorHAnsi" w:hAnsiTheme="majorHAnsi" w:cstheme="majorHAnsi"/>
          <w:bCs/>
          <w:iCs/>
          <w:sz w:val="20"/>
          <w:szCs w:val="20"/>
          <w:lang w:val="es-CL"/>
        </w:rPr>
        <w:t xml:space="preserve">-Recuerde que estamos cuidando la seguridad de más de 1400 </w:t>
      </w:r>
      <w:r w:rsidR="00AC6FA4" w:rsidRPr="00856ECA">
        <w:rPr>
          <w:rFonts w:asciiTheme="majorHAnsi" w:hAnsiTheme="majorHAnsi" w:cstheme="majorHAnsi"/>
          <w:sz w:val="20"/>
          <w:szCs w:val="20"/>
        </w:rPr>
        <w:t>estudiantes</w:t>
      </w:r>
      <w:r w:rsidRPr="00856ECA">
        <w:rPr>
          <w:rFonts w:asciiTheme="majorHAnsi" w:hAnsiTheme="majorHAnsi" w:cstheme="majorHAnsi"/>
          <w:bCs/>
          <w:iCs/>
          <w:sz w:val="20"/>
          <w:szCs w:val="20"/>
          <w:lang w:val="es-CL"/>
        </w:rPr>
        <w:t xml:space="preserve">. Su autocontrol nos ayuda a proteger a </w:t>
      </w:r>
      <w:r w:rsidR="00AC6FA4" w:rsidRPr="00856ECA">
        <w:rPr>
          <w:rFonts w:asciiTheme="majorHAnsi" w:hAnsiTheme="majorHAnsi" w:cstheme="majorHAnsi"/>
          <w:bCs/>
          <w:iCs/>
          <w:sz w:val="20"/>
          <w:szCs w:val="20"/>
          <w:lang w:val="es-CL"/>
        </w:rPr>
        <w:t>sus hijos/as</w:t>
      </w:r>
      <w:r w:rsidRPr="00856ECA">
        <w:rPr>
          <w:rFonts w:asciiTheme="majorHAnsi" w:hAnsiTheme="majorHAnsi" w:cstheme="majorHAnsi"/>
          <w:bCs/>
          <w:iCs/>
          <w:sz w:val="20"/>
          <w:szCs w:val="20"/>
          <w:lang w:val="es-CL"/>
        </w:rPr>
        <w:t xml:space="preserve">. Por el contrario, su descontrol, puede ser una dificultad más en esta labor. </w:t>
      </w:r>
    </w:p>
    <w:p w14:paraId="4EBB94C9" w14:textId="1894621E" w:rsidR="0048267A" w:rsidRPr="00856ECA" w:rsidRDefault="0048267A" w:rsidP="0048267A">
      <w:pPr>
        <w:pStyle w:val="Cuadrculamedia1-nfasis21"/>
        <w:spacing w:after="0" w:line="220" w:lineRule="exact"/>
        <w:contextualSpacing w:val="0"/>
        <w:rPr>
          <w:rFonts w:asciiTheme="majorHAnsi" w:hAnsiTheme="majorHAnsi" w:cstheme="majorHAnsi"/>
          <w:iCs/>
          <w:sz w:val="20"/>
          <w:szCs w:val="20"/>
        </w:rPr>
      </w:pPr>
      <w:r w:rsidRPr="00856ECA">
        <w:rPr>
          <w:rFonts w:asciiTheme="majorHAnsi" w:hAnsiTheme="majorHAnsi" w:cstheme="majorHAnsi"/>
          <w:bCs/>
          <w:iCs/>
          <w:sz w:val="20"/>
          <w:szCs w:val="20"/>
          <w:lang w:val="es-CL"/>
        </w:rPr>
        <w:t>-No se puede despachar a todos los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bCs/>
          <w:iCs/>
          <w:sz w:val="20"/>
          <w:szCs w:val="20"/>
          <w:lang w:val="es-CL"/>
        </w:rPr>
        <w:t xml:space="preserve"> </w:t>
      </w:r>
      <w:r w:rsidRPr="00856ECA">
        <w:rPr>
          <w:rFonts w:asciiTheme="majorHAnsi" w:hAnsiTheme="majorHAnsi" w:cstheme="majorHAnsi"/>
          <w:bCs/>
          <w:iCs/>
          <w:sz w:val="20"/>
          <w:szCs w:val="20"/>
          <w:lang w:val="es-CL"/>
        </w:rPr>
        <w:t>sin aviso por la concurrencia de un pequeño grupo de apoderados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w:t>
      </w:r>
    </w:p>
    <w:p w14:paraId="0D47CA93" w14:textId="79FEFBC2" w:rsidR="0048267A" w:rsidRPr="00856ECA" w:rsidRDefault="0048267A" w:rsidP="0048267A">
      <w:pPr>
        <w:pStyle w:val="Cuadrculamedia1-nfasis21"/>
        <w:spacing w:after="0" w:line="220" w:lineRule="exact"/>
        <w:contextualSpacing w:val="0"/>
        <w:rPr>
          <w:rFonts w:asciiTheme="majorHAnsi" w:hAnsiTheme="majorHAnsi" w:cstheme="majorHAnsi"/>
          <w:bCs/>
          <w:iCs/>
          <w:sz w:val="20"/>
          <w:szCs w:val="20"/>
          <w:lang w:val="es-CL"/>
        </w:rPr>
      </w:pPr>
      <w:r w:rsidRPr="00856ECA">
        <w:rPr>
          <w:rFonts w:asciiTheme="majorHAnsi" w:hAnsiTheme="majorHAnsi" w:cstheme="majorHAnsi"/>
          <w:bCs/>
          <w:iCs/>
          <w:sz w:val="20"/>
          <w:szCs w:val="20"/>
        </w:rPr>
        <w:t>-</w:t>
      </w:r>
      <w:r w:rsidRPr="00856ECA">
        <w:rPr>
          <w:rFonts w:asciiTheme="majorHAnsi" w:hAnsiTheme="majorHAnsi" w:cstheme="majorHAnsi"/>
          <w:bCs/>
          <w:iCs/>
          <w:sz w:val="20"/>
          <w:szCs w:val="20"/>
          <w:lang w:val="es-CL"/>
        </w:rPr>
        <w:t>Ante la ocurrencia de una emergencia, no es aconsejable que los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w:t>
      </w:r>
      <w:r w:rsidR="00AC6FA4" w:rsidRPr="00856ECA">
        <w:rPr>
          <w:rFonts w:asciiTheme="majorHAnsi" w:hAnsiTheme="majorHAnsi" w:cstheme="majorHAnsi"/>
          <w:sz w:val="20"/>
          <w:szCs w:val="20"/>
        </w:rPr>
        <w:t>estudiantes</w:t>
      </w:r>
      <w:r w:rsidRPr="00856ECA">
        <w:rPr>
          <w:rFonts w:asciiTheme="majorHAnsi" w:hAnsiTheme="majorHAnsi" w:cstheme="majorHAnsi"/>
          <w:bCs/>
          <w:iCs/>
          <w:sz w:val="20"/>
          <w:szCs w:val="20"/>
          <w:lang w:val="es-CL"/>
        </w:rPr>
        <w:t xml:space="preserve"> se retiren solos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y mucho menos si no hay adultos en el hogar, por esta razón, los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apoderados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deben tener la tranquilidad de que en el colegio quedará personal encargado de los</w:t>
      </w:r>
      <w:r w:rsidR="00AC6FA4" w:rsidRPr="00856ECA">
        <w:rPr>
          <w:rFonts w:asciiTheme="majorHAnsi" w:hAnsiTheme="majorHAnsi" w:cstheme="majorHAnsi"/>
          <w:bCs/>
          <w:iCs/>
          <w:sz w:val="20"/>
          <w:szCs w:val="20"/>
          <w:lang w:val="es-CL"/>
        </w:rPr>
        <w:t>/as</w:t>
      </w:r>
      <w:r w:rsidRPr="00856ECA">
        <w:rPr>
          <w:rFonts w:asciiTheme="majorHAnsi" w:hAnsiTheme="majorHAnsi" w:cstheme="majorHAnsi"/>
          <w:bCs/>
          <w:iCs/>
          <w:sz w:val="20"/>
          <w:szCs w:val="20"/>
          <w:lang w:val="es-CL"/>
        </w:rPr>
        <w:t xml:space="preserve"> </w:t>
      </w:r>
      <w:r w:rsidR="00AC6FA4" w:rsidRPr="00856ECA">
        <w:rPr>
          <w:rFonts w:asciiTheme="majorHAnsi" w:hAnsiTheme="majorHAnsi" w:cstheme="majorHAnsi"/>
          <w:sz w:val="20"/>
          <w:szCs w:val="20"/>
        </w:rPr>
        <w:t>estudiantes</w:t>
      </w:r>
      <w:r w:rsidR="00AC6FA4" w:rsidRPr="00856ECA">
        <w:rPr>
          <w:rFonts w:asciiTheme="majorHAnsi" w:hAnsiTheme="majorHAnsi" w:cstheme="majorHAnsi"/>
          <w:bCs/>
          <w:iCs/>
          <w:sz w:val="20"/>
          <w:szCs w:val="20"/>
          <w:lang w:val="es-CL"/>
        </w:rPr>
        <w:t xml:space="preserve"> </w:t>
      </w:r>
      <w:r w:rsidRPr="00856ECA">
        <w:rPr>
          <w:rFonts w:asciiTheme="majorHAnsi" w:hAnsiTheme="majorHAnsi" w:cstheme="majorHAnsi"/>
          <w:bCs/>
          <w:iCs/>
          <w:sz w:val="20"/>
          <w:szCs w:val="20"/>
          <w:lang w:val="es-CL"/>
        </w:rPr>
        <w:t>hasta el horario que sea necesario.</w:t>
      </w:r>
    </w:p>
    <w:p w14:paraId="460D30BF" w14:textId="7EC358BB" w:rsidR="00AC6FA4" w:rsidRPr="00856ECA" w:rsidRDefault="00EC6E66" w:rsidP="0048267A">
      <w:pPr>
        <w:pStyle w:val="Cuadrculamedia1-nfasis21"/>
        <w:spacing w:after="0" w:line="220" w:lineRule="exact"/>
        <w:contextualSpacing w:val="0"/>
        <w:rPr>
          <w:rFonts w:asciiTheme="majorHAnsi" w:hAnsiTheme="majorHAnsi" w:cstheme="majorHAnsi"/>
          <w:bCs/>
          <w:iCs/>
          <w:sz w:val="20"/>
          <w:szCs w:val="20"/>
          <w:lang w:val="es-CL"/>
        </w:rPr>
      </w:pPr>
      <w:r w:rsidRPr="00856ECA">
        <w:rPr>
          <w:rFonts w:asciiTheme="majorHAnsi" w:hAnsiTheme="majorHAnsi" w:cstheme="majorHAnsi"/>
          <w:bCs/>
          <w:iCs/>
          <w:sz w:val="20"/>
          <w:szCs w:val="20"/>
          <w:lang w:val="es-CL"/>
        </w:rPr>
        <w:t>-</w:t>
      </w:r>
      <w:r w:rsidRPr="00856ECA">
        <w:rPr>
          <w:rFonts w:asciiTheme="majorHAnsi" w:hAnsiTheme="majorHAnsi" w:cstheme="majorHAnsi"/>
          <w:b/>
          <w:iCs/>
          <w:sz w:val="20"/>
          <w:szCs w:val="20"/>
          <w:lang w:val="es-CL"/>
        </w:rPr>
        <w:t>En la primera reunión de apoderados/as, usted deberá dejar por escrito a quien autoriza para retirar a su pupilo/a en caso de emergencia, o si por el contrario, sólo usted puede retirarlo/a.</w:t>
      </w:r>
      <w:r w:rsidRPr="00856ECA">
        <w:rPr>
          <w:rFonts w:asciiTheme="majorHAnsi" w:hAnsiTheme="majorHAnsi" w:cstheme="majorHAnsi"/>
          <w:bCs/>
          <w:iCs/>
          <w:sz w:val="20"/>
          <w:szCs w:val="20"/>
          <w:lang w:val="es-CL"/>
        </w:rPr>
        <w:t xml:space="preserve"> </w:t>
      </w:r>
    </w:p>
    <w:p w14:paraId="16331DEE" w14:textId="77777777" w:rsidR="0048267A" w:rsidRPr="00856ECA" w:rsidRDefault="0048267A" w:rsidP="0048267A">
      <w:pPr>
        <w:tabs>
          <w:tab w:val="left" w:pos="3366"/>
        </w:tabs>
        <w:spacing w:after="0" w:line="240" w:lineRule="auto"/>
        <w:rPr>
          <w:rFonts w:asciiTheme="majorHAnsi" w:hAnsiTheme="majorHAnsi" w:cstheme="majorHAnsi"/>
          <w:b/>
          <w:sz w:val="20"/>
          <w:szCs w:val="20"/>
          <w:lang w:val="es-CL"/>
        </w:rPr>
      </w:pPr>
    </w:p>
    <w:p w14:paraId="420FF39A" w14:textId="77777777" w:rsidR="0001178E" w:rsidRPr="00856ECA" w:rsidRDefault="0001178E" w:rsidP="0048267A">
      <w:pPr>
        <w:tabs>
          <w:tab w:val="left" w:pos="3366"/>
        </w:tabs>
        <w:spacing w:after="0" w:line="360" w:lineRule="auto"/>
        <w:rPr>
          <w:rFonts w:asciiTheme="majorHAnsi" w:hAnsiTheme="majorHAnsi" w:cstheme="majorHAnsi"/>
          <w:sz w:val="20"/>
          <w:szCs w:val="20"/>
          <w:lang w:val="es-ES_tradnl"/>
        </w:rPr>
      </w:pPr>
    </w:p>
    <w:p w14:paraId="79012100" w14:textId="77777777" w:rsidR="0001178E" w:rsidRPr="00856ECA" w:rsidRDefault="0001178E" w:rsidP="00435377">
      <w:pPr>
        <w:pStyle w:val="Cuadrculamedia1-nfasis21"/>
        <w:spacing w:after="0" w:line="220" w:lineRule="exact"/>
        <w:contextualSpacing w:val="0"/>
        <w:rPr>
          <w:rFonts w:asciiTheme="majorHAnsi" w:hAnsiTheme="majorHAnsi" w:cstheme="majorHAnsi"/>
          <w:bCs/>
          <w:iCs/>
          <w:sz w:val="20"/>
          <w:szCs w:val="20"/>
        </w:rPr>
      </w:pPr>
    </w:p>
    <w:p w14:paraId="3B5BF6D6" w14:textId="77777777" w:rsidR="00435377" w:rsidRPr="00856ECA" w:rsidRDefault="00435377" w:rsidP="00435377">
      <w:pPr>
        <w:pStyle w:val="Cuadrculamedia1-nfasis21"/>
        <w:spacing w:after="0" w:line="220" w:lineRule="exact"/>
        <w:contextualSpacing w:val="0"/>
        <w:rPr>
          <w:rFonts w:asciiTheme="majorHAnsi" w:hAnsiTheme="majorHAnsi" w:cstheme="majorHAnsi"/>
          <w:iCs/>
          <w:sz w:val="20"/>
          <w:szCs w:val="20"/>
        </w:rPr>
      </w:pPr>
    </w:p>
    <w:p w14:paraId="7FFDF27A" w14:textId="58582177" w:rsidR="00024F6F" w:rsidRDefault="00024F6F" w:rsidP="00DD68C9">
      <w:pPr>
        <w:rPr>
          <w:rFonts w:asciiTheme="majorHAnsi" w:hAnsiTheme="majorHAnsi" w:cstheme="majorHAnsi"/>
          <w:sz w:val="20"/>
          <w:szCs w:val="20"/>
        </w:rPr>
      </w:pPr>
    </w:p>
    <w:p w14:paraId="0F1187F9" w14:textId="77777777" w:rsidR="0084188B" w:rsidRDefault="0084188B" w:rsidP="00DD68C9">
      <w:pPr>
        <w:rPr>
          <w:rFonts w:asciiTheme="majorHAnsi" w:hAnsiTheme="majorHAnsi" w:cstheme="majorHAnsi"/>
          <w:sz w:val="20"/>
          <w:szCs w:val="20"/>
        </w:rPr>
      </w:pPr>
    </w:p>
    <w:p w14:paraId="69B9DBC9" w14:textId="77777777" w:rsidR="0084188B" w:rsidRDefault="0084188B" w:rsidP="00DD68C9">
      <w:pPr>
        <w:rPr>
          <w:rFonts w:asciiTheme="majorHAnsi" w:hAnsiTheme="majorHAnsi" w:cstheme="majorHAnsi"/>
          <w:sz w:val="20"/>
          <w:szCs w:val="20"/>
        </w:rPr>
      </w:pPr>
    </w:p>
    <w:p w14:paraId="7A04CB47" w14:textId="77777777" w:rsidR="0084188B" w:rsidRDefault="0084188B" w:rsidP="00DD68C9">
      <w:pPr>
        <w:rPr>
          <w:rFonts w:asciiTheme="majorHAnsi" w:hAnsiTheme="majorHAnsi" w:cstheme="majorHAnsi"/>
          <w:sz w:val="20"/>
          <w:szCs w:val="20"/>
        </w:rPr>
      </w:pPr>
    </w:p>
    <w:p w14:paraId="43135192" w14:textId="77777777" w:rsidR="0084188B" w:rsidRDefault="0084188B" w:rsidP="00DD68C9">
      <w:pPr>
        <w:rPr>
          <w:rFonts w:asciiTheme="majorHAnsi" w:hAnsiTheme="majorHAnsi" w:cstheme="majorHAnsi"/>
          <w:sz w:val="20"/>
          <w:szCs w:val="20"/>
        </w:rPr>
      </w:pPr>
    </w:p>
    <w:p w14:paraId="7B8D86D4" w14:textId="77777777" w:rsidR="0084188B" w:rsidRDefault="0084188B" w:rsidP="00DD68C9">
      <w:pPr>
        <w:rPr>
          <w:rFonts w:asciiTheme="majorHAnsi" w:hAnsiTheme="majorHAnsi" w:cstheme="majorHAnsi"/>
          <w:sz w:val="20"/>
          <w:szCs w:val="20"/>
        </w:rPr>
      </w:pPr>
    </w:p>
    <w:p w14:paraId="15F6B070" w14:textId="77777777" w:rsidR="0084188B" w:rsidRDefault="0084188B" w:rsidP="00DD68C9">
      <w:pPr>
        <w:rPr>
          <w:rFonts w:asciiTheme="majorHAnsi" w:hAnsiTheme="majorHAnsi" w:cstheme="majorHAnsi"/>
          <w:sz w:val="20"/>
          <w:szCs w:val="20"/>
        </w:rPr>
      </w:pPr>
    </w:p>
    <w:p w14:paraId="05E24123" w14:textId="77777777" w:rsidR="0084188B" w:rsidRDefault="0084188B" w:rsidP="00DD68C9">
      <w:pPr>
        <w:rPr>
          <w:rFonts w:asciiTheme="majorHAnsi" w:hAnsiTheme="majorHAnsi" w:cstheme="majorHAnsi"/>
          <w:sz w:val="20"/>
          <w:szCs w:val="20"/>
        </w:rPr>
      </w:pPr>
    </w:p>
    <w:p w14:paraId="436ECDBB" w14:textId="77777777" w:rsidR="0084188B" w:rsidRDefault="0084188B" w:rsidP="00DD68C9">
      <w:pPr>
        <w:rPr>
          <w:rFonts w:asciiTheme="majorHAnsi" w:hAnsiTheme="majorHAnsi" w:cstheme="majorHAnsi"/>
          <w:sz w:val="20"/>
          <w:szCs w:val="20"/>
        </w:rPr>
      </w:pPr>
    </w:p>
    <w:p w14:paraId="3AFA06AC" w14:textId="77777777" w:rsidR="0084188B" w:rsidRDefault="0084188B" w:rsidP="00DD68C9">
      <w:pPr>
        <w:rPr>
          <w:rFonts w:asciiTheme="majorHAnsi" w:hAnsiTheme="majorHAnsi" w:cstheme="majorHAnsi"/>
          <w:sz w:val="20"/>
          <w:szCs w:val="20"/>
        </w:rPr>
      </w:pPr>
    </w:p>
    <w:p w14:paraId="13954CB5" w14:textId="77777777" w:rsidR="0084188B" w:rsidRPr="00DD68C9" w:rsidRDefault="0084188B" w:rsidP="00DD68C9">
      <w:pPr>
        <w:rPr>
          <w:rFonts w:asciiTheme="majorHAnsi" w:hAnsiTheme="majorHAnsi" w:cstheme="majorHAnsi"/>
          <w:sz w:val="20"/>
          <w:szCs w:val="20"/>
        </w:rPr>
      </w:pPr>
    </w:p>
    <w:p w14:paraId="69AC3A51" w14:textId="6D5EFBE0" w:rsidR="00C925AF" w:rsidRPr="00287891" w:rsidRDefault="00A92949" w:rsidP="00287891">
      <w:pPr>
        <w:pStyle w:val="Ttulo2"/>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PROTOCOLO DE CONTROL DE ATRASOS</w:t>
      </w:r>
    </w:p>
    <w:p w14:paraId="23D33E10" w14:textId="3EB682E8" w:rsidR="00024F6F" w:rsidRPr="00856ECA" w:rsidRDefault="00024F6F" w:rsidP="00A92949">
      <w:pPr>
        <w:spacing w:after="0" w:line="240" w:lineRule="auto"/>
        <w:ind w:firstLine="708"/>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En cuanto a los focos del Colegio Santa Bárbara, uno de ellos es la puntualidad, la que hace referencia a llegar a la hora de inicio de la jornada académica, e ir a la sala oportunamente después de cada recreo. </w:t>
      </w:r>
    </w:p>
    <w:p w14:paraId="7A00C26D" w14:textId="77777777" w:rsidR="00024F6F" w:rsidRPr="00856ECA" w:rsidRDefault="00024F6F" w:rsidP="00A92949">
      <w:p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ab/>
        <w:t xml:space="preserve">Uno de los objetivos a cumplir para mejorar en esta área, tiene relación con la disminución de la cantidad de atrasos que se registran en los estudiantes, de sobremanera en los cursos que abarcan los niveles de 5° básico a </w:t>
      </w:r>
      <w:proofErr w:type="spellStart"/>
      <w:r w:rsidRPr="00856ECA">
        <w:rPr>
          <w:rFonts w:asciiTheme="majorHAnsi" w:eastAsia="Microsoft YaHei" w:hAnsiTheme="majorHAnsi" w:cstheme="majorHAnsi"/>
          <w:sz w:val="20"/>
          <w:szCs w:val="20"/>
        </w:rPr>
        <w:t>IV°</w:t>
      </w:r>
      <w:proofErr w:type="spellEnd"/>
      <w:r w:rsidRPr="00856ECA">
        <w:rPr>
          <w:rFonts w:asciiTheme="majorHAnsi" w:eastAsia="Microsoft YaHei" w:hAnsiTheme="majorHAnsi" w:cstheme="majorHAnsi"/>
          <w:sz w:val="20"/>
          <w:szCs w:val="20"/>
        </w:rPr>
        <w:t xml:space="preserve"> medio.</w:t>
      </w:r>
    </w:p>
    <w:p w14:paraId="0A2FCEE8" w14:textId="77777777" w:rsidR="00024F6F" w:rsidRPr="00856ECA" w:rsidRDefault="00024F6F" w:rsidP="00A92949">
      <w:p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ab/>
        <w:t>Es por esto, que se procederá al control de atrasos de los estudiantes de la siguiente manera:</w:t>
      </w:r>
    </w:p>
    <w:p w14:paraId="67213EC5" w14:textId="77777777" w:rsidR="00024F6F" w:rsidRPr="00856ECA" w:rsidRDefault="00024F6F" w:rsidP="00024F6F">
      <w:pPr>
        <w:jc w:val="both"/>
        <w:rPr>
          <w:rFonts w:asciiTheme="majorHAnsi" w:eastAsia="Microsoft YaHei" w:hAnsiTheme="majorHAnsi" w:cstheme="majorHAnsi"/>
          <w:sz w:val="20"/>
          <w:szCs w:val="20"/>
          <w:highlight w:val="yellow"/>
        </w:rPr>
      </w:pPr>
    </w:p>
    <w:p w14:paraId="0171F705" w14:textId="77777777" w:rsidR="00024F6F" w:rsidRPr="00856ECA" w:rsidRDefault="00024F6F" w:rsidP="00024F6F">
      <w:pPr>
        <w:jc w:val="both"/>
        <w:rPr>
          <w:rFonts w:asciiTheme="majorHAnsi" w:eastAsia="Microsoft YaHei" w:hAnsiTheme="majorHAnsi" w:cstheme="majorHAnsi"/>
          <w:b/>
          <w:sz w:val="20"/>
          <w:szCs w:val="20"/>
        </w:rPr>
      </w:pPr>
      <w:r w:rsidRPr="00856ECA">
        <w:rPr>
          <w:rFonts w:asciiTheme="majorHAnsi" w:eastAsia="Microsoft YaHei" w:hAnsiTheme="majorHAnsi" w:cstheme="majorHAnsi"/>
          <w:b/>
          <w:sz w:val="20"/>
          <w:szCs w:val="20"/>
        </w:rPr>
        <w:t>Respecto al procedimiento</w:t>
      </w:r>
    </w:p>
    <w:p w14:paraId="0C1E1A11" w14:textId="77777777" w:rsidR="00024F6F" w:rsidRPr="00856ECA" w:rsidRDefault="00024F6F" w:rsidP="000C0CAD">
      <w:pPr>
        <w:numPr>
          <w:ilvl w:val="0"/>
          <w:numId w:val="67"/>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Los atrasos serán registrados a partir de 5° básico. Esto no impide a profesores jefes de 4° básico hacia abajo registrar los atrasos de su curso. </w:t>
      </w:r>
    </w:p>
    <w:p w14:paraId="79DAA7D5" w14:textId="7E79E629" w:rsidR="00024F6F" w:rsidRPr="00856ECA" w:rsidRDefault="00024F6F" w:rsidP="000C0CAD">
      <w:pPr>
        <w:numPr>
          <w:ilvl w:val="0"/>
          <w:numId w:val="67"/>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Los atrasos se registrarán todos los días, a partir de las 8:10</w:t>
      </w:r>
      <w:r w:rsidR="009703A0" w:rsidRPr="00856ECA">
        <w:rPr>
          <w:rFonts w:asciiTheme="majorHAnsi" w:eastAsia="Microsoft YaHei" w:hAnsiTheme="majorHAnsi" w:cstheme="majorHAnsi"/>
          <w:sz w:val="20"/>
          <w:szCs w:val="20"/>
        </w:rPr>
        <w:t xml:space="preserve"> hrs</w:t>
      </w:r>
      <w:r w:rsidRPr="00856ECA">
        <w:rPr>
          <w:rFonts w:asciiTheme="majorHAnsi" w:eastAsia="Microsoft YaHei" w:hAnsiTheme="majorHAnsi" w:cstheme="majorHAnsi"/>
          <w:sz w:val="20"/>
          <w:szCs w:val="20"/>
        </w:rPr>
        <w:t xml:space="preserve">. En el caso de una excepción, ésta estará relacionada con factores externos, por ejemplo, condiciones meteorológicas o de tránsito extremas. </w:t>
      </w:r>
    </w:p>
    <w:p w14:paraId="5465A1C8" w14:textId="327BD06F" w:rsidR="00024F6F" w:rsidRPr="00856ECA" w:rsidRDefault="00024F6F" w:rsidP="000C0CAD">
      <w:pPr>
        <w:numPr>
          <w:ilvl w:val="0"/>
          <w:numId w:val="67"/>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Los atrasos a partir de </w:t>
      </w:r>
      <w:r w:rsidR="009703A0" w:rsidRPr="00856ECA">
        <w:rPr>
          <w:rFonts w:asciiTheme="majorHAnsi" w:eastAsia="Microsoft YaHei" w:hAnsiTheme="majorHAnsi" w:cstheme="majorHAnsi"/>
          <w:sz w:val="20"/>
          <w:szCs w:val="20"/>
        </w:rPr>
        <w:t>las 8:30</w:t>
      </w:r>
      <w:r w:rsidRPr="00856ECA">
        <w:rPr>
          <w:rFonts w:asciiTheme="majorHAnsi" w:eastAsia="Microsoft YaHei" w:hAnsiTheme="majorHAnsi" w:cstheme="majorHAnsi"/>
          <w:sz w:val="20"/>
          <w:szCs w:val="20"/>
        </w:rPr>
        <w:t xml:space="preserve"> </w:t>
      </w:r>
      <w:r w:rsidR="009703A0" w:rsidRPr="00856ECA">
        <w:rPr>
          <w:rFonts w:asciiTheme="majorHAnsi" w:eastAsia="Microsoft YaHei" w:hAnsiTheme="majorHAnsi" w:cstheme="majorHAnsi"/>
          <w:sz w:val="20"/>
          <w:szCs w:val="20"/>
        </w:rPr>
        <w:t xml:space="preserve">hrs. </w:t>
      </w:r>
      <w:r w:rsidRPr="00856ECA">
        <w:rPr>
          <w:rFonts w:asciiTheme="majorHAnsi" w:eastAsia="Microsoft YaHei" w:hAnsiTheme="majorHAnsi" w:cstheme="majorHAnsi"/>
          <w:sz w:val="20"/>
          <w:szCs w:val="20"/>
        </w:rPr>
        <w:t xml:space="preserve">se registrarán en portería, en un cuaderno destinado para ello. </w:t>
      </w:r>
      <w:r w:rsidR="008313E3" w:rsidRPr="00856ECA">
        <w:rPr>
          <w:rFonts w:asciiTheme="majorHAnsi" w:eastAsia="Microsoft YaHei" w:hAnsiTheme="majorHAnsi" w:cstheme="majorHAnsi"/>
          <w:sz w:val="20"/>
          <w:szCs w:val="20"/>
        </w:rPr>
        <w:t>A medida que se vaya aplicando esta medida, esta hora se irá adelantando.</w:t>
      </w:r>
    </w:p>
    <w:p w14:paraId="59FC6094" w14:textId="77777777" w:rsidR="00024F6F" w:rsidRPr="00856ECA" w:rsidRDefault="00024F6F" w:rsidP="000C0CAD">
      <w:pPr>
        <w:numPr>
          <w:ilvl w:val="0"/>
          <w:numId w:val="67"/>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El equipo de inspectoras traspasará los atrasos al sistema </w:t>
      </w:r>
      <w:proofErr w:type="spellStart"/>
      <w:r w:rsidRPr="00856ECA">
        <w:rPr>
          <w:rFonts w:asciiTheme="majorHAnsi" w:eastAsia="Microsoft YaHei" w:hAnsiTheme="majorHAnsi" w:cstheme="majorHAnsi"/>
          <w:sz w:val="20"/>
          <w:szCs w:val="20"/>
        </w:rPr>
        <w:t>Napsis</w:t>
      </w:r>
      <w:proofErr w:type="spellEnd"/>
      <w:r w:rsidRPr="00856ECA">
        <w:rPr>
          <w:rFonts w:asciiTheme="majorHAnsi" w:eastAsia="Microsoft YaHei" w:hAnsiTheme="majorHAnsi" w:cstheme="majorHAnsi"/>
          <w:sz w:val="20"/>
          <w:szCs w:val="20"/>
        </w:rPr>
        <w:t xml:space="preserve"> en las tardes, directamente de las planillas en que se registró a los estudiantes en la mañana. </w:t>
      </w:r>
    </w:p>
    <w:p w14:paraId="451709A9" w14:textId="77777777" w:rsidR="00024F6F" w:rsidRPr="00856ECA" w:rsidRDefault="00024F6F" w:rsidP="00024F6F">
      <w:pPr>
        <w:jc w:val="both"/>
        <w:rPr>
          <w:rFonts w:asciiTheme="majorHAnsi" w:eastAsia="Microsoft YaHei" w:hAnsiTheme="majorHAnsi" w:cstheme="majorHAnsi"/>
          <w:sz w:val="20"/>
          <w:szCs w:val="20"/>
          <w:highlight w:val="yellow"/>
        </w:rPr>
      </w:pPr>
    </w:p>
    <w:p w14:paraId="1FDA6F50" w14:textId="77777777" w:rsidR="00024F6F" w:rsidRPr="00856ECA" w:rsidRDefault="00024F6F" w:rsidP="00024F6F">
      <w:pPr>
        <w:jc w:val="both"/>
        <w:rPr>
          <w:rFonts w:asciiTheme="majorHAnsi" w:eastAsia="Microsoft YaHei" w:hAnsiTheme="majorHAnsi" w:cstheme="majorHAnsi"/>
          <w:b/>
          <w:sz w:val="20"/>
          <w:szCs w:val="20"/>
        </w:rPr>
      </w:pPr>
      <w:r w:rsidRPr="00856ECA">
        <w:rPr>
          <w:rFonts w:asciiTheme="majorHAnsi" w:eastAsia="Microsoft YaHei" w:hAnsiTheme="majorHAnsi" w:cstheme="majorHAnsi"/>
          <w:b/>
          <w:sz w:val="20"/>
          <w:szCs w:val="20"/>
        </w:rPr>
        <w:t>Respecto a las sanciones</w:t>
      </w:r>
    </w:p>
    <w:p w14:paraId="19ED1E84" w14:textId="617EB83D" w:rsidR="00024F6F" w:rsidRPr="00856ECA" w:rsidRDefault="00024F6F" w:rsidP="000C0CAD">
      <w:pPr>
        <w:numPr>
          <w:ilvl w:val="0"/>
          <w:numId w:val="68"/>
        </w:numPr>
        <w:spacing w:after="0" w:line="240" w:lineRule="auto"/>
        <w:ind w:left="567" w:hanging="141"/>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En el caso de 4° básico hacia abajo, profesores jefes citarán a apoderados cuyos </w:t>
      </w:r>
      <w:r w:rsidR="008313E3" w:rsidRPr="00856ECA">
        <w:rPr>
          <w:rFonts w:asciiTheme="majorHAnsi" w:eastAsia="Microsoft YaHei" w:hAnsiTheme="majorHAnsi" w:cstheme="majorHAnsi"/>
          <w:sz w:val="20"/>
          <w:szCs w:val="20"/>
        </w:rPr>
        <w:t>niños/as</w:t>
      </w:r>
      <w:r w:rsidRPr="00856ECA">
        <w:rPr>
          <w:rFonts w:asciiTheme="majorHAnsi" w:eastAsia="Microsoft YaHei" w:hAnsiTheme="majorHAnsi" w:cstheme="majorHAnsi"/>
          <w:sz w:val="20"/>
          <w:szCs w:val="20"/>
        </w:rPr>
        <w:t xml:space="preserve"> presenten atrasos reiterados. De no mejorar la puntualidad, se puede pedir apoyo a la coordinación correspondiente. </w:t>
      </w:r>
    </w:p>
    <w:p w14:paraId="38B86840" w14:textId="77777777" w:rsidR="00024F6F" w:rsidRPr="00856ECA" w:rsidRDefault="00024F6F" w:rsidP="000C0CAD">
      <w:pPr>
        <w:numPr>
          <w:ilvl w:val="0"/>
          <w:numId w:val="68"/>
        </w:numPr>
        <w:spacing w:after="0" w:line="240" w:lineRule="auto"/>
        <w:ind w:left="567" w:hanging="141"/>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En el caso de atrasos reiterados (3), se solicitará a profesor jefe que cite a apoderado en su respectivo horario de atención. De no mejorar la puntualidad, se puede pedir apoyo a la coordinación correspondiente.</w:t>
      </w:r>
    </w:p>
    <w:p w14:paraId="15841EDE" w14:textId="6FF1C359" w:rsidR="00024F6F" w:rsidRPr="00287891" w:rsidRDefault="00024F6F" w:rsidP="000C0CAD">
      <w:pPr>
        <w:numPr>
          <w:ilvl w:val="0"/>
          <w:numId w:val="68"/>
        </w:numPr>
        <w:spacing w:after="0" w:line="240" w:lineRule="auto"/>
        <w:ind w:left="567" w:hanging="141"/>
        <w:jc w:val="both"/>
        <w:rPr>
          <w:rFonts w:asciiTheme="majorHAnsi" w:eastAsia="Microsoft YaHei" w:hAnsiTheme="majorHAnsi" w:cstheme="majorHAnsi"/>
          <w:sz w:val="20"/>
          <w:szCs w:val="20"/>
        </w:rPr>
      </w:pPr>
      <w:r w:rsidRPr="00287891">
        <w:rPr>
          <w:rFonts w:asciiTheme="majorHAnsi" w:eastAsia="Microsoft YaHei" w:hAnsiTheme="majorHAnsi" w:cstheme="majorHAnsi"/>
          <w:sz w:val="20"/>
          <w:szCs w:val="20"/>
        </w:rPr>
        <w:t>En el caso de atraso registrado, el estudiante deberá cumplir con permanencia en el colegio después del horario de clases. Si se reitera este atraso, se citará a apoderado</w:t>
      </w:r>
      <w:r w:rsidR="008313E3" w:rsidRPr="00287891">
        <w:rPr>
          <w:rFonts w:asciiTheme="majorHAnsi" w:eastAsia="Microsoft YaHei" w:hAnsiTheme="majorHAnsi" w:cstheme="majorHAnsi"/>
          <w:sz w:val="20"/>
          <w:szCs w:val="20"/>
        </w:rPr>
        <w:t>/a</w:t>
      </w:r>
      <w:r w:rsidRPr="00287891">
        <w:rPr>
          <w:rFonts w:asciiTheme="majorHAnsi" w:eastAsia="Microsoft YaHei" w:hAnsiTheme="majorHAnsi" w:cstheme="majorHAnsi"/>
          <w:sz w:val="20"/>
          <w:szCs w:val="20"/>
        </w:rPr>
        <w:t xml:space="preserve">. </w:t>
      </w:r>
    </w:p>
    <w:p w14:paraId="08A0E64C" w14:textId="65A65242" w:rsidR="00024F6F" w:rsidRPr="00856ECA" w:rsidRDefault="00024F6F" w:rsidP="000C0CAD">
      <w:pPr>
        <w:numPr>
          <w:ilvl w:val="0"/>
          <w:numId w:val="68"/>
        </w:numPr>
        <w:spacing w:after="0" w:line="240" w:lineRule="auto"/>
        <w:ind w:left="567" w:hanging="141"/>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Se </w:t>
      </w:r>
      <w:r w:rsidR="008F5860" w:rsidRPr="00287891">
        <w:rPr>
          <w:rFonts w:asciiTheme="majorHAnsi" w:eastAsia="Microsoft YaHei" w:hAnsiTheme="majorHAnsi" w:cstheme="majorHAnsi"/>
          <w:color w:val="000000" w:themeColor="text1"/>
          <w:sz w:val="20"/>
          <w:szCs w:val="20"/>
        </w:rPr>
        <w:t xml:space="preserve">solicita </w:t>
      </w:r>
      <w:r w:rsidRPr="00856ECA">
        <w:rPr>
          <w:rFonts w:asciiTheme="majorHAnsi" w:eastAsia="Microsoft YaHei" w:hAnsiTheme="majorHAnsi" w:cstheme="majorHAnsi"/>
          <w:sz w:val="20"/>
          <w:szCs w:val="20"/>
        </w:rPr>
        <w:t>a profesores</w:t>
      </w:r>
      <w:r w:rsidR="008313E3" w:rsidRPr="00856ECA">
        <w:rPr>
          <w:rFonts w:asciiTheme="majorHAnsi" w:eastAsia="Microsoft YaHei" w:hAnsiTheme="majorHAnsi" w:cstheme="majorHAnsi"/>
          <w:sz w:val="20"/>
          <w:szCs w:val="20"/>
        </w:rPr>
        <w:t>/as</w:t>
      </w:r>
      <w:r w:rsidRPr="00856ECA">
        <w:rPr>
          <w:rFonts w:asciiTheme="majorHAnsi" w:eastAsia="Microsoft YaHei" w:hAnsiTheme="majorHAnsi" w:cstheme="majorHAnsi"/>
          <w:sz w:val="20"/>
          <w:szCs w:val="20"/>
        </w:rPr>
        <w:t xml:space="preserve"> jefes no cobrar dinero como multa por atrasos.</w:t>
      </w:r>
    </w:p>
    <w:p w14:paraId="1FAF9534" w14:textId="77777777" w:rsidR="00024F6F" w:rsidRPr="00856ECA" w:rsidRDefault="00024F6F" w:rsidP="00024F6F">
      <w:pPr>
        <w:jc w:val="both"/>
        <w:rPr>
          <w:rFonts w:asciiTheme="majorHAnsi" w:eastAsia="Microsoft YaHei" w:hAnsiTheme="majorHAnsi" w:cstheme="majorHAnsi"/>
          <w:sz w:val="20"/>
          <w:szCs w:val="20"/>
        </w:rPr>
      </w:pPr>
    </w:p>
    <w:p w14:paraId="2DFBAA15" w14:textId="77777777" w:rsidR="00024F6F" w:rsidRPr="00856ECA" w:rsidRDefault="00024F6F" w:rsidP="00024F6F">
      <w:pPr>
        <w:jc w:val="both"/>
        <w:rPr>
          <w:rFonts w:asciiTheme="majorHAnsi" w:eastAsia="Microsoft YaHei" w:hAnsiTheme="majorHAnsi" w:cstheme="majorHAnsi"/>
          <w:b/>
          <w:sz w:val="20"/>
          <w:szCs w:val="20"/>
        </w:rPr>
      </w:pPr>
      <w:r w:rsidRPr="00856ECA">
        <w:rPr>
          <w:rFonts w:asciiTheme="majorHAnsi" w:eastAsia="Microsoft YaHei" w:hAnsiTheme="majorHAnsi" w:cstheme="majorHAnsi"/>
          <w:b/>
          <w:sz w:val="20"/>
          <w:szCs w:val="20"/>
        </w:rPr>
        <w:t>Anexo: Respecto a la permanencia</w:t>
      </w:r>
    </w:p>
    <w:p w14:paraId="2AB8B854" w14:textId="77777777" w:rsidR="00024F6F" w:rsidRPr="00856ECA" w:rsidRDefault="00024F6F" w:rsidP="000C0CAD">
      <w:pPr>
        <w:numPr>
          <w:ilvl w:val="0"/>
          <w:numId w:val="69"/>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La permanencia es una sanción que requiere de sistematicidad para que sea efectiva. Por ende, se propone sistema de turnos entre inspectoras y coordinadores para su implementación.</w:t>
      </w:r>
    </w:p>
    <w:p w14:paraId="0B843A0C" w14:textId="005B4EA2" w:rsidR="00024F6F" w:rsidRPr="00856ECA" w:rsidRDefault="00024F6F" w:rsidP="000C0CAD">
      <w:pPr>
        <w:numPr>
          <w:ilvl w:val="0"/>
          <w:numId w:val="69"/>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 xml:space="preserve">La permanencia se realizará de lunes a jueves, durante </w:t>
      </w:r>
      <w:r w:rsidR="008313E3" w:rsidRPr="00856ECA">
        <w:rPr>
          <w:rFonts w:asciiTheme="majorHAnsi" w:eastAsia="Microsoft YaHei" w:hAnsiTheme="majorHAnsi" w:cstheme="majorHAnsi"/>
          <w:sz w:val="20"/>
          <w:szCs w:val="20"/>
        </w:rPr>
        <w:t>2</w:t>
      </w:r>
      <w:r w:rsidRPr="00856ECA">
        <w:rPr>
          <w:rFonts w:asciiTheme="majorHAnsi" w:eastAsia="Microsoft YaHei" w:hAnsiTheme="majorHAnsi" w:cstheme="majorHAnsi"/>
          <w:sz w:val="20"/>
          <w:szCs w:val="20"/>
        </w:rPr>
        <w:t>0 minutos. Debido a la calendarización de consejos de profesores</w:t>
      </w:r>
      <w:r w:rsidR="008313E3" w:rsidRPr="00856ECA">
        <w:rPr>
          <w:rFonts w:asciiTheme="majorHAnsi" w:eastAsia="Microsoft YaHei" w:hAnsiTheme="majorHAnsi" w:cstheme="majorHAnsi"/>
          <w:sz w:val="20"/>
          <w:szCs w:val="20"/>
        </w:rPr>
        <w:t>/as</w:t>
      </w:r>
      <w:r w:rsidRPr="00856ECA">
        <w:rPr>
          <w:rFonts w:asciiTheme="majorHAnsi" w:eastAsia="Microsoft YaHei" w:hAnsiTheme="majorHAnsi" w:cstheme="majorHAnsi"/>
          <w:sz w:val="20"/>
          <w:szCs w:val="20"/>
        </w:rPr>
        <w:t xml:space="preserve">, no se realizará los </w:t>
      </w:r>
      <w:proofErr w:type="gramStart"/>
      <w:r w:rsidRPr="00856ECA">
        <w:rPr>
          <w:rFonts w:asciiTheme="majorHAnsi" w:eastAsia="Microsoft YaHei" w:hAnsiTheme="majorHAnsi" w:cstheme="majorHAnsi"/>
          <w:sz w:val="20"/>
          <w:szCs w:val="20"/>
        </w:rPr>
        <w:t>días viernes</w:t>
      </w:r>
      <w:proofErr w:type="gramEnd"/>
      <w:r w:rsidRPr="00856ECA">
        <w:rPr>
          <w:rFonts w:asciiTheme="majorHAnsi" w:eastAsia="Microsoft YaHei" w:hAnsiTheme="majorHAnsi" w:cstheme="majorHAnsi"/>
          <w:sz w:val="20"/>
          <w:szCs w:val="20"/>
        </w:rPr>
        <w:t xml:space="preserve">. </w:t>
      </w:r>
      <w:r w:rsidR="008313E3" w:rsidRPr="00856ECA">
        <w:rPr>
          <w:rFonts w:asciiTheme="majorHAnsi" w:eastAsia="Microsoft YaHei" w:hAnsiTheme="majorHAnsi" w:cstheme="majorHAnsi"/>
          <w:sz w:val="20"/>
          <w:szCs w:val="20"/>
        </w:rPr>
        <w:t xml:space="preserve">Los/as estudiantes que lleguen atrasados/as los </w:t>
      </w:r>
      <w:proofErr w:type="gramStart"/>
      <w:r w:rsidR="008313E3" w:rsidRPr="00856ECA">
        <w:rPr>
          <w:rFonts w:asciiTheme="majorHAnsi" w:eastAsia="Microsoft YaHei" w:hAnsiTheme="majorHAnsi" w:cstheme="majorHAnsi"/>
          <w:sz w:val="20"/>
          <w:szCs w:val="20"/>
        </w:rPr>
        <w:t>días viernes</w:t>
      </w:r>
      <w:proofErr w:type="gramEnd"/>
      <w:r w:rsidR="008313E3" w:rsidRPr="00856ECA">
        <w:rPr>
          <w:rFonts w:asciiTheme="majorHAnsi" w:eastAsia="Microsoft YaHei" w:hAnsiTheme="majorHAnsi" w:cstheme="majorHAnsi"/>
          <w:sz w:val="20"/>
          <w:szCs w:val="20"/>
        </w:rPr>
        <w:t xml:space="preserve">, deberán cumplir la permanencia el día hábil siguiente. </w:t>
      </w:r>
    </w:p>
    <w:p w14:paraId="6AB3956E" w14:textId="118BFE12" w:rsidR="00024F6F" w:rsidRPr="00856ECA" w:rsidRDefault="00024F6F" w:rsidP="000C0CAD">
      <w:pPr>
        <w:numPr>
          <w:ilvl w:val="0"/>
          <w:numId w:val="69"/>
        </w:numPr>
        <w:spacing w:after="0" w:line="240" w:lineRule="auto"/>
        <w:jc w:val="both"/>
        <w:rPr>
          <w:rFonts w:asciiTheme="majorHAnsi" w:eastAsia="Microsoft YaHei" w:hAnsiTheme="majorHAnsi" w:cstheme="majorHAnsi"/>
          <w:sz w:val="20"/>
          <w:szCs w:val="20"/>
        </w:rPr>
      </w:pPr>
      <w:r w:rsidRPr="00856ECA">
        <w:rPr>
          <w:rFonts w:asciiTheme="majorHAnsi" w:eastAsia="Microsoft YaHei" w:hAnsiTheme="majorHAnsi" w:cstheme="majorHAnsi"/>
          <w:sz w:val="20"/>
          <w:szCs w:val="20"/>
        </w:rPr>
        <w:t>Durante la permanencia, los</w:t>
      </w:r>
      <w:r w:rsidR="008313E3" w:rsidRPr="00856ECA">
        <w:rPr>
          <w:rFonts w:asciiTheme="majorHAnsi" w:eastAsia="Microsoft YaHei" w:hAnsiTheme="majorHAnsi" w:cstheme="majorHAnsi"/>
          <w:sz w:val="20"/>
          <w:szCs w:val="20"/>
        </w:rPr>
        <w:t>/as</w:t>
      </w:r>
      <w:r w:rsidRPr="00856ECA">
        <w:rPr>
          <w:rFonts w:asciiTheme="majorHAnsi" w:eastAsia="Microsoft YaHei" w:hAnsiTheme="majorHAnsi" w:cstheme="majorHAnsi"/>
          <w:sz w:val="20"/>
          <w:szCs w:val="20"/>
        </w:rPr>
        <w:t xml:space="preserve"> </w:t>
      </w:r>
      <w:r w:rsidR="008313E3" w:rsidRPr="00856ECA">
        <w:rPr>
          <w:rFonts w:asciiTheme="majorHAnsi" w:eastAsia="Microsoft YaHei" w:hAnsiTheme="majorHAnsi" w:cstheme="majorHAnsi"/>
          <w:sz w:val="20"/>
          <w:szCs w:val="20"/>
        </w:rPr>
        <w:t>estudiantes</w:t>
      </w:r>
      <w:r w:rsidRPr="00856ECA">
        <w:rPr>
          <w:rFonts w:asciiTheme="majorHAnsi" w:eastAsia="Microsoft YaHei" w:hAnsiTheme="majorHAnsi" w:cstheme="majorHAnsi"/>
          <w:sz w:val="20"/>
          <w:szCs w:val="20"/>
        </w:rPr>
        <w:t xml:space="preserve"> deberán estar en silencio, sin celular ni otra actividad de distracción. </w:t>
      </w:r>
    </w:p>
    <w:p w14:paraId="06788A36" w14:textId="77777777" w:rsidR="00024F6F" w:rsidRPr="00856ECA" w:rsidRDefault="00024F6F" w:rsidP="00024F6F">
      <w:pPr>
        <w:jc w:val="both"/>
        <w:rPr>
          <w:rFonts w:asciiTheme="majorHAnsi" w:eastAsia="Microsoft YaHei" w:hAnsiTheme="majorHAnsi" w:cstheme="majorHAnsi"/>
          <w:sz w:val="20"/>
          <w:szCs w:val="20"/>
        </w:rPr>
      </w:pPr>
    </w:p>
    <w:p w14:paraId="595AE6A6" w14:textId="77777777" w:rsidR="00024F6F" w:rsidRPr="00856ECA" w:rsidRDefault="00024F6F" w:rsidP="00024F6F">
      <w:pPr>
        <w:jc w:val="both"/>
        <w:rPr>
          <w:rFonts w:asciiTheme="majorHAnsi" w:eastAsia="Microsoft YaHei" w:hAnsiTheme="majorHAnsi" w:cstheme="majorHAnsi"/>
          <w:sz w:val="20"/>
          <w:szCs w:val="20"/>
        </w:rPr>
      </w:pPr>
    </w:p>
    <w:p w14:paraId="0F4F4E84" w14:textId="77777777" w:rsidR="00024F6F" w:rsidRPr="00856ECA" w:rsidRDefault="00024F6F" w:rsidP="00024F6F">
      <w:pPr>
        <w:jc w:val="both"/>
        <w:rPr>
          <w:rFonts w:asciiTheme="majorHAnsi" w:eastAsia="Microsoft YaHei" w:hAnsiTheme="majorHAnsi" w:cstheme="majorHAnsi"/>
          <w:sz w:val="20"/>
          <w:szCs w:val="20"/>
        </w:rPr>
      </w:pPr>
    </w:p>
    <w:p w14:paraId="7083DA1E" w14:textId="77777777" w:rsidR="00024F6F" w:rsidRPr="00856ECA" w:rsidRDefault="00024F6F" w:rsidP="00024F6F">
      <w:pPr>
        <w:jc w:val="both"/>
        <w:rPr>
          <w:rFonts w:asciiTheme="majorHAnsi" w:eastAsia="Microsoft YaHei" w:hAnsiTheme="majorHAnsi" w:cstheme="majorHAnsi"/>
          <w:sz w:val="20"/>
          <w:szCs w:val="20"/>
        </w:rPr>
      </w:pPr>
    </w:p>
    <w:p w14:paraId="0D53ABA2" w14:textId="77777777" w:rsidR="00024F6F" w:rsidRPr="00856ECA" w:rsidRDefault="00024F6F" w:rsidP="00024F6F">
      <w:pPr>
        <w:jc w:val="both"/>
        <w:rPr>
          <w:rFonts w:asciiTheme="majorHAnsi" w:eastAsia="Microsoft YaHei" w:hAnsiTheme="majorHAnsi" w:cstheme="majorHAnsi"/>
          <w:sz w:val="20"/>
          <w:szCs w:val="20"/>
        </w:rPr>
      </w:pPr>
    </w:p>
    <w:p w14:paraId="5DEC2DB5" w14:textId="77777777" w:rsidR="00024F6F" w:rsidRPr="00856ECA" w:rsidRDefault="00024F6F" w:rsidP="00024F6F">
      <w:pPr>
        <w:jc w:val="both"/>
        <w:rPr>
          <w:rFonts w:asciiTheme="majorHAnsi" w:eastAsia="Microsoft YaHei" w:hAnsiTheme="majorHAnsi" w:cstheme="majorHAnsi"/>
          <w:sz w:val="20"/>
          <w:szCs w:val="20"/>
        </w:rPr>
      </w:pPr>
    </w:p>
    <w:p w14:paraId="48A25A03" w14:textId="77777777" w:rsidR="00024F6F" w:rsidRPr="00856ECA" w:rsidRDefault="00024F6F" w:rsidP="00024F6F">
      <w:pPr>
        <w:jc w:val="both"/>
        <w:rPr>
          <w:rFonts w:asciiTheme="majorHAnsi" w:eastAsia="Microsoft YaHei" w:hAnsiTheme="majorHAnsi" w:cstheme="majorHAnsi"/>
          <w:sz w:val="20"/>
          <w:szCs w:val="20"/>
        </w:rPr>
      </w:pPr>
    </w:p>
    <w:p w14:paraId="1763F617" w14:textId="2BE3BDA9" w:rsidR="00886A44" w:rsidRDefault="00886A44" w:rsidP="00886A44">
      <w:pPr>
        <w:jc w:val="center"/>
        <w:rPr>
          <w:rFonts w:asciiTheme="majorHAnsi" w:hAnsiTheme="majorHAnsi" w:cstheme="majorHAnsi"/>
          <w:sz w:val="20"/>
          <w:szCs w:val="20"/>
        </w:rPr>
      </w:pPr>
    </w:p>
    <w:p w14:paraId="5AEFC539" w14:textId="73042CBE" w:rsidR="00A92949" w:rsidRDefault="00A92949" w:rsidP="00886A44">
      <w:pPr>
        <w:jc w:val="center"/>
        <w:rPr>
          <w:rFonts w:asciiTheme="majorHAnsi" w:hAnsiTheme="majorHAnsi" w:cstheme="majorHAnsi"/>
          <w:sz w:val="20"/>
          <w:szCs w:val="20"/>
        </w:rPr>
      </w:pPr>
    </w:p>
    <w:p w14:paraId="023560ED" w14:textId="7DD305C8" w:rsidR="00A92949" w:rsidRDefault="00A92949" w:rsidP="00886A44">
      <w:pPr>
        <w:jc w:val="center"/>
        <w:rPr>
          <w:rFonts w:asciiTheme="majorHAnsi" w:hAnsiTheme="majorHAnsi" w:cstheme="majorHAnsi"/>
          <w:sz w:val="20"/>
          <w:szCs w:val="20"/>
        </w:rPr>
      </w:pPr>
    </w:p>
    <w:p w14:paraId="2391D45A" w14:textId="73D7F1D7" w:rsidR="00A92949" w:rsidRDefault="00A92949" w:rsidP="00886A44">
      <w:pPr>
        <w:jc w:val="center"/>
        <w:rPr>
          <w:rFonts w:asciiTheme="majorHAnsi" w:hAnsiTheme="majorHAnsi" w:cstheme="majorHAnsi"/>
          <w:sz w:val="20"/>
          <w:szCs w:val="20"/>
        </w:rPr>
      </w:pPr>
    </w:p>
    <w:p w14:paraId="3E65B067" w14:textId="77777777" w:rsidR="00A92949" w:rsidRDefault="00A92949" w:rsidP="00886A44">
      <w:pPr>
        <w:jc w:val="center"/>
        <w:rPr>
          <w:rFonts w:asciiTheme="majorHAnsi" w:hAnsiTheme="majorHAnsi" w:cstheme="majorHAnsi"/>
          <w:sz w:val="20"/>
          <w:szCs w:val="20"/>
        </w:rPr>
      </w:pPr>
    </w:p>
    <w:p w14:paraId="302C5E20" w14:textId="77777777" w:rsidR="00DD68C9" w:rsidRDefault="00DD68C9" w:rsidP="00886A44">
      <w:pPr>
        <w:jc w:val="center"/>
        <w:rPr>
          <w:rFonts w:asciiTheme="majorHAnsi" w:hAnsiTheme="majorHAnsi" w:cstheme="majorHAnsi"/>
          <w:sz w:val="20"/>
          <w:szCs w:val="20"/>
        </w:rPr>
      </w:pPr>
    </w:p>
    <w:p w14:paraId="0FF07FDA" w14:textId="77777777" w:rsidR="0075307C" w:rsidRDefault="0075307C" w:rsidP="00886A44">
      <w:pPr>
        <w:jc w:val="center"/>
        <w:rPr>
          <w:rFonts w:asciiTheme="majorHAnsi" w:hAnsiTheme="majorHAnsi" w:cstheme="majorHAnsi"/>
          <w:sz w:val="20"/>
          <w:szCs w:val="20"/>
        </w:rPr>
      </w:pPr>
    </w:p>
    <w:p w14:paraId="0A77064A" w14:textId="77777777" w:rsidR="0075307C" w:rsidRPr="00856ECA" w:rsidRDefault="0075307C" w:rsidP="00886A44">
      <w:pPr>
        <w:jc w:val="center"/>
        <w:rPr>
          <w:rFonts w:asciiTheme="majorHAnsi" w:hAnsiTheme="majorHAnsi" w:cstheme="majorHAnsi"/>
          <w:sz w:val="20"/>
          <w:szCs w:val="20"/>
        </w:rPr>
      </w:pPr>
    </w:p>
    <w:p w14:paraId="70E49164" w14:textId="09A6D3F3" w:rsidR="00886A44" w:rsidRDefault="00886A44" w:rsidP="00B468D5">
      <w:pPr>
        <w:pStyle w:val="Ttulo2"/>
        <w:jc w:val="center"/>
        <w:rPr>
          <w:rFonts w:asciiTheme="majorHAnsi" w:hAnsiTheme="majorHAnsi" w:cstheme="majorHAnsi"/>
          <w:color w:val="000000" w:themeColor="text1"/>
          <w:sz w:val="20"/>
          <w:szCs w:val="20"/>
        </w:rPr>
      </w:pPr>
      <w:bookmarkStart w:id="21" w:name="_Toc92811806"/>
      <w:r w:rsidRPr="00856ECA">
        <w:rPr>
          <w:rFonts w:asciiTheme="majorHAnsi" w:hAnsiTheme="majorHAnsi" w:cstheme="majorHAnsi"/>
          <w:color w:val="000000" w:themeColor="text1"/>
          <w:sz w:val="20"/>
          <w:szCs w:val="20"/>
        </w:rPr>
        <w:lastRenderedPageBreak/>
        <w:t>PROTOCOLO INSCRIPCIÓN DE TALLERES EXTRACURRICULARES</w:t>
      </w:r>
      <w:bookmarkEnd w:id="21"/>
    </w:p>
    <w:p w14:paraId="601DD742" w14:textId="77777777" w:rsidR="00A92949" w:rsidRPr="00A92949" w:rsidRDefault="00A92949" w:rsidP="00A92949">
      <w:pPr>
        <w:rPr>
          <w:lang w:val="es-CL" w:eastAsia="x-none"/>
        </w:rPr>
      </w:pPr>
    </w:p>
    <w:p w14:paraId="0BAA9CA5" w14:textId="6C14DF1F" w:rsidR="00886A44" w:rsidRPr="00856ECA" w:rsidRDefault="00886A44" w:rsidP="00837023">
      <w:pPr>
        <w:spacing w:line="240" w:lineRule="auto"/>
        <w:jc w:val="both"/>
        <w:rPr>
          <w:rFonts w:asciiTheme="majorHAnsi" w:hAnsiTheme="majorHAnsi" w:cstheme="majorHAnsi"/>
          <w:sz w:val="20"/>
          <w:szCs w:val="20"/>
        </w:rPr>
      </w:pPr>
      <w:r w:rsidRPr="00856ECA">
        <w:rPr>
          <w:rFonts w:asciiTheme="majorHAnsi" w:hAnsiTheme="majorHAnsi" w:cstheme="majorHAnsi"/>
          <w:color w:val="000000" w:themeColor="text1"/>
          <w:sz w:val="20"/>
          <w:szCs w:val="20"/>
        </w:rPr>
        <w:t xml:space="preserve">Los Talleres Extracurriculares son de gran importancia para nuestro colegio ya que en ellos se promueve el </w:t>
      </w:r>
      <w:r w:rsidRPr="00856ECA">
        <w:rPr>
          <w:rFonts w:asciiTheme="majorHAnsi" w:hAnsiTheme="majorHAnsi" w:cstheme="majorHAnsi"/>
          <w:sz w:val="20"/>
          <w:szCs w:val="20"/>
        </w:rPr>
        <w:t>desarrollo integral de los</w:t>
      </w:r>
      <w:r w:rsidR="001B7B2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1B7B21"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fomentando su sentido de pertenencia.</w:t>
      </w:r>
    </w:p>
    <w:p w14:paraId="2B482E66" w14:textId="77777777" w:rsidR="00886A44" w:rsidRPr="00856ECA" w:rsidRDefault="00886A44" w:rsidP="00837023">
      <w:pPr>
        <w:spacing w:line="240" w:lineRule="auto"/>
        <w:jc w:val="both"/>
        <w:rPr>
          <w:rFonts w:asciiTheme="majorHAnsi" w:hAnsiTheme="majorHAnsi" w:cstheme="majorHAnsi"/>
          <w:sz w:val="20"/>
          <w:szCs w:val="20"/>
        </w:rPr>
      </w:pPr>
      <w:r w:rsidRPr="00856ECA">
        <w:rPr>
          <w:rFonts w:asciiTheme="majorHAnsi" w:hAnsiTheme="majorHAnsi" w:cstheme="majorHAnsi"/>
          <w:sz w:val="20"/>
          <w:szCs w:val="20"/>
        </w:rPr>
        <w:t>Para un buen funcionamiento de todos los talleres, se deben seguir las siguientes normas e indicaciones:</w:t>
      </w:r>
    </w:p>
    <w:p w14:paraId="0B28CB56" w14:textId="53675F7B" w:rsidR="00886A44" w:rsidRPr="00856ECA" w:rsidRDefault="001B7B21" w:rsidP="00377D85">
      <w:pPr>
        <w:pStyle w:val="Cuadrculamedia1-nfasis21"/>
        <w:widowControl/>
        <w:numPr>
          <w:ilvl w:val="0"/>
          <w:numId w:val="49"/>
        </w:numPr>
        <w:spacing w:after="200" w:line="240" w:lineRule="auto"/>
        <w:rPr>
          <w:rFonts w:asciiTheme="majorHAnsi" w:hAnsiTheme="majorHAnsi" w:cstheme="majorHAnsi"/>
          <w:sz w:val="20"/>
          <w:szCs w:val="20"/>
        </w:rPr>
      </w:pPr>
      <w:r w:rsidRPr="00856ECA">
        <w:rPr>
          <w:rFonts w:asciiTheme="majorHAnsi" w:hAnsiTheme="majorHAnsi" w:cstheme="majorHAnsi"/>
          <w:sz w:val="20"/>
          <w:szCs w:val="20"/>
        </w:rPr>
        <w:t xml:space="preserve">Los talleres extracurriculares comenzarán a funcionar en </w:t>
      </w:r>
      <w:r w:rsidR="008313E3" w:rsidRPr="00856ECA">
        <w:rPr>
          <w:rFonts w:asciiTheme="majorHAnsi" w:hAnsiTheme="majorHAnsi" w:cstheme="majorHAnsi"/>
          <w:sz w:val="20"/>
          <w:szCs w:val="20"/>
        </w:rPr>
        <w:t>abril</w:t>
      </w:r>
      <w:r w:rsidRPr="00856ECA">
        <w:rPr>
          <w:rFonts w:asciiTheme="majorHAnsi" w:hAnsiTheme="majorHAnsi" w:cstheme="majorHAnsi"/>
          <w:sz w:val="20"/>
          <w:szCs w:val="20"/>
        </w:rPr>
        <w:t xml:space="preserve"> del año</w:t>
      </w:r>
      <w:r w:rsidRPr="0075307C">
        <w:rPr>
          <w:rFonts w:asciiTheme="majorHAnsi" w:hAnsiTheme="majorHAnsi" w:cstheme="majorHAnsi"/>
          <w:color w:val="000000" w:themeColor="text1"/>
          <w:sz w:val="20"/>
          <w:szCs w:val="20"/>
        </w:rPr>
        <w:t xml:space="preserve"> </w:t>
      </w:r>
      <w:r w:rsidR="008F5860" w:rsidRPr="0075307C">
        <w:rPr>
          <w:rFonts w:asciiTheme="majorHAnsi" w:hAnsiTheme="majorHAnsi" w:cstheme="majorHAnsi"/>
          <w:color w:val="000000" w:themeColor="text1"/>
          <w:sz w:val="20"/>
          <w:szCs w:val="20"/>
        </w:rPr>
        <w:t>2024</w:t>
      </w:r>
      <w:r w:rsidR="0075307C">
        <w:rPr>
          <w:rFonts w:asciiTheme="majorHAnsi" w:hAnsiTheme="majorHAnsi" w:cstheme="majorHAnsi"/>
          <w:color w:val="000000" w:themeColor="text1"/>
          <w:sz w:val="20"/>
          <w:szCs w:val="20"/>
        </w:rPr>
        <w:t>.</w:t>
      </w:r>
    </w:p>
    <w:p w14:paraId="370D5246" w14:textId="44DD8B94" w:rsidR="00886A44" w:rsidRPr="00856ECA" w:rsidRDefault="00886A44" w:rsidP="00377D85">
      <w:pPr>
        <w:pStyle w:val="Cuadrculamedia1-nfasis21"/>
        <w:widowControl/>
        <w:numPr>
          <w:ilvl w:val="0"/>
          <w:numId w:val="49"/>
        </w:numPr>
        <w:spacing w:after="200" w:line="240" w:lineRule="auto"/>
        <w:rPr>
          <w:rFonts w:asciiTheme="majorHAnsi" w:hAnsiTheme="majorHAnsi" w:cstheme="majorHAnsi"/>
          <w:sz w:val="20"/>
          <w:szCs w:val="20"/>
        </w:rPr>
      </w:pPr>
      <w:r w:rsidRPr="00856ECA">
        <w:rPr>
          <w:rFonts w:asciiTheme="majorHAnsi" w:hAnsiTheme="majorHAnsi" w:cstheme="majorHAnsi"/>
          <w:sz w:val="20"/>
          <w:szCs w:val="20"/>
        </w:rPr>
        <w:t>Los Talleres, pueden recibir nuevos participantes, durante el año, siempre y cuando, traigan una autorización escrita de su apoderado y no estén inscritos en otro taller que funcione en el mismo horario.</w:t>
      </w:r>
    </w:p>
    <w:p w14:paraId="151A0B78" w14:textId="606B6671" w:rsidR="00886A44" w:rsidRPr="00856ECA" w:rsidRDefault="00886A44" w:rsidP="00377D85">
      <w:pPr>
        <w:pStyle w:val="Cuadrculamedia1-nfasis21"/>
        <w:widowControl/>
        <w:numPr>
          <w:ilvl w:val="0"/>
          <w:numId w:val="49"/>
        </w:numPr>
        <w:spacing w:after="200" w:line="240" w:lineRule="auto"/>
        <w:rPr>
          <w:rFonts w:asciiTheme="majorHAnsi" w:hAnsiTheme="majorHAnsi" w:cstheme="majorHAnsi"/>
          <w:sz w:val="20"/>
          <w:szCs w:val="20"/>
        </w:rPr>
      </w:pPr>
      <w:r w:rsidRPr="00856ECA">
        <w:rPr>
          <w:rFonts w:asciiTheme="majorHAnsi" w:hAnsiTheme="majorHAnsi" w:cstheme="majorHAnsi"/>
          <w:sz w:val="20"/>
          <w:szCs w:val="20"/>
        </w:rPr>
        <w:t>Los</w:t>
      </w:r>
      <w:r w:rsidR="001B7B2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1B7B21"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que deseen cambiar de </w:t>
      </w:r>
      <w:r w:rsidR="00AB3D05" w:rsidRPr="00856ECA">
        <w:rPr>
          <w:rFonts w:asciiTheme="majorHAnsi" w:hAnsiTheme="majorHAnsi" w:cstheme="majorHAnsi"/>
          <w:sz w:val="20"/>
          <w:szCs w:val="20"/>
        </w:rPr>
        <w:t>t</w:t>
      </w:r>
      <w:r w:rsidRPr="00856ECA">
        <w:rPr>
          <w:rFonts w:asciiTheme="majorHAnsi" w:hAnsiTheme="majorHAnsi" w:cstheme="majorHAnsi"/>
          <w:sz w:val="20"/>
          <w:szCs w:val="20"/>
        </w:rPr>
        <w:t xml:space="preserve">aller, después de la inscripción, podrán hacerlo al inicio del </w:t>
      </w:r>
      <w:r w:rsidR="00AB3D05" w:rsidRPr="00856ECA">
        <w:rPr>
          <w:rFonts w:asciiTheme="majorHAnsi" w:hAnsiTheme="majorHAnsi" w:cstheme="majorHAnsi"/>
          <w:sz w:val="20"/>
          <w:szCs w:val="20"/>
        </w:rPr>
        <w:t>s</w:t>
      </w:r>
      <w:r w:rsidRPr="00856ECA">
        <w:rPr>
          <w:rFonts w:asciiTheme="majorHAnsi" w:hAnsiTheme="majorHAnsi" w:cstheme="majorHAnsi"/>
          <w:sz w:val="20"/>
          <w:szCs w:val="20"/>
        </w:rPr>
        <w:t xml:space="preserve">egundo </w:t>
      </w:r>
      <w:r w:rsidR="00AB3D05" w:rsidRPr="00856ECA">
        <w:rPr>
          <w:rFonts w:asciiTheme="majorHAnsi" w:hAnsiTheme="majorHAnsi" w:cstheme="majorHAnsi"/>
          <w:sz w:val="20"/>
          <w:szCs w:val="20"/>
        </w:rPr>
        <w:t>s</w:t>
      </w:r>
      <w:r w:rsidRPr="00856ECA">
        <w:rPr>
          <w:rFonts w:asciiTheme="majorHAnsi" w:hAnsiTheme="majorHAnsi" w:cstheme="majorHAnsi"/>
          <w:sz w:val="20"/>
          <w:szCs w:val="20"/>
        </w:rPr>
        <w:t>emestre.</w:t>
      </w:r>
    </w:p>
    <w:p w14:paraId="2336AB60" w14:textId="44B49133" w:rsidR="00886A44" w:rsidRPr="00856ECA" w:rsidRDefault="00886A44" w:rsidP="00377D85">
      <w:pPr>
        <w:pStyle w:val="Cuadrculamedia1-nfasis21"/>
        <w:widowControl/>
        <w:numPr>
          <w:ilvl w:val="0"/>
          <w:numId w:val="49"/>
        </w:numPr>
        <w:spacing w:after="200" w:line="240" w:lineRule="auto"/>
        <w:rPr>
          <w:rFonts w:asciiTheme="majorHAnsi" w:hAnsiTheme="majorHAnsi" w:cstheme="majorHAnsi"/>
          <w:sz w:val="20"/>
          <w:szCs w:val="20"/>
        </w:rPr>
      </w:pPr>
      <w:r w:rsidRPr="00856ECA">
        <w:rPr>
          <w:rFonts w:asciiTheme="majorHAnsi" w:hAnsiTheme="majorHAnsi" w:cstheme="majorHAnsi"/>
          <w:sz w:val="20"/>
          <w:szCs w:val="20"/>
        </w:rPr>
        <w:t>Los</w:t>
      </w:r>
      <w:r w:rsidR="001B7B2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1B7B21"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deben llegar en forma puntual al </w:t>
      </w:r>
      <w:r w:rsidR="00AB3D05" w:rsidRPr="00856ECA">
        <w:rPr>
          <w:rFonts w:asciiTheme="majorHAnsi" w:hAnsiTheme="majorHAnsi" w:cstheme="majorHAnsi"/>
          <w:sz w:val="20"/>
          <w:szCs w:val="20"/>
        </w:rPr>
        <w:t>t</w:t>
      </w:r>
      <w:r w:rsidRPr="00856ECA">
        <w:rPr>
          <w:rFonts w:asciiTheme="majorHAnsi" w:hAnsiTheme="majorHAnsi" w:cstheme="majorHAnsi"/>
          <w:sz w:val="20"/>
          <w:szCs w:val="20"/>
        </w:rPr>
        <w:t xml:space="preserve">aller </w:t>
      </w:r>
      <w:r w:rsidR="00AB3D05" w:rsidRPr="00856ECA">
        <w:rPr>
          <w:rFonts w:asciiTheme="majorHAnsi" w:hAnsiTheme="majorHAnsi" w:cstheme="majorHAnsi"/>
          <w:sz w:val="20"/>
          <w:szCs w:val="20"/>
        </w:rPr>
        <w:t>e</w:t>
      </w:r>
      <w:r w:rsidRPr="00856ECA">
        <w:rPr>
          <w:rFonts w:asciiTheme="majorHAnsi" w:hAnsiTheme="majorHAnsi" w:cstheme="majorHAnsi"/>
          <w:sz w:val="20"/>
          <w:szCs w:val="20"/>
        </w:rPr>
        <w:t xml:space="preserve">xtracurricular en el que se inscribieron.  Se tomará asistencia y se hará un seguimiento a </w:t>
      </w:r>
      <w:r w:rsidR="001B7B21" w:rsidRPr="00856ECA">
        <w:rPr>
          <w:rFonts w:asciiTheme="majorHAnsi" w:hAnsiTheme="majorHAnsi" w:cstheme="majorHAnsi"/>
          <w:sz w:val="20"/>
          <w:szCs w:val="20"/>
        </w:rPr>
        <w:t>quienes</w:t>
      </w:r>
      <w:r w:rsidRPr="00856ECA">
        <w:rPr>
          <w:rFonts w:asciiTheme="majorHAnsi" w:hAnsiTheme="majorHAnsi" w:cstheme="majorHAnsi"/>
          <w:sz w:val="20"/>
          <w:szCs w:val="20"/>
        </w:rPr>
        <w:t xml:space="preserve"> no asistan y cuyos apoderados</w:t>
      </w:r>
      <w:r w:rsidR="001B7B21" w:rsidRPr="00856ECA">
        <w:rPr>
          <w:rFonts w:asciiTheme="majorHAnsi" w:hAnsiTheme="majorHAnsi" w:cstheme="majorHAnsi"/>
          <w:sz w:val="20"/>
          <w:szCs w:val="20"/>
        </w:rPr>
        <w:t>/as</w:t>
      </w:r>
      <w:r w:rsidRPr="00856ECA">
        <w:rPr>
          <w:rFonts w:asciiTheme="majorHAnsi" w:hAnsiTheme="majorHAnsi" w:cstheme="majorHAnsi"/>
          <w:sz w:val="20"/>
          <w:szCs w:val="20"/>
        </w:rPr>
        <w:t xml:space="preserve"> no hayan avisado personalmente </w:t>
      </w:r>
      <w:r w:rsidR="00837023" w:rsidRPr="00856ECA">
        <w:rPr>
          <w:rFonts w:asciiTheme="majorHAnsi" w:hAnsiTheme="majorHAnsi" w:cstheme="majorHAnsi"/>
          <w:sz w:val="20"/>
          <w:szCs w:val="20"/>
        </w:rPr>
        <w:t xml:space="preserve">o por escrito </w:t>
      </w:r>
      <w:r w:rsidRPr="00856ECA">
        <w:rPr>
          <w:rFonts w:asciiTheme="majorHAnsi" w:hAnsiTheme="majorHAnsi" w:cstheme="majorHAnsi"/>
          <w:sz w:val="20"/>
          <w:szCs w:val="20"/>
        </w:rPr>
        <w:t>del retiro de su pupilo</w:t>
      </w:r>
      <w:r w:rsidR="001B7B21" w:rsidRPr="00856ECA">
        <w:rPr>
          <w:rFonts w:asciiTheme="majorHAnsi" w:hAnsiTheme="majorHAnsi" w:cstheme="majorHAnsi"/>
          <w:sz w:val="20"/>
          <w:szCs w:val="20"/>
        </w:rPr>
        <w:t xml:space="preserve">/a </w:t>
      </w:r>
      <w:r w:rsidRPr="00856ECA">
        <w:rPr>
          <w:rFonts w:asciiTheme="majorHAnsi" w:hAnsiTheme="majorHAnsi" w:cstheme="majorHAnsi"/>
          <w:sz w:val="20"/>
          <w:szCs w:val="20"/>
        </w:rPr>
        <w:t xml:space="preserve">del Taller. </w:t>
      </w:r>
    </w:p>
    <w:p w14:paraId="03593EDF" w14:textId="6ACF8954" w:rsidR="00886A44" w:rsidRPr="0075307C" w:rsidRDefault="00886A44" w:rsidP="00377D85">
      <w:pPr>
        <w:pStyle w:val="Cuadrculamedia1-nfasis21"/>
        <w:widowControl/>
        <w:numPr>
          <w:ilvl w:val="0"/>
          <w:numId w:val="49"/>
        </w:numPr>
        <w:spacing w:after="200" w:line="240" w:lineRule="auto"/>
        <w:rPr>
          <w:rFonts w:asciiTheme="majorHAnsi" w:hAnsiTheme="majorHAnsi" w:cstheme="majorHAnsi"/>
          <w:sz w:val="20"/>
          <w:szCs w:val="20"/>
        </w:rPr>
      </w:pPr>
      <w:r w:rsidRPr="0075307C">
        <w:rPr>
          <w:rFonts w:asciiTheme="majorHAnsi" w:hAnsiTheme="majorHAnsi" w:cstheme="majorHAnsi"/>
          <w:sz w:val="20"/>
          <w:szCs w:val="20"/>
        </w:rPr>
        <w:t>Se informará por escrito a los</w:t>
      </w:r>
      <w:r w:rsidR="001B7B21" w:rsidRPr="0075307C">
        <w:rPr>
          <w:rFonts w:asciiTheme="majorHAnsi" w:hAnsiTheme="majorHAnsi" w:cstheme="majorHAnsi"/>
          <w:sz w:val="20"/>
          <w:szCs w:val="20"/>
        </w:rPr>
        <w:t>/as</w:t>
      </w:r>
      <w:r w:rsidRPr="0075307C">
        <w:rPr>
          <w:rFonts w:asciiTheme="majorHAnsi" w:hAnsiTheme="majorHAnsi" w:cstheme="majorHAnsi"/>
          <w:sz w:val="20"/>
          <w:szCs w:val="20"/>
        </w:rPr>
        <w:t xml:space="preserve"> profesores</w:t>
      </w:r>
      <w:r w:rsidR="00AB3D05" w:rsidRPr="0075307C">
        <w:rPr>
          <w:rFonts w:asciiTheme="majorHAnsi" w:hAnsiTheme="majorHAnsi" w:cstheme="majorHAnsi"/>
          <w:sz w:val="20"/>
          <w:szCs w:val="20"/>
        </w:rPr>
        <w:t>/as</w:t>
      </w:r>
      <w:r w:rsidRPr="0075307C">
        <w:rPr>
          <w:rFonts w:asciiTheme="majorHAnsi" w:hAnsiTheme="majorHAnsi" w:cstheme="majorHAnsi"/>
          <w:sz w:val="20"/>
          <w:szCs w:val="20"/>
        </w:rPr>
        <w:t xml:space="preserve"> jefes y </w:t>
      </w:r>
      <w:r w:rsidR="00AB3D05" w:rsidRPr="0075307C">
        <w:rPr>
          <w:rFonts w:asciiTheme="majorHAnsi" w:hAnsiTheme="majorHAnsi" w:cstheme="majorHAnsi"/>
          <w:sz w:val="20"/>
          <w:szCs w:val="20"/>
        </w:rPr>
        <w:t>c</w:t>
      </w:r>
      <w:r w:rsidRPr="0075307C">
        <w:rPr>
          <w:rFonts w:asciiTheme="majorHAnsi" w:hAnsiTheme="majorHAnsi" w:cstheme="majorHAnsi"/>
          <w:sz w:val="20"/>
          <w:szCs w:val="20"/>
        </w:rPr>
        <w:t>oordinadores</w:t>
      </w:r>
      <w:r w:rsidR="001B7B21" w:rsidRPr="0075307C">
        <w:rPr>
          <w:rFonts w:asciiTheme="majorHAnsi" w:hAnsiTheme="majorHAnsi" w:cstheme="majorHAnsi"/>
          <w:sz w:val="20"/>
          <w:szCs w:val="20"/>
        </w:rPr>
        <w:t>/as</w:t>
      </w:r>
      <w:r w:rsidRPr="0075307C">
        <w:rPr>
          <w:rFonts w:asciiTheme="majorHAnsi" w:hAnsiTheme="majorHAnsi" w:cstheme="majorHAnsi"/>
          <w:sz w:val="20"/>
          <w:szCs w:val="20"/>
        </w:rPr>
        <w:t xml:space="preserve"> de </w:t>
      </w:r>
      <w:proofErr w:type="gramStart"/>
      <w:r w:rsidR="00AB3D05" w:rsidRPr="0075307C">
        <w:rPr>
          <w:rFonts w:asciiTheme="majorHAnsi" w:hAnsiTheme="majorHAnsi" w:cstheme="majorHAnsi"/>
          <w:sz w:val="20"/>
          <w:szCs w:val="20"/>
        </w:rPr>
        <w:t>n</w:t>
      </w:r>
      <w:r w:rsidRPr="0075307C">
        <w:rPr>
          <w:rFonts w:asciiTheme="majorHAnsi" w:hAnsiTheme="majorHAnsi" w:cstheme="majorHAnsi"/>
          <w:sz w:val="20"/>
          <w:szCs w:val="20"/>
        </w:rPr>
        <w:t>ivel  correspondientes</w:t>
      </w:r>
      <w:proofErr w:type="gramEnd"/>
      <w:r w:rsidRPr="0075307C">
        <w:rPr>
          <w:rFonts w:asciiTheme="majorHAnsi" w:hAnsiTheme="majorHAnsi" w:cstheme="majorHAnsi"/>
          <w:sz w:val="20"/>
          <w:szCs w:val="20"/>
        </w:rPr>
        <w:t xml:space="preserve"> de los</w:t>
      </w:r>
      <w:r w:rsidR="001B7B21" w:rsidRPr="0075307C">
        <w:rPr>
          <w:rFonts w:asciiTheme="majorHAnsi" w:hAnsiTheme="majorHAnsi" w:cstheme="majorHAnsi"/>
          <w:sz w:val="20"/>
          <w:szCs w:val="20"/>
        </w:rPr>
        <w:t>/as</w:t>
      </w:r>
      <w:r w:rsidRPr="0075307C">
        <w:rPr>
          <w:rFonts w:asciiTheme="majorHAnsi" w:hAnsiTheme="majorHAnsi" w:cstheme="majorHAnsi"/>
          <w:sz w:val="20"/>
          <w:szCs w:val="20"/>
        </w:rPr>
        <w:t xml:space="preserve"> </w:t>
      </w:r>
      <w:r w:rsidR="001B7B21" w:rsidRPr="0075307C">
        <w:rPr>
          <w:rFonts w:asciiTheme="majorHAnsi" w:hAnsiTheme="majorHAnsi" w:cstheme="majorHAnsi"/>
          <w:sz w:val="20"/>
          <w:szCs w:val="20"/>
        </w:rPr>
        <w:t>estudiantes</w:t>
      </w:r>
      <w:r w:rsidRPr="0075307C">
        <w:rPr>
          <w:rFonts w:asciiTheme="majorHAnsi" w:hAnsiTheme="majorHAnsi" w:cstheme="majorHAnsi"/>
          <w:sz w:val="20"/>
          <w:szCs w:val="20"/>
        </w:rPr>
        <w:t xml:space="preserve"> participantes en los talleres y de sus asistencias o ausencias a ellos.  </w:t>
      </w:r>
    </w:p>
    <w:p w14:paraId="475292AC" w14:textId="66245445" w:rsidR="0075307C" w:rsidRPr="0075307C" w:rsidRDefault="0075307C" w:rsidP="00377D85">
      <w:pPr>
        <w:pStyle w:val="Cuadrculamedia1-nfasis21"/>
        <w:widowControl/>
        <w:numPr>
          <w:ilvl w:val="0"/>
          <w:numId w:val="49"/>
        </w:numPr>
        <w:spacing w:after="200" w:line="240" w:lineRule="auto"/>
        <w:rPr>
          <w:rFonts w:asciiTheme="majorHAnsi" w:hAnsiTheme="majorHAnsi" w:cstheme="majorHAnsi"/>
          <w:sz w:val="20"/>
          <w:szCs w:val="20"/>
        </w:rPr>
      </w:pPr>
      <w:r w:rsidRPr="0075307C">
        <w:rPr>
          <w:rFonts w:asciiTheme="majorHAnsi" w:hAnsiTheme="majorHAnsi" w:cstheme="majorHAnsi"/>
          <w:color w:val="000000" w:themeColor="text1"/>
          <w:sz w:val="20"/>
          <w:szCs w:val="20"/>
        </w:rPr>
        <w:t xml:space="preserve">Antes de las reuniones de apoderados/as, los/as profesores/as jefes deben recibir la información de los encargados de los talleres extracurriculares y de los/as profesores/as que los realizan, la información de asistencia de los/as estudiantes. </w:t>
      </w:r>
    </w:p>
    <w:p w14:paraId="509D24A7" w14:textId="652192BB" w:rsidR="00AB3D05" w:rsidRPr="0075307C" w:rsidRDefault="00886A44" w:rsidP="0075307C">
      <w:pPr>
        <w:pStyle w:val="Cuadrculamedia1-nfasis21"/>
        <w:widowControl/>
        <w:numPr>
          <w:ilvl w:val="0"/>
          <w:numId w:val="49"/>
        </w:numPr>
        <w:spacing w:after="200" w:line="240" w:lineRule="auto"/>
        <w:rPr>
          <w:rFonts w:asciiTheme="majorHAnsi" w:hAnsiTheme="majorHAnsi" w:cstheme="majorHAnsi"/>
          <w:sz w:val="20"/>
          <w:szCs w:val="20"/>
        </w:rPr>
      </w:pPr>
      <w:r w:rsidRPr="00856ECA">
        <w:rPr>
          <w:rFonts w:asciiTheme="majorHAnsi" w:hAnsiTheme="majorHAnsi" w:cstheme="majorHAnsi"/>
          <w:sz w:val="20"/>
          <w:szCs w:val="20"/>
        </w:rPr>
        <w:t xml:space="preserve">Los </w:t>
      </w:r>
      <w:r w:rsidR="00AB3D05" w:rsidRPr="00856ECA">
        <w:rPr>
          <w:rFonts w:asciiTheme="majorHAnsi" w:hAnsiTheme="majorHAnsi" w:cstheme="majorHAnsi"/>
          <w:sz w:val="20"/>
          <w:szCs w:val="20"/>
        </w:rPr>
        <w:t>t</w:t>
      </w:r>
      <w:r w:rsidRPr="00856ECA">
        <w:rPr>
          <w:rFonts w:asciiTheme="majorHAnsi" w:hAnsiTheme="majorHAnsi" w:cstheme="majorHAnsi"/>
          <w:sz w:val="20"/>
          <w:szCs w:val="20"/>
        </w:rPr>
        <w:t xml:space="preserve">alleres artísticos, deben estar, en la medida que su trabajo anual lo permita, disponibles para presentarse en </w:t>
      </w:r>
      <w:r w:rsidR="00AB3D05" w:rsidRPr="00856ECA">
        <w:rPr>
          <w:rFonts w:asciiTheme="majorHAnsi" w:hAnsiTheme="majorHAnsi" w:cstheme="majorHAnsi"/>
          <w:sz w:val="20"/>
          <w:szCs w:val="20"/>
        </w:rPr>
        <w:t>a</w:t>
      </w:r>
      <w:r w:rsidRPr="00856ECA">
        <w:rPr>
          <w:rFonts w:asciiTheme="majorHAnsi" w:hAnsiTheme="majorHAnsi" w:cstheme="majorHAnsi"/>
          <w:sz w:val="20"/>
          <w:szCs w:val="20"/>
        </w:rPr>
        <w:t xml:space="preserve">ctos </w:t>
      </w:r>
      <w:r w:rsidR="00AB3D05" w:rsidRPr="00856ECA">
        <w:rPr>
          <w:rFonts w:asciiTheme="majorHAnsi" w:hAnsiTheme="majorHAnsi" w:cstheme="majorHAnsi"/>
          <w:sz w:val="20"/>
          <w:szCs w:val="20"/>
        </w:rPr>
        <w:t>o</w:t>
      </w:r>
      <w:r w:rsidRPr="00856ECA">
        <w:rPr>
          <w:rFonts w:asciiTheme="majorHAnsi" w:hAnsiTheme="majorHAnsi" w:cstheme="majorHAnsi"/>
          <w:sz w:val="20"/>
          <w:szCs w:val="20"/>
        </w:rPr>
        <w:t>ficiales u otras actividades que así lo requieran.</w:t>
      </w:r>
    </w:p>
    <w:p w14:paraId="52AAEB09" w14:textId="5406ECD8" w:rsidR="00133B7A" w:rsidRPr="00A92949" w:rsidRDefault="00886A44" w:rsidP="00A92949">
      <w:pPr>
        <w:ind w:left="360"/>
        <w:jc w:val="both"/>
        <w:rPr>
          <w:rFonts w:asciiTheme="majorHAnsi" w:eastAsia="Times New Roman" w:hAnsiTheme="majorHAnsi" w:cstheme="majorHAnsi"/>
          <w:sz w:val="20"/>
          <w:szCs w:val="20"/>
        </w:rPr>
      </w:pPr>
      <w:r w:rsidRPr="00856ECA">
        <w:rPr>
          <w:rFonts w:asciiTheme="majorHAnsi" w:eastAsia="Times New Roman" w:hAnsiTheme="majorHAnsi" w:cstheme="majorHAnsi"/>
          <w:sz w:val="20"/>
          <w:szCs w:val="20"/>
        </w:rPr>
        <w:br w:type="page"/>
      </w:r>
    </w:p>
    <w:p w14:paraId="60611AE2" w14:textId="085134CF" w:rsidR="0022032C" w:rsidRPr="0022032C" w:rsidRDefault="006C11C0" w:rsidP="0022032C">
      <w:pPr>
        <w:pStyle w:val="Ttulo2"/>
        <w:jc w:val="center"/>
        <w:rPr>
          <w:rFonts w:asciiTheme="majorHAnsi" w:hAnsiTheme="majorHAnsi" w:cstheme="majorHAnsi"/>
          <w:color w:val="000000" w:themeColor="text1"/>
          <w:sz w:val="20"/>
          <w:szCs w:val="20"/>
        </w:rPr>
      </w:pPr>
      <w:bookmarkStart w:id="22" w:name="_Toc92811807"/>
      <w:r w:rsidRPr="00856ECA">
        <w:rPr>
          <w:rFonts w:asciiTheme="majorHAnsi" w:hAnsiTheme="majorHAnsi" w:cstheme="majorHAnsi"/>
          <w:color w:val="000000" w:themeColor="text1"/>
          <w:sz w:val="20"/>
          <w:szCs w:val="20"/>
        </w:rPr>
        <w:lastRenderedPageBreak/>
        <w:t xml:space="preserve">PROTOCOLO DE ACTUACIÓN EN CASO DE ACCIDENTES </w:t>
      </w:r>
      <w:r w:rsidR="00133B7A" w:rsidRPr="00856ECA">
        <w:rPr>
          <w:rFonts w:asciiTheme="majorHAnsi" w:hAnsiTheme="majorHAnsi" w:cstheme="majorHAnsi"/>
          <w:color w:val="000000" w:themeColor="text1"/>
          <w:sz w:val="20"/>
          <w:szCs w:val="20"/>
        </w:rPr>
        <w:t>ESCOLARES</w:t>
      </w:r>
      <w:bookmarkEnd w:id="22"/>
    </w:p>
    <w:p w14:paraId="79F57164" w14:textId="0FC9AFF9" w:rsidR="006C11C0" w:rsidRPr="00856ECA" w:rsidRDefault="006C11C0" w:rsidP="00377D85">
      <w:pPr>
        <w:pStyle w:val="Cuadrculamedia1-nfasis21"/>
        <w:widowControl/>
        <w:numPr>
          <w:ilvl w:val="0"/>
          <w:numId w:val="34"/>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Durante los 4 recreos diarios (9:30 a 9:45, 11:</w:t>
      </w:r>
      <w:r w:rsidR="003B790E" w:rsidRPr="00856ECA">
        <w:rPr>
          <w:rFonts w:asciiTheme="majorHAnsi" w:hAnsiTheme="majorHAnsi" w:cstheme="majorHAnsi"/>
          <w:sz w:val="20"/>
          <w:szCs w:val="20"/>
        </w:rPr>
        <w:t>15 a 11:30, 13:00 a 14:00, 15:</w:t>
      </w:r>
      <w:r w:rsidR="008F5860">
        <w:rPr>
          <w:rFonts w:asciiTheme="majorHAnsi" w:hAnsiTheme="majorHAnsi" w:cstheme="majorHAnsi"/>
          <w:sz w:val="20"/>
          <w:szCs w:val="20"/>
        </w:rPr>
        <w:t>30</w:t>
      </w:r>
      <w:r w:rsidR="003B790E" w:rsidRPr="00856ECA">
        <w:rPr>
          <w:rFonts w:asciiTheme="majorHAnsi" w:hAnsiTheme="majorHAnsi" w:cstheme="majorHAnsi"/>
          <w:sz w:val="20"/>
          <w:szCs w:val="20"/>
        </w:rPr>
        <w:t xml:space="preserve"> a 15:</w:t>
      </w:r>
      <w:r w:rsidR="008F5860">
        <w:rPr>
          <w:rFonts w:asciiTheme="majorHAnsi" w:hAnsiTheme="majorHAnsi" w:cstheme="majorHAnsi"/>
          <w:sz w:val="20"/>
          <w:szCs w:val="20"/>
        </w:rPr>
        <w:t>40</w:t>
      </w:r>
      <w:r w:rsidRPr="00856ECA">
        <w:rPr>
          <w:rFonts w:asciiTheme="majorHAnsi" w:hAnsiTheme="majorHAnsi" w:cstheme="majorHAnsi"/>
          <w:sz w:val="20"/>
          <w:szCs w:val="20"/>
        </w:rPr>
        <w:t xml:space="preserve"> hrs.), los</w:t>
      </w:r>
      <w:r w:rsidR="001B7B21"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1B7B21"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serán supervisados por equipo directivo, inspector</w:t>
      </w:r>
      <w:r w:rsidR="0032785E" w:rsidRPr="00856ECA">
        <w:rPr>
          <w:rFonts w:asciiTheme="majorHAnsi" w:hAnsiTheme="majorHAnsi" w:cstheme="majorHAnsi"/>
          <w:sz w:val="20"/>
          <w:szCs w:val="20"/>
        </w:rPr>
        <w:t>a</w:t>
      </w:r>
      <w:r w:rsidRPr="00856ECA">
        <w:rPr>
          <w:rFonts w:asciiTheme="majorHAnsi" w:hAnsiTheme="majorHAnsi" w:cstheme="majorHAnsi"/>
          <w:sz w:val="20"/>
          <w:szCs w:val="20"/>
        </w:rPr>
        <w:t xml:space="preserve">s, asistentes de aula, </w:t>
      </w:r>
      <w:r w:rsidR="0032785E" w:rsidRPr="00856ECA">
        <w:rPr>
          <w:rFonts w:asciiTheme="majorHAnsi" w:hAnsiTheme="majorHAnsi" w:cstheme="majorHAnsi"/>
          <w:sz w:val="20"/>
          <w:szCs w:val="20"/>
        </w:rPr>
        <w:t>e</w:t>
      </w:r>
      <w:r w:rsidRPr="00856ECA">
        <w:rPr>
          <w:rFonts w:asciiTheme="majorHAnsi" w:hAnsiTheme="majorHAnsi" w:cstheme="majorHAnsi"/>
          <w:sz w:val="20"/>
          <w:szCs w:val="20"/>
        </w:rPr>
        <w:t>specialistas</w:t>
      </w:r>
      <w:r w:rsidR="00837023" w:rsidRPr="00856ECA">
        <w:rPr>
          <w:rFonts w:asciiTheme="majorHAnsi" w:hAnsiTheme="majorHAnsi" w:cstheme="majorHAnsi"/>
          <w:sz w:val="20"/>
          <w:szCs w:val="20"/>
        </w:rPr>
        <w:t>, profesores</w:t>
      </w:r>
      <w:r w:rsidR="0032785E" w:rsidRPr="00856ECA">
        <w:rPr>
          <w:rFonts w:asciiTheme="majorHAnsi" w:hAnsiTheme="majorHAnsi" w:cstheme="majorHAnsi"/>
          <w:sz w:val="20"/>
          <w:szCs w:val="20"/>
        </w:rPr>
        <w:t>/as</w:t>
      </w:r>
      <w:r w:rsidR="00837023" w:rsidRPr="00856ECA">
        <w:rPr>
          <w:rFonts w:asciiTheme="majorHAnsi" w:hAnsiTheme="majorHAnsi" w:cstheme="majorHAnsi"/>
          <w:sz w:val="20"/>
          <w:szCs w:val="20"/>
        </w:rPr>
        <w:t xml:space="preserve"> voluntarios</w:t>
      </w:r>
      <w:r w:rsidRPr="00856ECA">
        <w:rPr>
          <w:rFonts w:asciiTheme="majorHAnsi" w:hAnsiTheme="majorHAnsi" w:cstheme="majorHAnsi"/>
          <w:sz w:val="20"/>
          <w:szCs w:val="20"/>
        </w:rPr>
        <w:t xml:space="preserve"> y personal auxiliar. Los lugares donde se ubican las personas destinadas al cuidado de los patios se designarán al comienzo de cada semestre dependiendo de las necesidades específicas de cada nivel de enseñanza.</w:t>
      </w:r>
    </w:p>
    <w:p w14:paraId="580BF0CE" w14:textId="41055C15" w:rsidR="006C11C0" w:rsidRPr="00856ECA" w:rsidRDefault="006C11C0" w:rsidP="00377D85">
      <w:pPr>
        <w:pStyle w:val="Cuadrculamedia1-nfasis21"/>
        <w:widowControl/>
        <w:numPr>
          <w:ilvl w:val="0"/>
          <w:numId w:val="34"/>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En la sala de clases</w:t>
      </w:r>
      <w:r w:rsidR="000C700B" w:rsidRPr="00856ECA">
        <w:rPr>
          <w:rFonts w:asciiTheme="majorHAnsi" w:hAnsiTheme="majorHAnsi" w:cstheme="majorHAnsi"/>
          <w:sz w:val="20"/>
          <w:szCs w:val="20"/>
        </w:rPr>
        <w:t>,</w:t>
      </w:r>
      <w:r w:rsidRPr="00856ECA">
        <w:rPr>
          <w:rFonts w:asciiTheme="majorHAnsi" w:hAnsiTheme="majorHAnsi" w:cstheme="majorHAnsi"/>
          <w:sz w:val="20"/>
          <w:szCs w:val="20"/>
        </w:rPr>
        <w:t xml:space="preserve"> es el</w:t>
      </w:r>
      <w:r w:rsidR="001B7B21" w:rsidRPr="00856ECA">
        <w:rPr>
          <w:rFonts w:asciiTheme="majorHAnsi" w:hAnsiTheme="majorHAnsi" w:cstheme="majorHAnsi"/>
          <w:sz w:val="20"/>
          <w:szCs w:val="20"/>
        </w:rPr>
        <w:t>/la</w:t>
      </w:r>
      <w:r w:rsidRPr="00856ECA">
        <w:rPr>
          <w:rFonts w:asciiTheme="majorHAnsi" w:hAnsiTheme="majorHAnsi" w:cstheme="majorHAnsi"/>
          <w:sz w:val="20"/>
          <w:szCs w:val="20"/>
        </w:rPr>
        <w:t xml:space="preserve"> profesor</w:t>
      </w:r>
      <w:r w:rsidR="0032785E" w:rsidRPr="00856ECA">
        <w:rPr>
          <w:rFonts w:asciiTheme="majorHAnsi" w:hAnsiTheme="majorHAnsi" w:cstheme="majorHAnsi"/>
          <w:sz w:val="20"/>
          <w:szCs w:val="20"/>
        </w:rPr>
        <w:t>/a</w:t>
      </w:r>
      <w:r w:rsidRPr="00856ECA">
        <w:rPr>
          <w:rFonts w:asciiTheme="majorHAnsi" w:hAnsiTheme="majorHAnsi" w:cstheme="majorHAnsi"/>
          <w:sz w:val="20"/>
          <w:szCs w:val="20"/>
        </w:rPr>
        <w:t xml:space="preserve"> quien se hará cargo en primera instancia de la emergencia.</w:t>
      </w:r>
    </w:p>
    <w:p w14:paraId="05AA6C5F" w14:textId="308C9996" w:rsidR="00691094" w:rsidRPr="00856ECA" w:rsidRDefault="00691094" w:rsidP="00377D85">
      <w:pPr>
        <w:pStyle w:val="Cuadrculamedia1-nfasis21"/>
        <w:widowControl/>
        <w:numPr>
          <w:ilvl w:val="0"/>
          <w:numId w:val="34"/>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El colegio cuenta con una sala</w:t>
      </w:r>
      <w:r w:rsidR="000E0E2B" w:rsidRPr="00856ECA">
        <w:rPr>
          <w:rFonts w:asciiTheme="majorHAnsi" w:hAnsiTheme="majorHAnsi" w:cstheme="majorHAnsi"/>
          <w:sz w:val="20"/>
          <w:szCs w:val="20"/>
        </w:rPr>
        <w:t xml:space="preserve"> de primeros auxilios, a cargo de una Técnico en Enfermería titulada. </w:t>
      </w:r>
    </w:p>
    <w:p w14:paraId="5D21F9C2" w14:textId="77777777" w:rsidR="006C11C0" w:rsidRPr="00856ECA" w:rsidRDefault="006C11C0" w:rsidP="006C11C0">
      <w:pPr>
        <w:spacing w:after="0"/>
        <w:jc w:val="both"/>
        <w:rPr>
          <w:rFonts w:asciiTheme="majorHAnsi" w:hAnsiTheme="majorHAnsi" w:cstheme="majorHAnsi"/>
          <w:b/>
          <w:sz w:val="20"/>
          <w:szCs w:val="20"/>
        </w:rPr>
      </w:pPr>
    </w:p>
    <w:p w14:paraId="7B776908" w14:textId="77777777" w:rsidR="003F641D" w:rsidRPr="00856ECA" w:rsidRDefault="006C11C0" w:rsidP="006C11C0">
      <w:pPr>
        <w:spacing w:after="0"/>
        <w:jc w:val="both"/>
        <w:rPr>
          <w:rFonts w:asciiTheme="majorHAnsi" w:hAnsiTheme="majorHAnsi" w:cstheme="majorHAnsi"/>
          <w:b/>
          <w:sz w:val="20"/>
          <w:szCs w:val="20"/>
          <w:u w:val="single"/>
        </w:rPr>
      </w:pPr>
      <w:r w:rsidRPr="00856ECA">
        <w:rPr>
          <w:rFonts w:asciiTheme="majorHAnsi" w:hAnsiTheme="majorHAnsi" w:cstheme="majorHAnsi"/>
          <w:b/>
          <w:sz w:val="20"/>
          <w:szCs w:val="20"/>
        </w:rPr>
        <w:t xml:space="preserve">1.- </w:t>
      </w:r>
      <w:r w:rsidRPr="00856ECA">
        <w:rPr>
          <w:rFonts w:asciiTheme="majorHAnsi" w:hAnsiTheme="majorHAnsi" w:cstheme="majorHAnsi"/>
          <w:b/>
          <w:sz w:val="20"/>
          <w:szCs w:val="20"/>
          <w:u w:val="single"/>
        </w:rPr>
        <w:t>En caso de algún accidente menor:</w:t>
      </w:r>
    </w:p>
    <w:p w14:paraId="2F0544C7" w14:textId="10ED616D" w:rsidR="006C11C0" w:rsidRPr="00856ECA" w:rsidRDefault="006C11C0" w:rsidP="00377D85">
      <w:pPr>
        <w:pStyle w:val="Cuadrculamedia1-nfasis21"/>
        <w:numPr>
          <w:ilvl w:val="0"/>
          <w:numId w:val="54"/>
        </w:numPr>
        <w:spacing w:after="0"/>
        <w:rPr>
          <w:rFonts w:asciiTheme="majorHAnsi" w:hAnsiTheme="majorHAnsi" w:cstheme="majorHAnsi"/>
          <w:sz w:val="20"/>
          <w:szCs w:val="20"/>
        </w:rPr>
      </w:pPr>
      <w:r w:rsidRPr="00856ECA">
        <w:rPr>
          <w:rFonts w:asciiTheme="majorHAnsi" w:hAnsiTheme="majorHAnsi" w:cstheme="majorHAnsi"/>
          <w:sz w:val="20"/>
          <w:szCs w:val="20"/>
        </w:rPr>
        <w:t>El</w:t>
      </w:r>
      <w:r w:rsidR="001B7B21"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1B7B21"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será derivado</w:t>
      </w:r>
      <w:r w:rsidR="001B7B21" w:rsidRPr="00856ECA">
        <w:rPr>
          <w:rFonts w:asciiTheme="majorHAnsi" w:hAnsiTheme="majorHAnsi" w:cstheme="majorHAnsi"/>
          <w:sz w:val="20"/>
          <w:szCs w:val="20"/>
        </w:rPr>
        <w:t>/a</w:t>
      </w:r>
      <w:r w:rsidRPr="00856ECA">
        <w:rPr>
          <w:rFonts w:asciiTheme="majorHAnsi" w:hAnsiTheme="majorHAnsi" w:cstheme="majorHAnsi"/>
          <w:sz w:val="20"/>
          <w:szCs w:val="20"/>
        </w:rPr>
        <w:t xml:space="preserve">, por el personal más próximo, a </w:t>
      </w:r>
      <w:r w:rsidR="00E7291A" w:rsidRPr="00856ECA">
        <w:rPr>
          <w:rFonts w:asciiTheme="majorHAnsi" w:hAnsiTheme="majorHAnsi" w:cstheme="majorHAnsi"/>
          <w:sz w:val="20"/>
          <w:szCs w:val="20"/>
        </w:rPr>
        <w:t xml:space="preserve">sala de primeros auxilios. </w:t>
      </w:r>
    </w:p>
    <w:p w14:paraId="782C5D48" w14:textId="581302BA" w:rsidR="006C11C0" w:rsidRPr="00856ECA" w:rsidRDefault="000E0E2B" w:rsidP="00377D85">
      <w:pPr>
        <w:pStyle w:val="Cuadrculamedia1-nfasis21"/>
        <w:numPr>
          <w:ilvl w:val="0"/>
          <w:numId w:val="54"/>
        </w:numPr>
        <w:spacing w:after="0"/>
        <w:rPr>
          <w:rFonts w:asciiTheme="majorHAnsi" w:hAnsiTheme="majorHAnsi" w:cstheme="majorHAnsi"/>
          <w:sz w:val="20"/>
          <w:szCs w:val="20"/>
        </w:rPr>
      </w:pPr>
      <w:r w:rsidRPr="00856ECA">
        <w:rPr>
          <w:rFonts w:asciiTheme="majorHAnsi" w:hAnsiTheme="majorHAnsi" w:cstheme="majorHAnsi"/>
          <w:sz w:val="20"/>
          <w:szCs w:val="20"/>
        </w:rPr>
        <w:t>La Técnico en Enfermería</w:t>
      </w:r>
      <w:r w:rsidR="001B7B21" w:rsidRPr="00856ECA">
        <w:rPr>
          <w:rFonts w:asciiTheme="majorHAnsi" w:hAnsiTheme="majorHAnsi" w:cstheme="majorHAnsi"/>
          <w:sz w:val="20"/>
          <w:szCs w:val="20"/>
        </w:rPr>
        <w:t xml:space="preserve"> evaluará al estudiante</w:t>
      </w:r>
      <w:r w:rsidR="00D034F4" w:rsidRPr="00856ECA">
        <w:rPr>
          <w:rFonts w:asciiTheme="majorHAnsi" w:hAnsiTheme="majorHAnsi" w:cstheme="majorHAnsi"/>
          <w:sz w:val="20"/>
          <w:szCs w:val="20"/>
        </w:rPr>
        <w:t>, y cuando corresponda</w:t>
      </w:r>
      <w:r w:rsidR="006C11C0" w:rsidRPr="00856ECA">
        <w:rPr>
          <w:rFonts w:asciiTheme="majorHAnsi" w:hAnsiTheme="majorHAnsi" w:cstheme="majorHAnsi"/>
          <w:sz w:val="20"/>
          <w:szCs w:val="20"/>
        </w:rPr>
        <w:t xml:space="preserve"> llenará un formulario d</w:t>
      </w:r>
      <w:r w:rsidR="00837023" w:rsidRPr="00856ECA">
        <w:rPr>
          <w:rFonts w:asciiTheme="majorHAnsi" w:hAnsiTheme="majorHAnsi" w:cstheme="majorHAnsi"/>
          <w:sz w:val="20"/>
          <w:szCs w:val="20"/>
        </w:rPr>
        <w:t xml:space="preserve">e seguro escolar, </w:t>
      </w:r>
      <w:r w:rsidR="00D034F4" w:rsidRPr="00856ECA">
        <w:rPr>
          <w:rFonts w:asciiTheme="majorHAnsi" w:hAnsiTheme="majorHAnsi" w:cstheme="majorHAnsi"/>
          <w:sz w:val="20"/>
          <w:szCs w:val="20"/>
        </w:rPr>
        <w:t>dando</w:t>
      </w:r>
      <w:r w:rsidR="00837023" w:rsidRPr="00856ECA">
        <w:rPr>
          <w:rFonts w:asciiTheme="majorHAnsi" w:hAnsiTheme="majorHAnsi" w:cstheme="majorHAnsi"/>
          <w:sz w:val="20"/>
          <w:szCs w:val="20"/>
        </w:rPr>
        <w:t xml:space="preserve"> aviso a Encargada de Convivencia</w:t>
      </w:r>
      <w:r w:rsidR="0032785E" w:rsidRPr="00856ECA">
        <w:rPr>
          <w:rFonts w:asciiTheme="majorHAnsi" w:hAnsiTheme="majorHAnsi" w:cstheme="majorHAnsi"/>
          <w:sz w:val="20"/>
          <w:szCs w:val="20"/>
        </w:rPr>
        <w:t xml:space="preserve"> y Dirección.</w:t>
      </w:r>
      <w:r w:rsidR="00A0256C" w:rsidRPr="00856ECA">
        <w:rPr>
          <w:rFonts w:asciiTheme="majorHAnsi" w:hAnsiTheme="majorHAnsi" w:cstheme="majorHAnsi"/>
          <w:sz w:val="20"/>
          <w:szCs w:val="20"/>
        </w:rPr>
        <w:t xml:space="preserve"> Se comunicará</w:t>
      </w:r>
      <w:r w:rsidR="00356C4E" w:rsidRPr="00856ECA">
        <w:rPr>
          <w:rFonts w:asciiTheme="majorHAnsi" w:hAnsiTheme="majorHAnsi" w:cstheme="majorHAnsi"/>
          <w:sz w:val="20"/>
          <w:szCs w:val="20"/>
        </w:rPr>
        <w:t xml:space="preserve"> al apoderado/a que su pupilo/a tuvo un accidente menor, informando los detalles, y que debe ser retirado en el colegio. </w:t>
      </w:r>
      <w:proofErr w:type="gramStart"/>
      <w:r w:rsidR="00356C4E" w:rsidRPr="00856ECA">
        <w:rPr>
          <w:rFonts w:asciiTheme="majorHAnsi" w:hAnsiTheme="majorHAnsi" w:cstheme="majorHAnsi"/>
          <w:sz w:val="20"/>
          <w:szCs w:val="20"/>
        </w:rPr>
        <w:t>En caso que</w:t>
      </w:r>
      <w:proofErr w:type="gramEnd"/>
      <w:r w:rsidR="00356C4E" w:rsidRPr="00856ECA">
        <w:rPr>
          <w:rFonts w:asciiTheme="majorHAnsi" w:hAnsiTheme="majorHAnsi" w:cstheme="majorHAnsi"/>
          <w:sz w:val="20"/>
          <w:szCs w:val="20"/>
        </w:rPr>
        <w:t xml:space="preserve"> el apoderado/a solicite</w:t>
      </w:r>
      <w:r w:rsidR="006C11C0" w:rsidRPr="00856ECA">
        <w:rPr>
          <w:rFonts w:asciiTheme="majorHAnsi" w:hAnsiTheme="majorHAnsi" w:cstheme="majorHAnsi"/>
          <w:sz w:val="20"/>
          <w:szCs w:val="20"/>
        </w:rPr>
        <w:t xml:space="preserve"> </w:t>
      </w:r>
      <w:r w:rsidR="00356C4E" w:rsidRPr="00856ECA">
        <w:rPr>
          <w:rFonts w:asciiTheme="majorHAnsi" w:hAnsiTheme="majorHAnsi" w:cstheme="majorHAnsi"/>
          <w:sz w:val="20"/>
          <w:szCs w:val="20"/>
        </w:rPr>
        <w:t>que sea derivado/a</w:t>
      </w:r>
      <w:r w:rsidR="006C11C0" w:rsidRPr="00856ECA">
        <w:rPr>
          <w:rFonts w:asciiTheme="majorHAnsi" w:hAnsiTheme="majorHAnsi" w:cstheme="majorHAnsi"/>
          <w:sz w:val="20"/>
          <w:szCs w:val="20"/>
        </w:rPr>
        <w:t xml:space="preserve"> </w:t>
      </w:r>
      <w:r w:rsidR="00356C4E" w:rsidRPr="00856ECA">
        <w:rPr>
          <w:rFonts w:asciiTheme="majorHAnsi" w:hAnsiTheme="majorHAnsi" w:cstheme="majorHAnsi"/>
          <w:sz w:val="20"/>
          <w:szCs w:val="20"/>
        </w:rPr>
        <w:t>al SAPU de la comuna, será</w:t>
      </w:r>
      <w:r w:rsidR="006C11C0" w:rsidRPr="00856ECA">
        <w:rPr>
          <w:rFonts w:asciiTheme="majorHAnsi" w:hAnsiTheme="majorHAnsi" w:cstheme="majorHAnsi"/>
          <w:sz w:val="20"/>
          <w:szCs w:val="20"/>
        </w:rPr>
        <w:t xml:space="preserve"> acompañado por personal del establecimiento</w:t>
      </w:r>
      <w:r w:rsidR="00356C4E" w:rsidRPr="00856ECA">
        <w:rPr>
          <w:rFonts w:asciiTheme="majorHAnsi" w:hAnsiTheme="majorHAnsi" w:cstheme="majorHAnsi"/>
          <w:sz w:val="20"/>
          <w:szCs w:val="20"/>
        </w:rPr>
        <w:t>, sin embargo, el apoderado/a o un adulto que él delegue debe presentarse en el recinto asistencial</w:t>
      </w:r>
      <w:r w:rsidR="0032785E" w:rsidRPr="00856ECA">
        <w:rPr>
          <w:rFonts w:asciiTheme="majorHAnsi" w:hAnsiTheme="majorHAnsi" w:cstheme="majorHAnsi"/>
          <w:sz w:val="20"/>
          <w:szCs w:val="20"/>
        </w:rPr>
        <w:t xml:space="preserve"> lo antes posible. </w:t>
      </w:r>
    </w:p>
    <w:p w14:paraId="788F69B9" w14:textId="77777777" w:rsidR="006C11C0" w:rsidRPr="00856ECA" w:rsidRDefault="006C11C0" w:rsidP="006C11C0">
      <w:pPr>
        <w:spacing w:after="0"/>
        <w:jc w:val="both"/>
        <w:rPr>
          <w:rFonts w:asciiTheme="majorHAnsi" w:hAnsiTheme="majorHAnsi" w:cstheme="majorHAnsi"/>
          <w:sz w:val="20"/>
          <w:szCs w:val="20"/>
        </w:rPr>
      </w:pPr>
      <w:r w:rsidRPr="00856ECA">
        <w:rPr>
          <w:rFonts w:asciiTheme="majorHAnsi" w:hAnsiTheme="majorHAnsi" w:cstheme="majorHAnsi"/>
          <w:sz w:val="20"/>
          <w:szCs w:val="20"/>
        </w:rPr>
        <w:tab/>
      </w:r>
    </w:p>
    <w:p w14:paraId="30D7C48F" w14:textId="77777777" w:rsidR="003F641D" w:rsidRPr="00856ECA" w:rsidRDefault="006C11C0" w:rsidP="006C11C0">
      <w:pPr>
        <w:spacing w:after="0"/>
        <w:jc w:val="both"/>
        <w:rPr>
          <w:rFonts w:asciiTheme="majorHAnsi" w:hAnsiTheme="majorHAnsi" w:cstheme="majorHAnsi"/>
          <w:b/>
          <w:sz w:val="20"/>
          <w:szCs w:val="20"/>
          <w:u w:val="single"/>
        </w:rPr>
      </w:pPr>
      <w:r w:rsidRPr="00856ECA">
        <w:rPr>
          <w:rFonts w:asciiTheme="majorHAnsi" w:hAnsiTheme="majorHAnsi" w:cstheme="majorHAnsi"/>
          <w:b/>
          <w:sz w:val="20"/>
          <w:szCs w:val="20"/>
        </w:rPr>
        <w:t xml:space="preserve">2.- </w:t>
      </w:r>
      <w:r w:rsidRPr="00856ECA">
        <w:rPr>
          <w:rFonts w:asciiTheme="majorHAnsi" w:hAnsiTheme="majorHAnsi" w:cstheme="majorHAnsi"/>
          <w:b/>
          <w:sz w:val="20"/>
          <w:szCs w:val="20"/>
          <w:u w:val="single"/>
        </w:rPr>
        <w:t>En caso de accidente grave:</w:t>
      </w:r>
    </w:p>
    <w:p w14:paraId="609C8095" w14:textId="0A3D7141" w:rsidR="006C11C0" w:rsidRPr="00856ECA" w:rsidRDefault="006C11C0" w:rsidP="006C11C0">
      <w:pPr>
        <w:spacing w:after="0"/>
        <w:jc w:val="both"/>
        <w:rPr>
          <w:rFonts w:asciiTheme="majorHAnsi" w:hAnsiTheme="majorHAnsi" w:cstheme="majorHAnsi"/>
          <w:sz w:val="20"/>
          <w:szCs w:val="20"/>
        </w:rPr>
      </w:pPr>
      <w:r w:rsidRPr="00856ECA">
        <w:rPr>
          <w:rFonts w:asciiTheme="majorHAnsi" w:hAnsiTheme="majorHAnsi" w:cstheme="majorHAnsi"/>
          <w:sz w:val="20"/>
          <w:szCs w:val="20"/>
        </w:rPr>
        <w:t>Se considerará accidente grave toda lesión que el</w:t>
      </w:r>
      <w:r w:rsidR="00724B6B"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724B6B"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sufra en la cabeza o en la columna, cualquier herida sangrante o golpe que no permita el desplazamiento, provoque un dolor intenso y/o altere el estado de conciencia</w:t>
      </w:r>
      <w:r w:rsidR="000C700B" w:rsidRPr="00856ECA">
        <w:rPr>
          <w:rFonts w:asciiTheme="majorHAnsi" w:hAnsiTheme="majorHAnsi" w:cstheme="majorHAnsi"/>
          <w:sz w:val="20"/>
          <w:szCs w:val="20"/>
        </w:rPr>
        <w:t>.</w:t>
      </w:r>
      <w:r w:rsidRPr="00856ECA">
        <w:rPr>
          <w:rFonts w:asciiTheme="majorHAnsi" w:hAnsiTheme="majorHAnsi" w:cstheme="majorHAnsi"/>
          <w:sz w:val="20"/>
          <w:szCs w:val="20"/>
        </w:rPr>
        <w:t xml:space="preserve">  </w:t>
      </w:r>
    </w:p>
    <w:p w14:paraId="6EFDBDC6" w14:textId="04EBE732" w:rsidR="006C11C0" w:rsidRPr="00856ECA" w:rsidRDefault="006C11C0" w:rsidP="00377D85">
      <w:pPr>
        <w:pStyle w:val="Cuadrculamedia1-nfasis21"/>
        <w:widowControl/>
        <w:numPr>
          <w:ilvl w:val="0"/>
          <w:numId w:val="32"/>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Los</w:t>
      </w:r>
      <w:r w:rsidR="00724B6B"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724B6B"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que sufran un </w:t>
      </w:r>
      <w:proofErr w:type="gramStart"/>
      <w:r w:rsidRPr="00856ECA">
        <w:rPr>
          <w:rFonts w:asciiTheme="majorHAnsi" w:hAnsiTheme="majorHAnsi" w:cstheme="majorHAnsi"/>
          <w:sz w:val="20"/>
          <w:szCs w:val="20"/>
        </w:rPr>
        <w:t>golpe  en</w:t>
      </w:r>
      <w:proofErr w:type="gramEnd"/>
      <w:r w:rsidRPr="00856ECA">
        <w:rPr>
          <w:rFonts w:asciiTheme="majorHAnsi" w:hAnsiTheme="majorHAnsi" w:cstheme="majorHAnsi"/>
          <w:sz w:val="20"/>
          <w:szCs w:val="20"/>
        </w:rPr>
        <w:t xml:space="preserve"> la cabeza,  en la columna o que la movilidad provoque un dolor intenso, serán trasladados del lugar sólo por personal  capacitado. </w:t>
      </w:r>
      <w:r w:rsidR="0032785E" w:rsidRPr="00856ECA">
        <w:rPr>
          <w:rFonts w:asciiTheme="majorHAnsi" w:hAnsiTheme="majorHAnsi" w:cstheme="majorHAnsi"/>
          <w:sz w:val="20"/>
          <w:szCs w:val="20"/>
        </w:rPr>
        <w:t xml:space="preserve">Encargada de </w:t>
      </w:r>
      <w:r w:rsidR="00724B6B" w:rsidRPr="00856ECA">
        <w:rPr>
          <w:rFonts w:asciiTheme="majorHAnsi" w:hAnsiTheme="majorHAnsi" w:cstheme="majorHAnsi"/>
          <w:sz w:val="20"/>
          <w:szCs w:val="20"/>
        </w:rPr>
        <w:t>primeros auxilios</w:t>
      </w:r>
      <w:r w:rsidR="0032785E" w:rsidRPr="00856ECA">
        <w:rPr>
          <w:rFonts w:asciiTheme="majorHAnsi" w:hAnsiTheme="majorHAnsi" w:cstheme="majorHAnsi"/>
          <w:sz w:val="20"/>
          <w:szCs w:val="20"/>
        </w:rPr>
        <w:t xml:space="preserve"> llamará </w:t>
      </w:r>
      <w:r w:rsidR="0074199C" w:rsidRPr="00856ECA">
        <w:rPr>
          <w:rFonts w:asciiTheme="majorHAnsi" w:hAnsiTheme="majorHAnsi" w:cstheme="majorHAnsi"/>
          <w:sz w:val="20"/>
          <w:szCs w:val="20"/>
        </w:rPr>
        <w:t>a SAPU para que el/ estudiante sea atendido/a</w:t>
      </w:r>
      <w:r w:rsidR="00837023" w:rsidRPr="00856ECA">
        <w:rPr>
          <w:rFonts w:asciiTheme="majorHAnsi" w:hAnsiTheme="majorHAnsi" w:cstheme="majorHAnsi"/>
          <w:sz w:val="20"/>
          <w:szCs w:val="20"/>
        </w:rPr>
        <w:t>.</w:t>
      </w:r>
      <w:r w:rsidRPr="00856ECA">
        <w:rPr>
          <w:rFonts w:asciiTheme="majorHAnsi" w:hAnsiTheme="majorHAnsi" w:cstheme="majorHAnsi"/>
          <w:sz w:val="20"/>
          <w:szCs w:val="20"/>
        </w:rPr>
        <w:t xml:space="preserve"> </w:t>
      </w:r>
      <w:r w:rsidR="00837023" w:rsidRPr="00856ECA">
        <w:rPr>
          <w:rFonts w:asciiTheme="majorHAnsi" w:hAnsiTheme="majorHAnsi" w:cstheme="majorHAnsi"/>
          <w:sz w:val="20"/>
          <w:szCs w:val="20"/>
        </w:rPr>
        <w:t xml:space="preserve"> En caso de ser necesario, el paramédico solicitará una ambulancia </w:t>
      </w:r>
      <w:r w:rsidRPr="00856ECA">
        <w:rPr>
          <w:rFonts w:asciiTheme="majorHAnsi" w:hAnsiTheme="majorHAnsi" w:cstheme="majorHAnsi"/>
          <w:sz w:val="20"/>
          <w:szCs w:val="20"/>
        </w:rPr>
        <w:t xml:space="preserve">para que traslade al menor </w:t>
      </w:r>
      <w:r w:rsidR="000C700B" w:rsidRPr="00856ECA">
        <w:rPr>
          <w:rFonts w:asciiTheme="majorHAnsi" w:hAnsiTheme="majorHAnsi" w:cstheme="majorHAnsi"/>
          <w:sz w:val="20"/>
          <w:szCs w:val="20"/>
        </w:rPr>
        <w:t>junto a un adulto responsable. P</w:t>
      </w:r>
      <w:r w:rsidRPr="00856ECA">
        <w:rPr>
          <w:rFonts w:asciiTheme="majorHAnsi" w:hAnsiTheme="majorHAnsi" w:cstheme="majorHAnsi"/>
          <w:sz w:val="20"/>
          <w:szCs w:val="20"/>
        </w:rPr>
        <w:t>aralelamente</w:t>
      </w:r>
      <w:r w:rsidR="000C700B" w:rsidRPr="00856ECA">
        <w:rPr>
          <w:rFonts w:asciiTheme="majorHAnsi" w:hAnsiTheme="majorHAnsi" w:cstheme="majorHAnsi"/>
          <w:sz w:val="20"/>
          <w:szCs w:val="20"/>
        </w:rPr>
        <w:t>,</w:t>
      </w:r>
      <w:r w:rsidRPr="00856ECA">
        <w:rPr>
          <w:rFonts w:asciiTheme="majorHAnsi" w:hAnsiTheme="majorHAnsi" w:cstheme="majorHAnsi"/>
          <w:sz w:val="20"/>
          <w:szCs w:val="20"/>
        </w:rPr>
        <w:t xml:space="preserve"> se llamará al apoderado del</w:t>
      </w:r>
      <w:r w:rsidR="00724B6B" w:rsidRPr="00856ECA">
        <w:rPr>
          <w:rFonts w:asciiTheme="majorHAnsi" w:hAnsiTheme="majorHAnsi" w:cstheme="majorHAnsi"/>
          <w:sz w:val="20"/>
          <w:szCs w:val="20"/>
        </w:rPr>
        <w:t>/la estudiante</w:t>
      </w:r>
      <w:r w:rsidRPr="00856ECA">
        <w:rPr>
          <w:rFonts w:asciiTheme="majorHAnsi" w:hAnsiTheme="majorHAnsi" w:cstheme="majorHAnsi"/>
          <w:sz w:val="20"/>
          <w:szCs w:val="20"/>
        </w:rPr>
        <w:t xml:space="preserve"> (en caso de no ubicarlo telefónicamente se irá al domicilio) para que se dirija directamente al centro de atención de urgencia.</w:t>
      </w:r>
    </w:p>
    <w:p w14:paraId="1766597B" w14:textId="27B0998C" w:rsidR="006C11C0" w:rsidRPr="00856ECA" w:rsidRDefault="006C11C0" w:rsidP="00377D85">
      <w:pPr>
        <w:pStyle w:val="Cuadrculamedia1-nfasis21"/>
        <w:widowControl/>
        <w:numPr>
          <w:ilvl w:val="0"/>
          <w:numId w:val="32"/>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En caso de que el</w:t>
      </w:r>
      <w:r w:rsidR="000E0E2B"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0E0E2B"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pueda ser movilizado sin necesidad de ambulancia y que necesite con urgencia atención médica, será trasladado al servicio de salud correspondiente por un adulto responsable, funcionario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del establecimiento. El traslado se hará en radio taxi</w:t>
      </w:r>
      <w:r w:rsidR="00CE12FE" w:rsidRPr="00856ECA">
        <w:rPr>
          <w:rFonts w:asciiTheme="majorHAnsi" w:hAnsiTheme="majorHAnsi" w:cstheme="majorHAnsi"/>
          <w:sz w:val="20"/>
          <w:szCs w:val="20"/>
        </w:rPr>
        <w:t>.</w:t>
      </w:r>
    </w:p>
    <w:p w14:paraId="4C838399" w14:textId="0CA5ADDD" w:rsidR="00133B7A" w:rsidRPr="00856ECA" w:rsidRDefault="006C11C0" w:rsidP="00377D85">
      <w:pPr>
        <w:pStyle w:val="Cuadrculamedia1-nfasis21"/>
        <w:widowControl/>
        <w:numPr>
          <w:ilvl w:val="0"/>
          <w:numId w:val="32"/>
        </w:numPr>
        <w:spacing w:after="0" w:line="276" w:lineRule="auto"/>
        <w:rPr>
          <w:rFonts w:asciiTheme="majorHAnsi" w:hAnsiTheme="majorHAnsi" w:cstheme="majorHAnsi"/>
          <w:sz w:val="20"/>
          <w:szCs w:val="20"/>
        </w:rPr>
      </w:pPr>
      <w:r w:rsidRPr="00856ECA">
        <w:rPr>
          <w:rFonts w:asciiTheme="majorHAnsi" w:hAnsiTheme="majorHAnsi" w:cstheme="majorHAnsi"/>
          <w:sz w:val="20"/>
          <w:szCs w:val="20"/>
        </w:rPr>
        <w:t>Cuando el</w:t>
      </w:r>
      <w:r w:rsidR="000E0E2B" w:rsidRPr="00856ECA">
        <w:rPr>
          <w:rFonts w:asciiTheme="majorHAnsi" w:hAnsiTheme="majorHAnsi" w:cstheme="majorHAnsi"/>
          <w:sz w:val="20"/>
          <w:szCs w:val="20"/>
        </w:rPr>
        <w:t>/</w:t>
      </w:r>
      <w:proofErr w:type="spellStart"/>
      <w:r w:rsidR="000E0E2B" w:rsidRPr="00856ECA">
        <w:rPr>
          <w:rFonts w:asciiTheme="majorHAnsi" w:hAnsiTheme="majorHAnsi" w:cstheme="majorHAnsi"/>
          <w:sz w:val="20"/>
          <w:szCs w:val="20"/>
        </w:rPr>
        <w:t>a</w:t>
      </w:r>
      <w:proofErr w:type="spellEnd"/>
      <w:r w:rsidRPr="00856ECA">
        <w:rPr>
          <w:rFonts w:asciiTheme="majorHAnsi" w:hAnsiTheme="majorHAnsi" w:cstheme="majorHAnsi"/>
          <w:sz w:val="20"/>
          <w:szCs w:val="20"/>
        </w:rPr>
        <w:t xml:space="preserve"> apoderado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no pueda ser ubicado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y/o la distancia de su ubicación no le permita llegar prontamente al centro de salud, el funcionario que trasladó </w:t>
      </w:r>
      <w:r w:rsidR="000E0E2B" w:rsidRPr="00856ECA">
        <w:rPr>
          <w:rFonts w:asciiTheme="majorHAnsi" w:hAnsiTheme="majorHAnsi" w:cstheme="majorHAnsi"/>
          <w:sz w:val="20"/>
          <w:szCs w:val="20"/>
        </w:rPr>
        <w:t>al/la estudiante</w:t>
      </w:r>
      <w:r w:rsidRPr="00856ECA">
        <w:rPr>
          <w:rFonts w:asciiTheme="majorHAnsi" w:hAnsiTheme="majorHAnsi" w:cstheme="majorHAnsi"/>
          <w:sz w:val="20"/>
          <w:szCs w:val="20"/>
        </w:rPr>
        <w:t xml:space="preserve"> deberá acompañarlo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el tiempo necesario hasta que un familiar o apoderado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llegue al lugar.</w:t>
      </w:r>
    </w:p>
    <w:p w14:paraId="6C5C5C19" w14:textId="77777777" w:rsidR="003F641D" w:rsidRPr="00856ECA" w:rsidRDefault="006C11C0" w:rsidP="00133B7A">
      <w:pPr>
        <w:pStyle w:val="Cuadrculamedia1-nfasis21"/>
        <w:widowControl/>
        <w:spacing w:after="0" w:line="276" w:lineRule="auto"/>
        <w:rPr>
          <w:rFonts w:asciiTheme="majorHAnsi" w:hAnsiTheme="majorHAnsi" w:cstheme="majorHAnsi"/>
          <w:sz w:val="20"/>
          <w:szCs w:val="20"/>
        </w:rPr>
      </w:pPr>
      <w:r w:rsidRPr="00856ECA">
        <w:rPr>
          <w:rFonts w:asciiTheme="majorHAnsi" w:hAnsiTheme="majorHAnsi" w:cstheme="majorHAnsi"/>
          <w:b/>
          <w:sz w:val="20"/>
          <w:szCs w:val="20"/>
          <w:u w:val="single"/>
        </w:rPr>
        <w:t>GENERALIDADES:</w:t>
      </w:r>
    </w:p>
    <w:p w14:paraId="1A889D4C" w14:textId="7B025D1E" w:rsidR="006C11C0" w:rsidRPr="00856ECA" w:rsidRDefault="006C11C0" w:rsidP="00377D85">
      <w:pPr>
        <w:pStyle w:val="Cuadrculamedia1-nfasis21"/>
        <w:widowControl/>
        <w:numPr>
          <w:ilvl w:val="0"/>
          <w:numId w:val="33"/>
        </w:numPr>
        <w:spacing w:after="200" w:line="276" w:lineRule="auto"/>
        <w:rPr>
          <w:rFonts w:asciiTheme="majorHAnsi" w:hAnsiTheme="majorHAnsi" w:cstheme="majorHAnsi"/>
          <w:sz w:val="20"/>
          <w:szCs w:val="20"/>
        </w:rPr>
      </w:pPr>
      <w:r w:rsidRPr="00856ECA">
        <w:rPr>
          <w:rFonts w:asciiTheme="majorHAnsi" w:hAnsiTheme="majorHAnsi" w:cstheme="majorHAnsi"/>
          <w:sz w:val="20"/>
          <w:szCs w:val="20"/>
        </w:rPr>
        <w:t>La necesidad de contar con la presencia del apoderado</w:t>
      </w:r>
      <w:r w:rsidR="000E0E2B" w:rsidRPr="00856ECA">
        <w:rPr>
          <w:rFonts w:asciiTheme="majorHAnsi" w:hAnsiTheme="majorHAnsi" w:cstheme="majorHAnsi"/>
          <w:sz w:val="20"/>
          <w:szCs w:val="20"/>
        </w:rPr>
        <w:t>/a</w:t>
      </w:r>
      <w:r w:rsidRPr="00856ECA">
        <w:rPr>
          <w:rFonts w:asciiTheme="majorHAnsi" w:hAnsiTheme="majorHAnsi" w:cstheme="majorHAnsi"/>
          <w:sz w:val="20"/>
          <w:szCs w:val="20"/>
        </w:rPr>
        <w:t xml:space="preserve"> lo antes posible en el lugar de atención del</w:t>
      </w:r>
      <w:r w:rsidR="000E0E2B"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0E0E2B" w:rsidRPr="00856ECA">
        <w:rPr>
          <w:rFonts w:asciiTheme="majorHAnsi" w:hAnsiTheme="majorHAnsi" w:cstheme="majorHAnsi"/>
          <w:sz w:val="20"/>
          <w:szCs w:val="20"/>
        </w:rPr>
        <w:t>estudiante</w:t>
      </w:r>
      <w:r w:rsidRPr="00856ECA">
        <w:rPr>
          <w:rFonts w:asciiTheme="majorHAnsi" w:hAnsiTheme="majorHAnsi" w:cstheme="majorHAnsi"/>
          <w:sz w:val="20"/>
          <w:szCs w:val="20"/>
        </w:rPr>
        <w:t>, es por los posibles trámites o procedimientos médicos que requieran la información o autorización del adulto responsable del</w:t>
      </w:r>
      <w:r w:rsidR="000E0E2B"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0E0E2B"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(alergias a medicamentos, antecedentes de enfermedades previas, autorización para procedimientos más complejos, traslado a otra unidad médica, instrucciones para el tratamiento en el hogar, </w:t>
      </w:r>
      <w:r w:rsidR="00205F4F" w:rsidRPr="00856ECA">
        <w:rPr>
          <w:rFonts w:asciiTheme="majorHAnsi" w:hAnsiTheme="majorHAnsi" w:cstheme="majorHAnsi"/>
          <w:sz w:val="20"/>
          <w:szCs w:val="20"/>
        </w:rPr>
        <w:t>entre otros</w:t>
      </w:r>
      <w:r w:rsidRPr="00856ECA">
        <w:rPr>
          <w:rFonts w:asciiTheme="majorHAnsi" w:hAnsiTheme="majorHAnsi" w:cstheme="majorHAnsi"/>
          <w:sz w:val="20"/>
          <w:szCs w:val="20"/>
        </w:rPr>
        <w:t>)</w:t>
      </w:r>
    </w:p>
    <w:p w14:paraId="06072E53" w14:textId="17221067" w:rsidR="006C11C0" w:rsidRPr="00856ECA" w:rsidRDefault="006C11C0" w:rsidP="00377D85">
      <w:pPr>
        <w:pStyle w:val="Cuadrculamedia1-nfasis21"/>
        <w:widowControl/>
        <w:numPr>
          <w:ilvl w:val="0"/>
          <w:numId w:val="33"/>
        </w:numPr>
        <w:spacing w:after="200" w:line="276" w:lineRule="auto"/>
        <w:rPr>
          <w:rFonts w:asciiTheme="majorHAnsi" w:hAnsiTheme="majorHAnsi" w:cstheme="majorHAnsi"/>
          <w:sz w:val="20"/>
          <w:szCs w:val="20"/>
        </w:rPr>
      </w:pPr>
      <w:r w:rsidRPr="00856ECA">
        <w:rPr>
          <w:rFonts w:asciiTheme="majorHAnsi" w:hAnsiTheme="majorHAnsi" w:cstheme="majorHAnsi"/>
          <w:sz w:val="20"/>
          <w:szCs w:val="20"/>
        </w:rPr>
        <w:t>El</w:t>
      </w:r>
      <w:r w:rsidR="000E0E2B" w:rsidRPr="00856ECA">
        <w:rPr>
          <w:rFonts w:asciiTheme="majorHAnsi" w:hAnsiTheme="majorHAnsi" w:cstheme="majorHAnsi"/>
          <w:sz w:val="20"/>
          <w:szCs w:val="20"/>
        </w:rPr>
        <w:t>/la</w:t>
      </w:r>
      <w:r w:rsidRPr="00856ECA">
        <w:rPr>
          <w:rFonts w:asciiTheme="majorHAnsi" w:hAnsiTheme="majorHAnsi" w:cstheme="majorHAnsi"/>
          <w:sz w:val="20"/>
          <w:szCs w:val="20"/>
        </w:rPr>
        <w:t xml:space="preserve"> apoderado</w:t>
      </w:r>
      <w:r w:rsidR="00205F4F" w:rsidRPr="00856ECA">
        <w:rPr>
          <w:rFonts w:asciiTheme="majorHAnsi" w:hAnsiTheme="majorHAnsi" w:cstheme="majorHAnsi"/>
          <w:sz w:val="20"/>
          <w:szCs w:val="20"/>
        </w:rPr>
        <w:t>/a</w:t>
      </w:r>
      <w:r w:rsidRPr="00856ECA">
        <w:rPr>
          <w:rFonts w:asciiTheme="majorHAnsi" w:hAnsiTheme="majorHAnsi" w:cstheme="majorHAnsi"/>
          <w:sz w:val="20"/>
          <w:szCs w:val="20"/>
        </w:rPr>
        <w:t xml:space="preserve"> del</w:t>
      </w:r>
      <w:r w:rsidR="000E0E2B" w:rsidRPr="00856ECA">
        <w:rPr>
          <w:rFonts w:asciiTheme="majorHAnsi" w:hAnsiTheme="majorHAnsi" w:cstheme="majorHAnsi"/>
          <w:sz w:val="20"/>
          <w:szCs w:val="20"/>
        </w:rPr>
        <w:t>/la</w:t>
      </w:r>
      <w:r w:rsidRPr="00856ECA">
        <w:rPr>
          <w:rFonts w:asciiTheme="majorHAnsi" w:hAnsiTheme="majorHAnsi" w:cstheme="majorHAnsi"/>
          <w:sz w:val="20"/>
          <w:szCs w:val="20"/>
        </w:rPr>
        <w:t xml:space="preserve"> </w:t>
      </w:r>
      <w:r w:rsidR="000E0E2B" w:rsidRPr="00856ECA">
        <w:rPr>
          <w:rFonts w:asciiTheme="majorHAnsi" w:hAnsiTheme="majorHAnsi" w:cstheme="majorHAnsi"/>
          <w:sz w:val="20"/>
          <w:szCs w:val="20"/>
        </w:rPr>
        <w:t>estudiante</w:t>
      </w:r>
      <w:r w:rsidRPr="00856ECA">
        <w:rPr>
          <w:rFonts w:asciiTheme="majorHAnsi" w:hAnsiTheme="majorHAnsi" w:cstheme="majorHAnsi"/>
          <w:sz w:val="20"/>
          <w:szCs w:val="20"/>
        </w:rPr>
        <w:t xml:space="preserve"> debe guardar una copia del documento de atención en el centro de salud para posterior tratamiento o consultas</w:t>
      </w:r>
    </w:p>
    <w:p w14:paraId="0AC99360" w14:textId="7F3CD94D" w:rsidR="00262839" w:rsidRPr="00856ECA" w:rsidRDefault="006C11C0" w:rsidP="00205F4F">
      <w:pPr>
        <w:pStyle w:val="Cuadrculamedia1-nfasis21"/>
        <w:widowControl/>
        <w:numPr>
          <w:ilvl w:val="0"/>
          <w:numId w:val="33"/>
        </w:numPr>
        <w:shd w:val="clear" w:color="auto" w:fill="FFFFFF"/>
        <w:spacing w:after="0" w:line="240" w:lineRule="auto"/>
        <w:rPr>
          <w:rFonts w:asciiTheme="majorHAnsi" w:hAnsiTheme="majorHAnsi" w:cstheme="majorHAnsi"/>
          <w:b/>
          <w:bCs/>
          <w:sz w:val="20"/>
          <w:szCs w:val="20"/>
        </w:rPr>
      </w:pPr>
      <w:r w:rsidRPr="00856ECA">
        <w:rPr>
          <w:rFonts w:asciiTheme="majorHAnsi" w:hAnsiTheme="majorHAnsi" w:cstheme="majorHAnsi"/>
          <w:sz w:val="20"/>
          <w:szCs w:val="20"/>
        </w:rPr>
        <w:t xml:space="preserve">Para informarse de las normas que rigen el funcionamiento del Seguro Escolar, los apoderados deben leer el extracto del </w:t>
      </w:r>
      <w:hyperlink r:id="rId11" w:tgtFrame="_blank" w:history="1">
        <w:r w:rsidRPr="00856ECA">
          <w:rPr>
            <w:rFonts w:asciiTheme="majorHAnsi" w:hAnsiTheme="majorHAnsi" w:cstheme="majorHAnsi"/>
            <w:sz w:val="20"/>
            <w:szCs w:val="20"/>
          </w:rPr>
          <w:t xml:space="preserve">Decreto N° 313, Ministerio del Trabajo y Previsión Social, </w:t>
        </w:r>
        <w:r w:rsidR="000C700B" w:rsidRPr="00856ECA">
          <w:rPr>
            <w:rFonts w:asciiTheme="majorHAnsi" w:hAnsiTheme="majorHAnsi" w:cstheme="majorHAnsi"/>
            <w:sz w:val="20"/>
            <w:szCs w:val="20"/>
          </w:rPr>
          <w:t>incluida</w:t>
        </w:r>
        <w:r w:rsidRPr="00856ECA">
          <w:rPr>
            <w:rFonts w:asciiTheme="majorHAnsi" w:hAnsiTheme="majorHAnsi" w:cstheme="majorHAnsi"/>
            <w:sz w:val="20"/>
            <w:szCs w:val="20"/>
          </w:rPr>
          <w:t xml:space="preserve"> en el Agenda Escolar </w:t>
        </w:r>
        <w:r w:rsidR="00FA55C2" w:rsidRPr="00856ECA">
          <w:rPr>
            <w:rFonts w:asciiTheme="majorHAnsi" w:hAnsiTheme="majorHAnsi" w:cstheme="majorHAnsi"/>
            <w:sz w:val="20"/>
            <w:szCs w:val="20"/>
          </w:rPr>
          <w:t>20</w:t>
        </w:r>
        <w:r w:rsidR="00F34E75" w:rsidRPr="00856ECA">
          <w:rPr>
            <w:rFonts w:asciiTheme="majorHAnsi" w:hAnsiTheme="majorHAnsi" w:cstheme="majorHAnsi"/>
            <w:sz w:val="20"/>
            <w:szCs w:val="20"/>
          </w:rPr>
          <w:t>2</w:t>
        </w:r>
        <w:r w:rsidR="009247C2">
          <w:rPr>
            <w:rFonts w:asciiTheme="majorHAnsi" w:hAnsiTheme="majorHAnsi" w:cstheme="majorHAnsi"/>
            <w:sz w:val="20"/>
            <w:szCs w:val="20"/>
          </w:rPr>
          <w:t>4</w:t>
        </w:r>
        <w:r w:rsidRPr="00856ECA">
          <w:rPr>
            <w:rFonts w:asciiTheme="majorHAnsi" w:hAnsiTheme="majorHAnsi" w:cstheme="majorHAnsi"/>
            <w:sz w:val="20"/>
            <w:szCs w:val="20"/>
          </w:rPr>
          <w:t xml:space="preserve"> del Colegio entregada en forma gratuita a todos</w:t>
        </w:r>
        <w:r w:rsidR="000E0E2B" w:rsidRPr="00856ECA">
          <w:rPr>
            <w:rFonts w:asciiTheme="majorHAnsi" w:hAnsiTheme="majorHAnsi" w:cstheme="majorHAnsi"/>
            <w:sz w:val="20"/>
            <w:szCs w:val="20"/>
          </w:rPr>
          <w:t>/as</w:t>
        </w:r>
        <w:r w:rsidRPr="00856ECA">
          <w:rPr>
            <w:rFonts w:asciiTheme="majorHAnsi" w:hAnsiTheme="majorHAnsi" w:cstheme="majorHAnsi"/>
            <w:sz w:val="20"/>
            <w:szCs w:val="20"/>
          </w:rPr>
          <w:t xml:space="preserve"> los</w:t>
        </w:r>
        <w:r w:rsidR="000E0E2B" w:rsidRPr="00856ECA">
          <w:rPr>
            <w:rFonts w:asciiTheme="majorHAnsi" w:hAnsiTheme="majorHAnsi" w:cstheme="majorHAnsi"/>
            <w:sz w:val="20"/>
            <w:szCs w:val="20"/>
          </w:rPr>
          <w:t>/as</w:t>
        </w:r>
        <w:r w:rsidRPr="00856ECA">
          <w:rPr>
            <w:rFonts w:asciiTheme="majorHAnsi" w:hAnsiTheme="majorHAnsi" w:cstheme="majorHAnsi"/>
            <w:sz w:val="20"/>
            <w:szCs w:val="20"/>
          </w:rPr>
          <w:t xml:space="preserve"> </w:t>
        </w:r>
        <w:r w:rsidR="000E0E2B" w:rsidRPr="00856ECA">
          <w:rPr>
            <w:rFonts w:asciiTheme="majorHAnsi" w:hAnsiTheme="majorHAnsi" w:cstheme="majorHAnsi"/>
            <w:sz w:val="20"/>
            <w:szCs w:val="20"/>
          </w:rPr>
          <w:t>estudiantes</w:t>
        </w:r>
        <w:r w:rsidRPr="00856ECA">
          <w:rPr>
            <w:rFonts w:asciiTheme="majorHAnsi" w:hAnsiTheme="majorHAnsi" w:cstheme="majorHAnsi"/>
            <w:sz w:val="20"/>
            <w:szCs w:val="20"/>
          </w:rPr>
          <w:t xml:space="preserve"> al inicio del año escolar. </w:t>
        </w:r>
      </w:hyperlink>
    </w:p>
    <w:p w14:paraId="7227928D" w14:textId="77777777" w:rsidR="00887640" w:rsidRPr="00856ECA" w:rsidRDefault="00887640" w:rsidP="00133B7A">
      <w:pPr>
        <w:pStyle w:val="Cuadrculamedia1-nfasis21"/>
        <w:tabs>
          <w:tab w:val="left" w:pos="3930"/>
        </w:tabs>
        <w:spacing w:after="0"/>
        <w:rPr>
          <w:rFonts w:asciiTheme="majorHAnsi" w:hAnsiTheme="majorHAnsi" w:cstheme="majorHAnsi"/>
          <w:sz w:val="20"/>
          <w:szCs w:val="20"/>
        </w:rPr>
      </w:pPr>
    </w:p>
    <w:p w14:paraId="732E32C4" w14:textId="77777777" w:rsidR="00887640" w:rsidRPr="00856ECA" w:rsidRDefault="00887640" w:rsidP="00C2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Theme="majorHAnsi" w:eastAsia="Times New Roman" w:hAnsiTheme="majorHAnsi" w:cstheme="majorHAnsi"/>
          <w:b/>
          <w:sz w:val="20"/>
          <w:szCs w:val="20"/>
        </w:rPr>
      </w:pPr>
      <w:r w:rsidRPr="00856ECA">
        <w:rPr>
          <w:rFonts w:asciiTheme="majorHAnsi" w:eastAsia="Times New Roman" w:hAnsiTheme="majorHAnsi" w:cstheme="majorHAnsi"/>
          <w:b/>
          <w:sz w:val="20"/>
          <w:szCs w:val="20"/>
        </w:rPr>
        <w:t xml:space="preserve">EXTRACTO BENEFICIO DE SEGURO </w:t>
      </w:r>
      <w:proofErr w:type="gramStart"/>
      <w:r w:rsidRPr="00856ECA">
        <w:rPr>
          <w:rFonts w:asciiTheme="majorHAnsi" w:eastAsia="Times New Roman" w:hAnsiTheme="majorHAnsi" w:cstheme="majorHAnsi"/>
          <w:b/>
          <w:sz w:val="20"/>
          <w:szCs w:val="20"/>
        </w:rPr>
        <w:t>ESCOLAR  DECRETO</w:t>
      </w:r>
      <w:proofErr w:type="gramEnd"/>
      <w:r w:rsidRPr="00856ECA">
        <w:rPr>
          <w:rFonts w:asciiTheme="majorHAnsi" w:eastAsia="Times New Roman" w:hAnsiTheme="majorHAnsi" w:cstheme="majorHAnsi"/>
          <w:b/>
          <w:sz w:val="20"/>
          <w:szCs w:val="20"/>
        </w:rPr>
        <w:t xml:space="preserve"> Nº 313</w:t>
      </w:r>
    </w:p>
    <w:p w14:paraId="4E5E79AC" w14:textId="77777777" w:rsidR="00887640" w:rsidRPr="00856ECA" w:rsidRDefault="00887640" w:rsidP="00C2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Theme="majorHAnsi" w:eastAsia="Times New Roman" w:hAnsiTheme="majorHAnsi" w:cstheme="majorHAnsi"/>
          <w:i/>
          <w:sz w:val="20"/>
          <w:szCs w:val="20"/>
        </w:rPr>
      </w:pPr>
    </w:p>
    <w:p w14:paraId="196E87B0" w14:textId="77777777" w:rsidR="00887640" w:rsidRPr="00856ECA" w:rsidRDefault="00887640" w:rsidP="00C2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Theme="majorHAnsi" w:eastAsia="Times New Roman" w:hAnsiTheme="majorHAnsi" w:cstheme="majorHAnsi"/>
          <w:sz w:val="20"/>
          <w:szCs w:val="20"/>
        </w:rPr>
      </w:pPr>
    </w:p>
    <w:p w14:paraId="40583A5D" w14:textId="48B63F83" w:rsidR="00887640" w:rsidRPr="00856ECA" w:rsidRDefault="00887640" w:rsidP="00C2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0"/>
          <w:szCs w:val="20"/>
        </w:rPr>
      </w:pPr>
      <w:r w:rsidRPr="00856ECA">
        <w:rPr>
          <w:rFonts w:asciiTheme="majorHAnsi" w:eastAsia="Times New Roman" w:hAnsiTheme="majorHAnsi" w:cstheme="majorHAnsi"/>
          <w:sz w:val="20"/>
          <w:szCs w:val="20"/>
        </w:rPr>
        <w:t xml:space="preserve">Los estudiantes que tengan la calidad de </w:t>
      </w:r>
      <w:r w:rsidR="00057ADF" w:rsidRPr="00856ECA">
        <w:rPr>
          <w:rFonts w:asciiTheme="majorHAnsi" w:eastAsia="Times New Roman" w:hAnsiTheme="majorHAnsi" w:cstheme="majorHAnsi"/>
          <w:sz w:val="20"/>
          <w:szCs w:val="20"/>
        </w:rPr>
        <w:t>alumno</w:t>
      </w:r>
      <w:r w:rsidR="009247C2">
        <w:rPr>
          <w:rFonts w:asciiTheme="majorHAnsi" w:eastAsia="Times New Roman" w:hAnsiTheme="majorHAnsi" w:cstheme="majorHAnsi"/>
          <w:sz w:val="20"/>
          <w:szCs w:val="20"/>
        </w:rPr>
        <w:t>s</w:t>
      </w:r>
      <w:r w:rsidR="00057ADF" w:rsidRPr="00856ECA">
        <w:rPr>
          <w:rFonts w:asciiTheme="majorHAnsi" w:eastAsia="Times New Roman" w:hAnsiTheme="majorHAnsi" w:cstheme="majorHAnsi"/>
          <w:sz w:val="20"/>
          <w:szCs w:val="20"/>
        </w:rPr>
        <w:t>/a</w:t>
      </w:r>
      <w:r w:rsidRPr="00856ECA">
        <w:rPr>
          <w:rFonts w:asciiTheme="majorHAnsi" w:eastAsia="Times New Roman" w:hAnsiTheme="majorHAnsi" w:cstheme="majorHAnsi"/>
          <w:sz w:val="20"/>
          <w:szCs w:val="20"/>
        </w:rPr>
        <w:t>s regulares de establecimientos fiscales o particulares, dependientes del Estado o reconocidos por éste, quedarán sujetos al seguro escolar contemplado en el artículo 3º de la ley Nº 16.744 por los accidentes que sufran durante sus estudios, o en la realización de su práctica educacional o profesional, en las condiciones y con las modalidades que se establecen en el presente decreto.</w:t>
      </w:r>
    </w:p>
    <w:p w14:paraId="13C3C9F2" w14:textId="77777777" w:rsidR="00887640" w:rsidRPr="00856ECA" w:rsidRDefault="00887640" w:rsidP="00C2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 w:val="20"/>
          <w:szCs w:val="20"/>
        </w:rPr>
      </w:pPr>
    </w:p>
    <w:p w14:paraId="5926F951"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t>Gozarán de los beneficios del seguro escolar de accidentes los estudiantes a que se refiere el artículo anterior, desde el instante en que se matriculen en alguno de los establecimientos mencionados en dicho precepto.</w:t>
      </w:r>
    </w:p>
    <w:p w14:paraId="47377F4D"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br/>
        <w:t xml:space="preserve">     Los efectos del seguro se suspenderán durante los períodos en que las personas indicadas no realicen sus estudios o su práctica educacional o profesional, tales como las de vacaciones o los que puedan producirse con posterioridad al egreso del establecimiento.   </w:t>
      </w:r>
    </w:p>
    <w:p w14:paraId="371B95E0" w14:textId="77777777" w:rsidR="00887640" w:rsidRPr="00856ECA" w:rsidRDefault="00887640" w:rsidP="00C22C20">
      <w:pPr>
        <w:pStyle w:val="HTMLconformatoprevio"/>
        <w:shd w:val="clear" w:color="auto" w:fill="FFFFFF"/>
        <w:jc w:val="both"/>
        <w:rPr>
          <w:rFonts w:asciiTheme="majorHAnsi" w:hAnsiTheme="majorHAnsi" w:cstheme="majorHAnsi"/>
        </w:rPr>
      </w:pPr>
    </w:p>
    <w:p w14:paraId="3851713E"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t>Para los efectos de este decreto se entenderá por accidente toda lesión que un estudiante sufra a causa o con ocasión de sus estudios, o de la realización de su práctica profesional o educacional, y que le produzca incapacidad o muerte.</w:t>
      </w:r>
    </w:p>
    <w:p w14:paraId="27721A36"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br/>
        <w:t>     Se considerarán también como accidente del trabajo, los ocurridos en el trayecto directo, de ida o regreso, entre la habitación o sitio de trabajo del estudiante y el establecimiento educacional respectivo</w:t>
      </w:r>
    </w:p>
    <w:p w14:paraId="5F64566B" w14:textId="77777777" w:rsidR="00887640" w:rsidRPr="00856ECA" w:rsidRDefault="00887640" w:rsidP="00C22C20">
      <w:pPr>
        <w:pStyle w:val="HTMLconformatoprevio"/>
        <w:shd w:val="clear" w:color="auto" w:fill="FFFFFF"/>
        <w:jc w:val="both"/>
        <w:rPr>
          <w:rFonts w:asciiTheme="majorHAnsi" w:hAnsiTheme="majorHAnsi" w:cstheme="majorHAnsi"/>
        </w:rPr>
      </w:pPr>
    </w:p>
    <w:p w14:paraId="275427AE"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lastRenderedPageBreak/>
        <w:t>El estudiante víctima de un accidente escolar tendrá derecho a las siguientes prestaciones, que se otorgarán gratuitamente hasta su curación completa o mientras subsistan los síntomas de las secuelas causadas por el accidente:</w:t>
      </w:r>
    </w:p>
    <w:p w14:paraId="62830BC3" w14:textId="77777777" w:rsidR="00887640" w:rsidRPr="00856ECA" w:rsidRDefault="00887640" w:rsidP="00C22C20">
      <w:pPr>
        <w:pStyle w:val="HTMLconformatoprevio"/>
        <w:shd w:val="clear" w:color="auto" w:fill="FFFFFF"/>
        <w:tabs>
          <w:tab w:val="clear" w:pos="916"/>
          <w:tab w:val="clear" w:pos="1832"/>
          <w:tab w:val="clear" w:pos="2748"/>
          <w:tab w:val="left" w:pos="567"/>
        </w:tabs>
        <w:ind w:left="567"/>
        <w:jc w:val="both"/>
        <w:rPr>
          <w:rFonts w:asciiTheme="majorHAnsi" w:hAnsiTheme="majorHAnsi" w:cstheme="majorHAnsi"/>
        </w:rPr>
      </w:pPr>
    </w:p>
    <w:p w14:paraId="5867119A" w14:textId="77777777" w:rsidR="00887640" w:rsidRPr="00856ECA" w:rsidRDefault="00887640" w:rsidP="00377D85">
      <w:pPr>
        <w:pStyle w:val="HTMLconformatoprevio"/>
        <w:numPr>
          <w:ilvl w:val="0"/>
          <w:numId w:val="36"/>
        </w:numPr>
        <w:shd w:val="clear" w:color="auto" w:fill="FFFFFF"/>
        <w:tabs>
          <w:tab w:val="clear" w:pos="916"/>
          <w:tab w:val="clear" w:pos="1832"/>
          <w:tab w:val="clear" w:pos="2748"/>
          <w:tab w:val="clear" w:pos="3664"/>
          <w:tab w:val="clear" w:pos="4580"/>
          <w:tab w:val="left" w:pos="426"/>
          <w:tab w:val="left" w:pos="1418"/>
        </w:tabs>
        <w:ind w:left="851" w:hanging="65"/>
        <w:jc w:val="both"/>
        <w:rPr>
          <w:rFonts w:asciiTheme="majorHAnsi" w:hAnsiTheme="majorHAnsi" w:cstheme="majorHAnsi"/>
        </w:rPr>
      </w:pPr>
      <w:r w:rsidRPr="00856ECA">
        <w:rPr>
          <w:rFonts w:asciiTheme="majorHAnsi" w:hAnsiTheme="majorHAnsi" w:cstheme="majorHAnsi"/>
        </w:rPr>
        <w:t>Atención médica, quirúrgica y dental en establecimientos externos o a domicilio.</w:t>
      </w:r>
    </w:p>
    <w:p w14:paraId="051B3204" w14:textId="77777777" w:rsidR="001231CE" w:rsidRPr="00856ECA" w:rsidRDefault="001231CE" w:rsidP="00377D85">
      <w:pPr>
        <w:pStyle w:val="HTMLconformatoprevio"/>
        <w:numPr>
          <w:ilvl w:val="0"/>
          <w:numId w:val="36"/>
        </w:numPr>
        <w:shd w:val="clear" w:color="auto" w:fill="FFFFFF"/>
        <w:tabs>
          <w:tab w:val="clear" w:pos="916"/>
          <w:tab w:val="clear" w:pos="1832"/>
          <w:tab w:val="clear" w:pos="2748"/>
          <w:tab w:val="clear" w:pos="3664"/>
          <w:tab w:val="clear" w:pos="4580"/>
          <w:tab w:val="left" w:pos="567"/>
          <w:tab w:val="left" w:pos="1418"/>
        </w:tabs>
        <w:ind w:left="851" w:hanging="65"/>
        <w:jc w:val="both"/>
        <w:rPr>
          <w:rFonts w:asciiTheme="majorHAnsi" w:hAnsiTheme="majorHAnsi" w:cstheme="majorHAnsi"/>
        </w:rPr>
      </w:pPr>
      <w:r w:rsidRPr="00856ECA">
        <w:rPr>
          <w:rFonts w:asciiTheme="majorHAnsi" w:hAnsiTheme="majorHAnsi" w:cstheme="majorHAnsi"/>
        </w:rPr>
        <w:t xml:space="preserve">Hospitalización si </w:t>
      </w:r>
      <w:r w:rsidR="00887640" w:rsidRPr="00856ECA">
        <w:rPr>
          <w:rFonts w:asciiTheme="majorHAnsi" w:hAnsiTheme="majorHAnsi" w:cstheme="majorHAnsi"/>
        </w:rPr>
        <w:t>fuere necesario, a juicio del facultativo tratante</w:t>
      </w:r>
      <w:r w:rsidRPr="00856ECA">
        <w:rPr>
          <w:rFonts w:asciiTheme="majorHAnsi" w:hAnsiTheme="majorHAnsi" w:cstheme="majorHAnsi"/>
        </w:rPr>
        <w:t>.</w:t>
      </w:r>
    </w:p>
    <w:p w14:paraId="7F5A7A99" w14:textId="77777777" w:rsidR="00887640" w:rsidRPr="00856ECA" w:rsidRDefault="00887640" w:rsidP="00377D85">
      <w:pPr>
        <w:pStyle w:val="HTMLconformatoprevio"/>
        <w:numPr>
          <w:ilvl w:val="0"/>
          <w:numId w:val="36"/>
        </w:numPr>
        <w:shd w:val="clear" w:color="auto" w:fill="FFFFFF"/>
        <w:tabs>
          <w:tab w:val="clear" w:pos="916"/>
          <w:tab w:val="clear" w:pos="1832"/>
          <w:tab w:val="clear" w:pos="2748"/>
          <w:tab w:val="clear" w:pos="3664"/>
          <w:tab w:val="clear" w:pos="4580"/>
          <w:tab w:val="left" w:pos="567"/>
          <w:tab w:val="left" w:pos="1418"/>
        </w:tabs>
        <w:ind w:left="851" w:hanging="65"/>
        <w:jc w:val="both"/>
        <w:rPr>
          <w:rFonts w:asciiTheme="majorHAnsi" w:hAnsiTheme="majorHAnsi" w:cstheme="majorHAnsi"/>
        </w:rPr>
      </w:pPr>
      <w:r w:rsidRPr="00856ECA">
        <w:rPr>
          <w:rFonts w:asciiTheme="majorHAnsi" w:hAnsiTheme="majorHAnsi" w:cstheme="majorHAnsi"/>
        </w:rPr>
        <w:t>Medicamentos y productos farmacéuticos.</w:t>
      </w:r>
    </w:p>
    <w:p w14:paraId="4D1E33CC" w14:textId="77777777" w:rsidR="00887640" w:rsidRPr="00856ECA" w:rsidRDefault="00887640" w:rsidP="00377D85">
      <w:pPr>
        <w:pStyle w:val="HTMLconformatoprevio"/>
        <w:numPr>
          <w:ilvl w:val="0"/>
          <w:numId w:val="36"/>
        </w:numPr>
        <w:shd w:val="clear" w:color="auto" w:fill="FFFFFF"/>
        <w:tabs>
          <w:tab w:val="clear" w:pos="916"/>
          <w:tab w:val="clear" w:pos="1832"/>
          <w:tab w:val="clear" w:pos="2748"/>
          <w:tab w:val="clear" w:pos="3664"/>
          <w:tab w:val="clear" w:pos="4580"/>
          <w:tab w:val="left" w:pos="567"/>
          <w:tab w:val="left" w:pos="1418"/>
        </w:tabs>
        <w:ind w:left="851" w:hanging="65"/>
        <w:jc w:val="both"/>
        <w:rPr>
          <w:rFonts w:asciiTheme="majorHAnsi" w:hAnsiTheme="majorHAnsi" w:cstheme="majorHAnsi"/>
        </w:rPr>
      </w:pPr>
      <w:r w:rsidRPr="00856ECA">
        <w:rPr>
          <w:rFonts w:asciiTheme="majorHAnsi" w:hAnsiTheme="majorHAnsi" w:cstheme="majorHAnsi"/>
        </w:rPr>
        <w:t>Prótesis y aparatos ortopédicos y su reparación.</w:t>
      </w:r>
    </w:p>
    <w:p w14:paraId="1AB5E876" w14:textId="77777777" w:rsidR="00887640" w:rsidRPr="00856ECA" w:rsidRDefault="00887640" w:rsidP="00377D85">
      <w:pPr>
        <w:pStyle w:val="HTMLconformatoprevio"/>
        <w:numPr>
          <w:ilvl w:val="0"/>
          <w:numId w:val="36"/>
        </w:numPr>
        <w:shd w:val="clear" w:color="auto" w:fill="FFFFFF"/>
        <w:tabs>
          <w:tab w:val="clear" w:pos="916"/>
          <w:tab w:val="clear" w:pos="1832"/>
          <w:tab w:val="clear" w:pos="2748"/>
          <w:tab w:val="clear" w:pos="3664"/>
          <w:tab w:val="clear" w:pos="4580"/>
          <w:tab w:val="left" w:pos="567"/>
          <w:tab w:val="left" w:pos="1418"/>
        </w:tabs>
        <w:ind w:left="851" w:hanging="65"/>
        <w:jc w:val="both"/>
        <w:rPr>
          <w:rFonts w:asciiTheme="majorHAnsi" w:hAnsiTheme="majorHAnsi" w:cstheme="majorHAnsi"/>
        </w:rPr>
      </w:pPr>
      <w:r w:rsidRPr="00856ECA">
        <w:rPr>
          <w:rFonts w:asciiTheme="majorHAnsi" w:hAnsiTheme="majorHAnsi" w:cstheme="majorHAnsi"/>
        </w:rPr>
        <w:t xml:space="preserve">Rehabilitación física y reeducación profesional. </w:t>
      </w:r>
    </w:p>
    <w:p w14:paraId="4FA3B80E" w14:textId="77777777" w:rsidR="00887640" w:rsidRPr="00856ECA" w:rsidRDefault="00887640" w:rsidP="00377D85">
      <w:pPr>
        <w:pStyle w:val="HTMLconformatoprevio"/>
        <w:numPr>
          <w:ilvl w:val="0"/>
          <w:numId w:val="36"/>
        </w:numPr>
        <w:shd w:val="clear" w:color="auto" w:fill="FFFFFF"/>
        <w:tabs>
          <w:tab w:val="clear" w:pos="916"/>
          <w:tab w:val="clear" w:pos="1832"/>
          <w:tab w:val="clear" w:pos="2748"/>
          <w:tab w:val="clear" w:pos="3664"/>
          <w:tab w:val="clear" w:pos="4580"/>
          <w:tab w:val="left" w:pos="567"/>
          <w:tab w:val="left" w:pos="1418"/>
        </w:tabs>
        <w:ind w:left="851" w:hanging="65"/>
        <w:jc w:val="both"/>
        <w:rPr>
          <w:rFonts w:asciiTheme="majorHAnsi" w:hAnsiTheme="majorHAnsi" w:cstheme="majorHAnsi"/>
        </w:rPr>
      </w:pPr>
      <w:r w:rsidRPr="00856ECA">
        <w:rPr>
          <w:rFonts w:asciiTheme="majorHAnsi" w:hAnsiTheme="majorHAnsi" w:cstheme="majorHAnsi"/>
        </w:rPr>
        <w:t>Los gastos de traslados y cualquier otro necesario para el otorgamiento de estas prestaciones.</w:t>
      </w:r>
    </w:p>
    <w:p w14:paraId="56D8CBF9" w14:textId="77777777" w:rsidR="00887640" w:rsidRPr="00856ECA" w:rsidRDefault="00887640" w:rsidP="00C22C20">
      <w:p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heme="majorHAnsi" w:eastAsia="Times New Roman" w:hAnsiTheme="majorHAnsi" w:cstheme="majorHAnsi"/>
          <w:sz w:val="20"/>
          <w:szCs w:val="20"/>
        </w:rPr>
      </w:pPr>
    </w:p>
    <w:p w14:paraId="5615F5F5"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t xml:space="preserve">El estudiante que como consecuencia de un accidente escolar perdiere a lo menos un 70% de su capacidad para trabajar, actual o futura, según evaluación que deberá hacer el Servicio Nacional de Salud, tendrá derecho a una pensión por invalidez. </w:t>
      </w:r>
    </w:p>
    <w:p w14:paraId="2389A46D" w14:textId="77777777" w:rsidR="00887640" w:rsidRPr="00856ECA" w:rsidRDefault="00887640" w:rsidP="00C22C20">
      <w:pPr>
        <w:pStyle w:val="HTMLconformatoprevio"/>
        <w:shd w:val="clear" w:color="auto" w:fill="FFFFFF"/>
        <w:jc w:val="both"/>
        <w:rPr>
          <w:rFonts w:asciiTheme="majorHAnsi" w:hAnsiTheme="majorHAnsi" w:cstheme="majorHAnsi"/>
        </w:rPr>
      </w:pPr>
    </w:p>
    <w:p w14:paraId="7275BD11" w14:textId="77777777" w:rsidR="00887640" w:rsidRPr="00856ECA" w:rsidRDefault="00887640" w:rsidP="00C22C20">
      <w:pPr>
        <w:pStyle w:val="HTMLconformatoprevio"/>
        <w:shd w:val="clear" w:color="auto" w:fill="FFFFFF"/>
        <w:jc w:val="both"/>
        <w:rPr>
          <w:rFonts w:asciiTheme="majorHAnsi" w:hAnsiTheme="majorHAnsi" w:cstheme="majorHAnsi"/>
        </w:rPr>
      </w:pPr>
      <w:r w:rsidRPr="00856ECA">
        <w:rPr>
          <w:rFonts w:asciiTheme="majorHAnsi" w:hAnsiTheme="majorHAnsi" w:cstheme="majorHAnsi"/>
        </w:rPr>
        <w:t>Todo estudiante invalidado a consecuencia de un accidente escolar, que experimentare una merma apreciable en su capacidad de estudio, calificada por el Servicio Nacional de Salud, tendrá derecho a recibir educación gratuita de p</w:t>
      </w:r>
      <w:r w:rsidR="00105559" w:rsidRPr="00856ECA">
        <w:rPr>
          <w:rFonts w:asciiTheme="majorHAnsi" w:hAnsiTheme="majorHAnsi" w:cstheme="majorHAnsi"/>
        </w:rPr>
        <w:t xml:space="preserve">arte del Estado, el que deberá </w:t>
      </w:r>
      <w:r w:rsidRPr="00856ECA">
        <w:rPr>
          <w:rFonts w:asciiTheme="majorHAnsi" w:hAnsiTheme="majorHAnsi" w:cstheme="majorHAnsi"/>
        </w:rPr>
        <w:t>programarla en establecimientos comunes o especiales, de acuerdo con la naturaleza de la invalidez y las condiciones residuales de estudio de la víctima. Este derecho se ejercerá ocurriendo directamente la víctima, o su representante, al Ministerio de Educación, el que se hará responsable de dar cumplimiento a lo dispuesto en este artículo.</w:t>
      </w:r>
    </w:p>
    <w:p w14:paraId="29E31C5B" w14:textId="77777777" w:rsidR="001231CE" w:rsidRPr="00856ECA" w:rsidRDefault="001231CE" w:rsidP="00C22C20">
      <w:pPr>
        <w:jc w:val="both"/>
        <w:rPr>
          <w:rFonts w:asciiTheme="majorHAnsi" w:hAnsiTheme="majorHAnsi" w:cstheme="majorHAnsi"/>
          <w:sz w:val="20"/>
          <w:szCs w:val="20"/>
        </w:rPr>
      </w:pPr>
    </w:p>
    <w:p w14:paraId="08C3872F" w14:textId="77777777" w:rsidR="00CE6371" w:rsidRPr="00856ECA" w:rsidRDefault="00CE6371" w:rsidP="00C22C20">
      <w:pPr>
        <w:jc w:val="both"/>
        <w:rPr>
          <w:rFonts w:asciiTheme="majorHAnsi" w:hAnsiTheme="majorHAnsi" w:cstheme="majorHAnsi"/>
          <w:sz w:val="20"/>
          <w:szCs w:val="20"/>
        </w:rPr>
      </w:pPr>
    </w:p>
    <w:p w14:paraId="5025CB6C" w14:textId="77777777" w:rsidR="00CE6371" w:rsidRPr="00856ECA" w:rsidRDefault="00CE6371" w:rsidP="00C22C20">
      <w:pPr>
        <w:jc w:val="both"/>
        <w:rPr>
          <w:rFonts w:asciiTheme="majorHAnsi" w:hAnsiTheme="majorHAnsi" w:cstheme="majorHAnsi"/>
          <w:sz w:val="20"/>
          <w:szCs w:val="20"/>
        </w:rPr>
      </w:pPr>
    </w:p>
    <w:p w14:paraId="54F9D4A9" w14:textId="77777777" w:rsidR="00CE6371" w:rsidRPr="00856ECA" w:rsidRDefault="00CE6371" w:rsidP="00C22C20">
      <w:pPr>
        <w:jc w:val="both"/>
        <w:rPr>
          <w:rFonts w:asciiTheme="majorHAnsi" w:hAnsiTheme="majorHAnsi" w:cstheme="majorHAnsi"/>
          <w:sz w:val="20"/>
          <w:szCs w:val="20"/>
        </w:rPr>
      </w:pPr>
    </w:p>
    <w:p w14:paraId="0F603CDA" w14:textId="77777777" w:rsidR="00CE6371" w:rsidRPr="00856ECA" w:rsidRDefault="00CE6371" w:rsidP="00C22C20">
      <w:pPr>
        <w:jc w:val="both"/>
        <w:rPr>
          <w:rFonts w:asciiTheme="majorHAnsi" w:hAnsiTheme="majorHAnsi" w:cstheme="majorHAnsi"/>
          <w:sz w:val="20"/>
          <w:szCs w:val="20"/>
        </w:rPr>
      </w:pPr>
    </w:p>
    <w:p w14:paraId="7A0B286C" w14:textId="77777777" w:rsidR="00CE6371" w:rsidRPr="00856ECA" w:rsidRDefault="00CE6371" w:rsidP="00C22C20">
      <w:pPr>
        <w:jc w:val="both"/>
        <w:rPr>
          <w:rFonts w:asciiTheme="majorHAnsi" w:hAnsiTheme="majorHAnsi" w:cstheme="majorHAnsi"/>
          <w:sz w:val="20"/>
          <w:szCs w:val="20"/>
        </w:rPr>
      </w:pPr>
    </w:p>
    <w:p w14:paraId="191A9E0A" w14:textId="77777777" w:rsidR="00CE6371" w:rsidRPr="00856ECA" w:rsidRDefault="00CE6371" w:rsidP="00C22C20">
      <w:pPr>
        <w:jc w:val="both"/>
        <w:rPr>
          <w:rFonts w:asciiTheme="majorHAnsi" w:hAnsiTheme="majorHAnsi" w:cstheme="majorHAnsi"/>
          <w:sz w:val="20"/>
          <w:szCs w:val="20"/>
        </w:rPr>
      </w:pPr>
    </w:p>
    <w:p w14:paraId="2D2DA134" w14:textId="77777777" w:rsidR="00CE6371" w:rsidRPr="00856ECA" w:rsidRDefault="00CE6371" w:rsidP="00C22C20">
      <w:pPr>
        <w:jc w:val="both"/>
        <w:rPr>
          <w:rFonts w:asciiTheme="majorHAnsi" w:hAnsiTheme="majorHAnsi" w:cstheme="majorHAnsi"/>
          <w:sz w:val="20"/>
          <w:szCs w:val="20"/>
        </w:rPr>
      </w:pPr>
    </w:p>
    <w:p w14:paraId="4A8E0AE0" w14:textId="77777777" w:rsidR="00CE6371" w:rsidRPr="00856ECA" w:rsidRDefault="00CE6371" w:rsidP="00C22C20">
      <w:pPr>
        <w:jc w:val="both"/>
        <w:rPr>
          <w:rFonts w:asciiTheme="majorHAnsi" w:hAnsiTheme="majorHAnsi" w:cstheme="majorHAnsi"/>
          <w:sz w:val="20"/>
          <w:szCs w:val="20"/>
        </w:rPr>
      </w:pPr>
    </w:p>
    <w:p w14:paraId="46441C0D" w14:textId="77777777" w:rsidR="00CE6371" w:rsidRPr="00856ECA" w:rsidRDefault="00CE6371" w:rsidP="00C22C20">
      <w:pPr>
        <w:jc w:val="both"/>
        <w:rPr>
          <w:rFonts w:asciiTheme="majorHAnsi" w:hAnsiTheme="majorHAnsi" w:cstheme="majorHAnsi"/>
          <w:sz w:val="20"/>
          <w:szCs w:val="20"/>
        </w:rPr>
      </w:pPr>
    </w:p>
    <w:p w14:paraId="3DF4EF0C" w14:textId="77777777" w:rsidR="00E7291A" w:rsidRPr="00856ECA" w:rsidRDefault="00E7291A" w:rsidP="00C22C20">
      <w:pPr>
        <w:jc w:val="both"/>
        <w:rPr>
          <w:rFonts w:asciiTheme="majorHAnsi" w:hAnsiTheme="majorHAnsi" w:cstheme="majorHAnsi"/>
          <w:sz w:val="20"/>
          <w:szCs w:val="20"/>
        </w:rPr>
      </w:pPr>
    </w:p>
    <w:p w14:paraId="78836E68" w14:textId="738B4A2A" w:rsidR="00E7291A" w:rsidRPr="00856ECA" w:rsidRDefault="00E7291A" w:rsidP="00C22C20">
      <w:pPr>
        <w:jc w:val="both"/>
        <w:rPr>
          <w:rFonts w:asciiTheme="majorHAnsi" w:hAnsiTheme="majorHAnsi" w:cstheme="majorHAnsi"/>
          <w:sz w:val="20"/>
          <w:szCs w:val="20"/>
        </w:rPr>
      </w:pPr>
    </w:p>
    <w:p w14:paraId="41A91CFA" w14:textId="0FC97612" w:rsidR="00205F4F" w:rsidRPr="00856ECA" w:rsidRDefault="00205F4F" w:rsidP="00C22C20">
      <w:pPr>
        <w:jc w:val="both"/>
        <w:rPr>
          <w:rFonts w:asciiTheme="majorHAnsi" w:hAnsiTheme="majorHAnsi" w:cstheme="majorHAnsi"/>
          <w:sz w:val="20"/>
          <w:szCs w:val="20"/>
        </w:rPr>
      </w:pPr>
    </w:p>
    <w:p w14:paraId="3EC33C73" w14:textId="62F2CC2F" w:rsidR="00205F4F" w:rsidRPr="00856ECA" w:rsidRDefault="00205F4F" w:rsidP="00C22C20">
      <w:pPr>
        <w:jc w:val="both"/>
        <w:rPr>
          <w:rFonts w:asciiTheme="majorHAnsi" w:hAnsiTheme="majorHAnsi" w:cstheme="majorHAnsi"/>
          <w:sz w:val="20"/>
          <w:szCs w:val="20"/>
        </w:rPr>
      </w:pPr>
    </w:p>
    <w:p w14:paraId="1790210F" w14:textId="0F510B34" w:rsidR="00205F4F" w:rsidRPr="00856ECA" w:rsidRDefault="00205F4F" w:rsidP="00C22C20">
      <w:pPr>
        <w:jc w:val="both"/>
        <w:rPr>
          <w:rFonts w:asciiTheme="majorHAnsi" w:hAnsiTheme="majorHAnsi" w:cstheme="majorHAnsi"/>
          <w:sz w:val="20"/>
          <w:szCs w:val="20"/>
        </w:rPr>
      </w:pPr>
    </w:p>
    <w:p w14:paraId="332779B2" w14:textId="77777777" w:rsidR="00205F4F" w:rsidRPr="00856ECA" w:rsidRDefault="00205F4F" w:rsidP="00C22C20">
      <w:pPr>
        <w:jc w:val="both"/>
        <w:rPr>
          <w:rFonts w:asciiTheme="majorHAnsi" w:hAnsiTheme="majorHAnsi" w:cstheme="majorHAnsi"/>
          <w:sz w:val="20"/>
          <w:szCs w:val="20"/>
        </w:rPr>
      </w:pPr>
    </w:p>
    <w:p w14:paraId="652F7DD2" w14:textId="77777777" w:rsidR="00CE6371" w:rsidRPr="00856ECA" w:rsidRDefault="00CE6371" w:rsidP="00C22C20">
      <w:pPr>
        <w:jc w:val="both"/>
        <w:rPr>
          <w:rFonts w:asciiTheme="majorHAnsi" w:hAnsiTheme="majorHAnsi" w:cstheme="majorHAnsi"/>
          <w:sz w:val="20"/>
          <w:szCs w:val="20"/>
        </w:rPr>
      </w:pPr>
    </w:p>
    <w:p w14:paraId="69FACCCF" w14:textId="03E27540" w:rsidR="00CE6371" w:rsidRDefault="00CE6371" w:rsidP="00D44C50">
      <w:pPr>
        <w:jc w:val="center"/>
        <w:rPr>
          <w:rFonts w:asciiTheme="majorHAnsi" w:hAnsiTheme="majorHAnsi" w:cstheme="majorHAnsi"/>
          <w:sz w:val="20"/>
          <w:szCs w:val="20"/>
        </w:rPr>
      </w:pPr>
    </w:p>
    <w:p w14:paraId="21B8B83F" w14:textId="26BF1184" w:rsidR="00A92949" w:rsidRDefault="00A92949" w:rsidP="00D44C50">
      <w:pPr>
        <w:jc w:val="center"/>
        <w:rPr>
          <w:rFonts w:asciiTheme="majorHAnsi" w:hAnsiTheme="majorHAnsi" w:cstheme="majorHAnsi"/>
          <w:sz w:val="20"/>
          <w:szCs w:val="20"/>
        </w:rPr>
      </w:pPr>
    </w:p>
    <w:p w14:paraId="0B0FBB9D" w14:textId="100BA9BC" w:rsidR="00A92949" w:rsidRDefault="00A92949" w:rsidP="00D44C50">
      <w:pPr>
        <w:jc w:val="center"/>
        <w:rPr>
          <w:rFonts w:asciiTheme="majorHAnsi" w:hAnsiTheme="majorHAnsi" w:cstheme="majorHAnsi"/>
          <w:sz w:val="20"/>
          <w:szCs w:val="20"/>
        </w:rPr>
      </w:pPr>
    </w:p>
    <w:p w14:paraId="2A7B50D6" w14:textId="0280B41E" w:rsidR="00A92949" w:rsidRDefault="00A92949" w:rsidP="00D44C50">
      <w:pPr>
        <w:jc w:val="center"/>
        <w:rPr>
          <w:rFonts w:asciiTheme="majorHAnsi" w:hAnsiTheme="majorHAnsi" w:cstheme="majorHAnsi"/>
          <w:sz w:val="20"/>
          <w:szCs w:val="20"/>
        </w:rPr>
      </w:pPr>
    </w:p>
    <w:p w14:paraId="1E8A90C2" w14:textId="31942491" w:rsidR="00A92949" w:rsidRDefault="00A92949" w:rsidP="00D44C50">
      <w:pPr>
        <w:jc w:val="center"/>
        <w:rPr>
          <w:rFonts w:asciiTheme="majorHAnsi" w:hAnsiTheme="majorHAnsi" w:cstheme="majorHAnsi"/>
          <w:sz w:val="20"/>
          <w:szCs w:val="20"/>
        </w:rPr>
      </w:pPr>
    </w:p>
    <w:p w14:paraId="1B4B96D6" w14:textId="77777777" w:rsidR="00A92949" w:rsidRDefault="00A92949" w:rsidP="00D44C50">
      <w:pPr>
        <w:jc w:val="center"/>
        <w:rPr>
          <w:rFonts w:asciiTheme="majorHAnsi" w:hAnsiTheme="majorHAnsi" w:cstheme="majorHAnsi"/>
          <w:sz w:val="20"/>
          <w:szCs w:val="20"/>
        </w:rPr>
      </w:pPr>
    </w:p>
    <w:p w14:paraId="3F36623E" w14:textId="77777777" w:rsidR="0022032C" w:rsidRDefault="0022032C" w:rsidP="00D44C50">
      <w:pPr>
        <w:jc w:val="center"/>
        <w:rPr>
          <w:rFonts w:asciiTheme="majorHAnsi" w:hAnsiTheme="majorHAnsi" w:cstheme="majorHAnsi"/>
          <w:sz w:val="20"/>
          <w:szCs w:val="20"/>
        </w:rPr>
      </w:pPr>
    </w:p>
    <w:p w14:paraId="22317FF5" w14:textId="77777777" w:rsidR="0022032C" w:rsidRPr="00856ECA" w:rsidRDefault="0022032C" w:rsidP="00D44C50">
      <w:pPr>
        <w:jc w:val="center"/>
        <w:rPr>
          <w:rFonts w:asciiTheme="majorHAnsi" w:hAnsiTheme="majorHAnsi" w:cstheme="majorHAnsi"/>
          <w:sz w:val="20"/>
          <w:szCs w:val="20"/>
        </w:rPr>
      </w:pPr>
    </w:p>
    <w:p w14:paraId="55901423" w14:textId="77777777" w:rsidR="00CE6371" w:rsidRPr="00856ECA" w:rsidRDefault="00CE6371" w:rsidP="008D00C8">
      <w:pPr>
        <w:pStyle w:val="Ttulo2"/>
        <w:jc w:val="center"/>
        <w:rPr>
          <w:rFonts w:asciiTheme="majorHAnsi" w:hAnsiTheme="majorHAnsi" w:cstheme="majorHAnsi"/>
          <w:color w:val="000000" w:themeColor="text1"/>
          <w:sz w:val="20"/>
          <w:szCs w:val="20"/>
        </w:rPr>
      </w:pPr>
      <w:bookmarkStart w:id="23" w:name="_Toc92811808"/>
      <w:r w:rsidRPr="00856ECA">
        <w:rPr>
          <w:rFonts w:asciiTheme="majorHAnsi" w:hAnsiTheme="majorHAnsi" w:cstheme="majorHAnsi"/>
          <w:color w:val="000000" w:themeColor="text1"/>
          <w:sz w:val="20"/>
          <w:szCs w:val="20"/>
        </w:rPr>
        <w:lastRenderedPageBreak/>
        <w:t>PROTOCOLO DE ADMISIÓN</w:t>
      </w:r>
      <w:bookmarkEnd w:id="23"/>
    </w:p>
    <w:p w14:paraId="136174FC" w14:textId="77777777" w:rsidR="00187B95" w:rsidRPr="00856ECA" w:rsidRDefault="00187B95" w:rsidP="0044675E">
      <w:pPr>
        <w:spacing w:after="0" w:line="240" w:lineRule="auto"/>
        <w:jc w:val="center"/>
        <w:rPr>
          <w:rFonts w:asciiTheme="majorHAnsi" w:hAnsiTheme="majorHAnsi" w:cstheme="majorHAnsi"/>
          <w:b/>
          <w:sz w:val="20"/>
          <w:szCs w:val="20"/>
          <w:lang w:val="es-CL"/>
        </w:rPr>
      </w:pPr>
    </w:p>
    <w:p w14:paraId="3037E6B9" w14:textId="544C2196" w:rsidR="00CE6371" w:rsidRPr="00856ECA" w:rsidRDefault="00CE6371" w:rsidP="0044675E">
      <w:pPr>
        <w:spacing w:after="0" w:line="240" w:lineRule="auto"/>
        <w:jc w:val="both"/>
        <w:rPr>
          <w:rFonts w:asciiTheme="majorHAnsi" w:hAnsiTheme="majorHAnsi" w:cstheme="majorHAnsi"/>
          <w:sz w:val="20"/>
          <w:szCs w:val="20"/>
          <w:lang w:val="es-CL"/>
        </w:rPr>
      </w:pPr>
      <w:r w:rsidRPr="00856ECA">
        <w:rPr>
          <w:rFonts w:asciiTheme="majorHAnsi" w:hAnsiTheme="majorHAnsi" w:cstheme="majorHAnsi"/>
          <w:sz w:val="20"/>
          <w:szCs w:val="20"/>
          <w:lang w:val="es-CL"/>
        </w:rPr>
        <w:t xml:space="preserve">Las fechas de inicio y término del proceso de admisión serán informadas </w:t>
      </w:r>
      <w:r w:rsidR="00DC1367" w:rsidRPr="00856ECA">
        <w:rPr>
          <w:rFonts w:asciiTheme="majorHAnsi" w:hAnsiTheme="majorHAnsi" w:cstheme="majorHAnsi"/>
          <w:sz w:val="20"/>
          <w:szCs w:val="20"/>
          <w:lang w:val="es-CL"/>
        </w:rPr>
        <w:t xml:space="preserve">según calendario del Ministerio de Educación. </w:t>
      </w:r>
      <w:r w:rsidR="00D86BCE" w:rsidRPr="00856ECA">
        <w:rPr>
          <w:rFonts w:asciiTheme="majorHAnsi" w:hAnsiTheme="majorHAnsi" w:cstheme="majorHAnsi"/>
          <w:sz w:val="20"/>
          <w:szCs w:val="20"/>
          <w:lang w:val="es-CL"/>
        </w:rPr>
        <w:t xml:space="preserve"> </w:t>
      </w:r>
      <w:r w:rsidR="00205F4F" w:rsidRPr="00856ECA">
        <w:rPr>
          <w:rFonts w:asciiTheme="majorHAnsi" w:hAnsiTheme="majorHAnsi" w:cstheme="majorHAnsi"/>
          <w:sz w:val="20"/>
          <w:szCs w:val="20"/>
          <w:lang w:val="es-CL"/>
        </w:rPr>
        <w:t xml:space="preserve">Las postulaciones para </w:t>
      </w:r>
      <w:r w:rsidR="000E0E2B" w:rsidRPr="00856ECA">
        <w:rPr>
          <w:rFonts w:asciiTheme="majorHAnsi" w:hAnsiTheme="majorHAnsi" w:cstheme="majorHAnsi"/>
          <w:sz w:val="20"/>
          <w:szCs w:val="20"/>
          <w:lang w:val="es-CL"/>
        </w:rPr>
        <w:t>estudiantes</w:t>
      </w:r>
      <w:r w:rsidR="00205F4F" w:rsidRPr="00856ECA">
        <w:rPr>
          <w:rFonts w:asciiTheme="majorHAnsi" w:hAnsiTheme="majorHAnsi" w:cstheme="majorHAnsi"/>
          <w:sz w:val="20"/>
          <w:szCs w:val="20"/>
          <w:lang w:val="es-CL"/>
        </w:rPr>
        <w:t xml:space="preserve"> nuevos/as se</w:t>
      </w:r>
      <w:r w:rsidR="00DC1367" w:rsidRPr="00856ECA">
        <w:rPr>
          <w:rFonts w:asciiTheme="majorHAnsi" w:hAnsiTheme="majorHAnsi" w:cstheme="majorHAnsi"/>
          <w:sz w:val="20"/>
          <w:szCs w:val="20"/>
          <w:lang w:val="es-CL"/>
        </w:rPr>
        <w:t xml:space="preserve"> realizará</w:t>
      </w:r>
      <w:r w:rsidR="00205F4F" w:rsidRPr="00856ECA">
        <w:rPr>
          <w:rFonts w:asciiTheme="majorHAnsi" w:hAnsiTheme="majorHAnsi" w:cstheme="majorHAnsi"/>
          <w:sz w:val="20"/>
          <w:szCs w:val="20"/>
          <w:lang w:val="es-CL"/>
        </w:rPr>
        <w:t>n</w:t>
      </w:r>
      <w:r w:rsidR="00DC1367" w:rsidRPr="00856ECA">
        <w:rPr>
          <w:rFonts w:asciiTheme="majorHAnsi" w:hAnsiTheme="majorHAnsi" w:cstheme="majorHAnsi"/>
          <w:sz w:val="20"/>
          <w:szCs w:val="20"/>
          <w:lang w:val="es-CL"/>
        </w:rPr>
        <w:t xml:space="preserve"> a través del sitio web </w:t>
      </w:r>
      <w:hyperlink r:id="rId12" w:history="1">
        <w:r w:rsidR="00DC1367" w:rsidRPr="00856ECA">
          <w:rPr>
            <w:rStyle w:val="Hipervnculo"/>
            <w:rFonts w:asciiTheme="majorHAnsi" w:hAnsiTheme="majorHAnsi" w:cstheme="majorHAnsi"/>
            <w:color w:val="auto"/>
            <w:sz w:val="20"/>
            <w:szCs w:val="20"/>
            <w:lang w:val="es-CL"/>
          </w:rPr>
          <w:t>www.sistemadeadmisionescolar.cl</w:t>
        </w:r>
      </w:hyperlink>
      <w:r w:rsidR="00DC1367" w:rsidRPr="00856ECA">
        <w:rPr>
          <w:rFonts w:asciiTheme="majorHAnsi" w:hAnsiTheme="majorHAnsi" w:cstheme="majorHAnsi"/>
          <w:sz w:val="20"/>
          <w:szCs w:val="20"/>
          <w:lang w:val="es-CL"/>
        </w:rPr>
        <w:t xml:space="preserve"> </w:t>
      </w:r>
    </w:p>
    <w:p w14:paraId="6B9B1C79" w14:textId="77777777" w:rsidR="00CE6371" w:rsidRPr="00856ECA" w:rsidRDefault="00CE6371" w:rsidP="0044675E">
      <w:pPr>
        <w:spacing w:after="0" w:line="240" w:lineRule="auto"/>
        <w:jc w:val="both"/>
        <w:rPr>
          <w:rFonts w:asciiTheme="majorHAnsi" w:hAnsiTheme="majorHAnsi" w:cstheme="majorHAnsi"/>
          <w:sz w:val="20"/>
          <w:szCs w:val="20"/>
          <w:lang w:val="es-CL"/>
        </w:rPr>
      </w:pPr>
      <w:r w:rsidRPr="00856ECA">
        <w:rPr>
          <w:rFonts w:asciiTheme="majorHAnsi" w:hAnsiTheme="majorHAnsi" w:cstheme="majorHAnsi"/>
          <w:bCs/>
          <w:sz w:val="20"/>
          <w:szCs w:val="20"/>
          <w:lang w:val="es-CL"/>
        </w:rPr>
        <w:t> </w:t>
      </w:r>
    </w:p>
    <w:p w14:paraId="38A042EC" w14:textId="7FBEAF88" w:rsidR="00CE6371" w:rsidRPr="00856ECA" w:rsidRDefault="00CE6371" w:rsidP="0044675E">
      <w:pPr>
        <w:spacing w:after="0" w:line="240" w:lineRule="auto"/>
        <w:jc w:val="both"/>
        <w:rPr>
          <w:rFonts w:asciiTheme="majorHAnsi" w:hAnsiTheme="majorHAnsi" w:cstheme="majorHAnsi"/>
          <w:b/>
          <w:sz w:val="20"/>
          <w:szCs w:val="20"/>
          <w:lang w:val="es-CL"/>
        </w:rPr>
      </w:pPr>
      <w:r w:rsidRPr="00856ECA">
        <w:rPr>
          <w:rFonts w:asciiTheme="majorHAnsi" w:hAnsiTheme="majorHAnsi" w:cstheme="majorHAnsi"/>
          <w:b/>
          <w:bCs/>
          <w:sz w:val="20"/>
          <w:szCs w:val="20"/>
          <w:lang w:val="es-CL"/>
        </w:rPr>
        <w:t xml:space="preserve">MATRÍCULAS DE </w:t>
      </w:r>
      <w:r w:rsidR="000E0E2B" w:rsidRPr="00856ECA">
        <w:rPr>
          <w:rFonts w:asciiTheme="majorHAnsi" w:hAnsiTheme="majorHAnsi" w:cstheme="majorHAnsi"/>
          <w:b/>
          <w:bCs/>
          <w:sz w:val="20"/>
          <w:szCs w:val="20"/>
          <w:lang w:val="es-CL"/>
        </w:rPr>
        <w:t>ESTUDIANTES</w:t>
      </w:r>
      <w:r w:rsidRPr="00856ECA">
        <w:rPr>
          <w:rFonts w:asciiTheme="majorHAnsi" w:hAnsiTheme="majorHAnsi" w:cstheme="majorHAnsi"/>
          <w:b/>
          <w:bCs/>
          <w:sz w:val="20"/>
          <w:szCs w:val="20"/>
          <w:lang w:val="es-CL"/>
        </w:rPr>
        <w:t xml:space="preserve"> NUEVOS</w:t>
      </w:r>
      <w:r w:rsidR="000E0E2B" w:rsidRPr="00856ECA">
        <w:rPr>
          <w:rFonts w:asciiTheme="majorHAnsi" w:hAnsiTheme="majorHAnsi" w:cstheme="majorHAnsi"/>
          <w:b/>
          <w:bCs/>
          <w:sz w:val="20"/>
          <w:szCs w:val="20"/>
          <w:lang w:val="es-CL"/>
        </w:rPr>
        <w:t>/AS</w:t>
      </w:r>
      <w:r w:rsidRPr="00856ECA">
        <w:rPr>
          <w:rFonts w:asciiTheme="majorHAnsi" w:hAnsiTheme="majorHAnsi" w:cstheme="majorHAnsi"/>
          <w:b/>
          <w:bCs/>
          <w:sz w:val="20"/>
          <w:szCs w:val="20"/>
          <w:lang w:val="es-CL"/>
        </w:rPr>
        <w:t> </w:t>
      </w:r>
    </w:p>
    <w:p w14:paraId="7734200A" w14:textId="7F48443A" w:rsidR="00CE6371" w:rsidRPr="00856ECA" w:rsidRDefault="00CE6371" w:rsidP="0044675E">
      <w:pPr>
        <w:spacing w:after="0" w:line="240" w:lineRule="auto"/>
        <w:jc w:val="both"/>
        <w:rPr>
          <w:rFonts w:asciiTheme="majorHAnsi" w:hAnsiTheme="majorHAnsi" w:cstheme="majorHAnsi"/>
          <w:sz w:val="20"/>
          <w:szCs w:val="20"/>
          <w:lang w:val="es-CL"/>
        </w:rPr>
      </w:pPr>
      <w:r w:rsidRPr="00856ECA">
        <w:rPr>
          <w:rFonts w:asciiTheme="majorHAnsi" w:hAnsiTheme="majorHAnsi" w:cstheme="majorHAnsi"/>
          <w:bCs/>
          <w:sz w:val="20"/>
          <w:szCs w:val="20"/>
          <w:lang w:val="es-CL"/>
        </w:rPr>
        <w:t> </w:t>
      </w:r>
      <w:r w:rsidR="00D86BCE" w:rsidRPr="00856ECA">
        <w:rPr>
          <w:rFonts w:asciiTheme="majorHAnsi" w:hAnsiTheme="majorHAnsi" w:cstheme="majorHAnsi"/>
          <w:sz w:val="20"/>
          <w:szCs w:val="20"/>
          <w:lang w:val="es-CL"/>
        </w:rPr>
        <w:t>Se informará acorde a las fechas de admisió</w:t>
      </w:r>
      <w:r w:rsidR="00843B11" w:rsidRPr="00856ECA">
        <w:rPr>
          <w:rFonts w:asciiTheme="majorHAnsi" w:hAnsiTheme="majorHAnsi" w:cstheme="majorHAnsi"/>
          <w:sz w:val="20"/>
          <w:szCs w:val="20"/>
          <w:lang w:val="es-CL"/>
        </w:rPr>
        <w:t>n, g</w:t>
      </w:r>
      <w:r w:rsidR="00205F4F" w:rsidRPr="00856ECA">
        <w:rPr>
          <w:rFonts w:asciiTheme="majorHAnsi" w:hAnsiTheme="majorHAnsi" w:cstheme="majorHAnsi"/>
          <w:sz w:val="20"/>
          <w:szCs w:val="20"/>
          <w:lang w:val="es-CL"/>
        </w:rPr>
        <w:t xml:space="preserve">eneralmente se realizan a mediados de diciembre. </w:t>
      </w:r>
      <w:r w:rsidRPr="00856ECA">
        <w:rPr>
          <w:rFonts w:asciiTheme="majorHAnsi" w:hAnsiTheme="majorHAnsi" w:cstheme="majorHAnsi"/>
          <w:sz w:val="20"/>
          <w:szCs w:val="20"/>
          <w:lang w:val="es-CL"/>
        </w:rPr>
        <w:t> </w:t>
      </w:r>
      <w:r w:rsidR="00205F4F" w:rsidRPr="00856ECA">
        <w:rPr>
          <w:rFonts w:asciiTheme="majorHAnsi" w:hAnsiTheme="majorHAnsi" w:cstheme="majorHAnsi"/>
          <w:sz w:val="20"/>
          <w:szCs w:val="20"/>
          <w:lang w:val="es-CL"/>
        </w:rPr>
        <w:t>Podrán matricularse todos/as los</w:t>
      </w:r>
      <w:r w:rsidR="000E0E2B" w:rsidRPr="00856ECA">
        <w:rPr>
          <w:rFonts w:asciiTheme="majorHAnsi" w:hAnsiTheme="majorHAnsi" w:cstheme="majorHAnsi"/>
          <w:sz w:val="20"/>
          <w:szCs w:val="20"/>
          <w:lang w:val="es-CL"/>
        </w:rPr>
        <w:t>/as</w:t>
      </w:r>
      <w:r w:rsidR="00205F4F" w:rsidRPr="00856ECA">
        <w:rPr>
          <w:rFonts w:asciiTheme="majorHAnsi" w:hAnsiTheme="majorHAnsi" w:cstheme="majorHAnsi"/>
          <w:sz w:val="20"/>
          <w:szCs w:val="20"/>
          <w:lang w:val="es-CL"/>
        </w:rPr>
        <w:t xml:space="preserve"> estudiantes seleccionados</w:t>
      </w:r>
      <w:r w:rsidR="000E0E2B" w:rsidRPr="00856ECA">
        <w:rPr>
          <w:rFonts w:asciiTheme="majorHAnsi" w:hAnsiTheme="majorHAnsi" w:cstheme="majorHAnsi"/>
          <w:sz w:val="20"/>
          <w:szCs w:val="20"/>
          <w:lang w:val="es-CL"/>
        </w:rPr>
        <w:t>/as</w:t>
      </w:r>
      <w:r w:rsidR="00205F4F" w:rsidRPr="00856ECA">
        <w:rPr>
          <w:rFonts w:asciiTheme="majorHAnsi" w:hAnsiTheme="majorHAnsi" w:cstheme="majorHAnsi"/>
          <w:sz w:val="20"/>
          <w:szCs w:val="20"/>
          <w:lang w:val="es-CL"/>
        </w:rPr>
        <w:t xml:space="preserve"> según la información que entrega el Ministerio de Educación. El colegio no tiene incidencia en los</w:t>
      </w:r>
      <w:r w:rsidR="000E0E2B" w:rsidRPr="00856ECA">
        <w:rPr>
          <w:rFonts w:asciiTheme="majorHAnsi" w:hAnsiTheme="majorHAnsi" w:cstheme="majorHAnsi"/>
          <w:sz w:val="20"/>
          <w:szCs w:val="20"/>
          <w:lang w:val="es-CL"/>
        </w:rPr>
        <w:t xml:space="preserve">/as estudiantes </w:t>
      </w:r>
      <w:r w:rsidR="00205F4F" w:rsidRPr="00856ECA">
        <w:rPr>
          <w:rFonts w:asciiTheme="majorHAnsi" w:hAnsiTheme="majorHAnsi" w:cstheme="majorHAnsi"/>
          <w:sz w:val="20"/>
          <w:szCs w:val="20"/>
          <w:lang w:val="es-CL"/>
        </w:rPr>
        <w:t xml:space="preserve">aceptados por el sistema. </w:t>
      </w:r>
    </w:p>
    <w:p w14:paraId="4056635B" w14:textId="79A47EEF" w:rsidR="00205F4F" w:rsidRPr="00856ECA" w:rsidRDefault="00205F4F" w:rsidP="0044675E">
      <w:pPr>
        <w:spacing w:after="0" w:line="240" w:lineRule="auto"/>
        <w:jc w:val="both"/>
        <w:rPr>
          <w:rFonts w:asciiTheme="majorHAnsi" w:hAnsiTheme="majorHAnsi" w:cstheme="majorHAnsi"/>
          <w:sz w:val="20"/>
          <w:szCs w:val="20"/>
          <w:lang w:val="es-CL"/>
        </w:rPr>
      </w:pPr>
    </w:p>
    <w:p w14:paraId="36A688DE" w14:textId="3AFC3F81" w:rsidR="00D62984" w:rsidRPr="00856ECA" w:rsidRDefault="00D62984" w:rsidP="0044675E">
      <w:pPr>
        <w:spacing w:after="0" w:line="240" w:lineRule="auto"/>
        <w:jc w:val="both"/>
        <w:rPr>
          <w:rFonts w:asciiTheme="majorHAnsi" w:hAnsiTheme="majorHAnsi" w:cstheme="majorHAnsi"/>
          <w:color w:val="000000" w:themeColor="text1"/>
          <w:sz w:val="20"/>
          <w:szCs w:val="20"/>
          <w:lang w:val="es-CL"/>
        </w:rPr>
      </w:pPr>
      <w:r w:rsidRPr="00856ECA">
        <w:rPr>
          <w:rFonts w:asciiTheme="majorHAnsi" w:hAnsiTheme="majorHAnsi" w:cstheme="majorHAnsi"/>
          <w:color w:val="000000" w:themeColor="text1"/>
          <w:sz w:val="20"/>
          <w:szCs w:val="20"/>
          <w:lang w:val="es-CL"/>
        </w:rPr>
        <w:t xml:space="preserve">En caso de no haber postulado a través del Sistema de Admisión, el </w:t>
      </w:r>
      <w:r w:rsidR="000E0E2B" w:rsidRPr="00856ECA">
        <w:rPr>
          <w:rFonts w:asciiTheme="majorHAnsi" w:hAnsiTheme="majorHAnsi" w:cstheme="majorHAnsi"/>
          <w:color w:val="000000" w:themeColor="text1"/>
          <w:sz w:val="20"/>
          <w:szCs w:val="20"/>
          <w:lang w:val="es-CL"/>
        </w:rPr>
        <w:t>M</w:t>
      </w:r>
      <w:r w:rsidRPr="00856ECA">
        <w:rPr>
          <w:rFonts w:asciiTheme="majorHAnsi" w:hAnsiTheme="majorHAnsi" w:cstheme="majorHAnsi"/>
          <w:color w:val="000000" w:themeColor="text1"/>
          <w:sz w:val="20"/>
          <w:szCs w:val="20"/>
          <w:lang w:val="es-CL"/>
        </w:rPr>
        <w:t xml:space="preserve">inisterio de </w:t>
      </w:r>
      <w:r w:rsidR="000E0E2B" w:rsidRPr="00856ECA">
        <w:rPr>
          <w:rFonts w:asciiTheme="majorHAnsi" w:hAnsiTheme="majorHAnsi" w:cstheme="majorHAnsi"/>
          <w:color w:val="000000" w:themeColor="text1"/>
          <w:sz w:val="20"/>
          <w:szCs w:val="20"/>
          <w:lang w:val="es-CL"/>
        </w:rPr>
        <w:t>E</w:t>
      </w:r>
      <w:r w:rsidRPr="00856ECA">
        <w:rPr>
          <w:rFonts w:asciiTheme="majorHAnsi" w:hAnsiTheme="majorHAnsi" w:cstheme="majorHAnsi"/>
          <w:color w:val="000000" w:themeColor="text1"/>
          <w:sz w:val="20"/>
          <w:szCs w:val="20"/>
          <w:lang w:val="es-CL"/>
        </w:rPr>
        <w:t>ducación calendarizará la fecha de</w:t>
      </w:r>
      <w:r w:rsidR="00843B11" w:rsidRPr="00856ECA">
        <w:rPr>
          <w:rFonts w:asciiTheme="majorHAnsi" w:hAnsiTheme="majorHAnsi" w:cstheme="majorHAnsi"/>
          <w:color w:val="000000" w:themeColor="text1"/>
          <w:sz w:val="20"/>
          <w:szCs w:val="20"/>
          <w:lang w:val="es-CL"/>
        </w:rPr>
        <w:t xml:space="preserve"> inicio de</w:t>
      </w:r>
      <w:r w:rsidRPr="00856ECA">
        <w:rPr>
          <w:rFonts w:asciiTheme="majorHAnsi" w:hAnsiTheme="majorHAnsi" w:cstheme="majorHAnsi"/>
          <w:color w:val="000000" w:themeColor="text1"/>
          <w:sz w:val="20"/>
          <w:szCs w:val="20"/>
          <w:lang w:val="es-CL"/>
        </w:rPr>
        <w:t xml:space="preserve"> regularización de matrículas, </w:t>
      </w:r>
      <w:r w:rsidR="00843B11" w:rsidRPr="00856ECA">
        <w:rPr>
          <w:rFonts w:asciiTheme="majorHAnsi" w:hAnsiTheme="majorHAnsi" w:cstheme="majorHAnsi"/>
          <w:color w:val="000000" w:themeColor="text1"/>
          <w:sz w:val="20"/>
          <w:szCs w:val="20"/>
          <w:lang w:val="es-CL"/>
        </w:rPr>
        <w:t xml:space="preserve">en donde se podrán matricular, dependiendo de las vacantes disponibles, </w:t>
      </w:r>
      <w:r w:rsidR="00D20B9A" w:rsidRPr="00856ECA">
        <w:rPr>
          <w:rFonts w:asciiTheme="majorHAnsi" w:hAnsiTheme="majorHAnsi" w:cstheme="majorHAnsi"/>
          <w:color w:val="000000" w:themeColor="text1"/>
          <w:sz w:val="20"/>
          <w:szCs w:val="20"/>
          <w:lang w:val="es-CL"/>
        </w:rPr>
        <w:t xml:space="preserve">estudiantes no asignados en ningún establecimiento. </w:t>
      </w:r>
    </w:p>
    <w:p w14:paraId="21BFA5A5" w14:textId="50425CB1" w:rsidR="00D20B9A" w:rsidRPr="00856ECA" w:rsidRDefault="00D20B9A" w:rsidP="0044675E">
      <w:pPr>
        <w:spacing w:after="0" w:line="240" w:lineRule="auto"/>
        <w:jc w:val="both"/>
        <w:rPr>
          <w:rFonts w:asciiTheme="majorHAnsi" w:hAnsiTheme="majorHAnsi" w:cstheme="majorHAnsi"/>
          <w:color w:val="000000" w:themeColor="text1"/>
          <w:sz w:val="20"/>
          <w:szCs w:val="20"/>
          <w:lang w:val="es-CL"/>
        </w:rPr>
      </w:pPr>
    </w:p>
    <w:p w14:paraId="1CEAE385" w14:textId="15626EB6" w:rsidR="00D20B9A" w:rsidRDefault="00D20B9A" w:rsidP="0044675E">
      <w:pPr>
        <w:spacing w:after="0" w:line="240" w:lineRule="auto"/>
        <w:jc w:val="both"/>
        <w:rPr>
          <w:rFonts w:asciiTheme="majorHAnsi" w:hAnsiTheme="majorHAnsi" w:cstheme="majorHAnsi"/>
          <w:color w:val="000000" w:themeColor="text1"/>
          <w:sz w:val="20"/>
          <w:szCs w:val="20"/>
          <w:lang w:val="es-CL"/>
        </w:rPr>
      </w:pPr>
      <w:r w:rsidRPr="00856ECA">
        <w:rPr>
          <w:rFonts w:asciiTheme="majorHAnsi" w:hAnsiTheme="majorHAnsi" w:cstheme="majorHAnsi"/>
          <w:color w:val="000000" w:themeColor="text1"/>
          <w:sz w:val="20"/>
          <w:szCs w:val="20"/>
          <w:lang w:val="es-CL"/>
        </w:rPr>
        <w:t>Este procedimiento se realizará a través de un registro público</w:t>
      </w:r>
      <w:r w:rsidR="00DD68C9">
        <w:rPr>
          <w:rFonts w:asciiTheme="majorHAnsi" w:hAnsiTheme="majorHAnsi" w:cstheme="majorHAnsi"/>
          <w:color w:val="000000" w:themeColor="text1"/>
          <w:sz w:val="20"/>
          <w:szCs w:val="20"/>
          <w:lang w:val="es-CL"/>
        </w:rPr>
        <w:t xml:space="preserve"> </w:t>
      </w:r>
      <w:r w:rsidR="00DD68C9" w:rsidRPr="0075307C">
        <w:rPr>
          <w:rFonts w:asciiTheme="majorHAnsi" w:hAnsiTheme="majorHAnsi" w:cstheme="majorHAnsi"/>
          <w:color w:val="000000" w:themeColor="text1"/>
          <w:sz w:val="20"/>
          <w:szCs w:val="20"/>
          <w:lang w:val="es-CL"/>
        </w:rPr>
        <w:t>online</w:t>
      </w:r>
      <w:r w:rsidRPr="0075307C">
        <w:rPr>
          <w:rFonts w:asciiTheme="majorHAnsi" w:hAnsiTheme="majorHAnsi" w:cstheme="majorHAnsi"/>
          <w:color w:val="000000" w:themeColor="text1"/>
          <w:sz w:val="20"/>
          <w:szCs w:val="20"/>
          <w:lang w:val="es-CL"/>
        </w:rPr>
        <w:t xml:space="preserve">, </w:t>
      </w:r>
      <w:r w:rsidRPr="00856ECA">
        <w:rPr>
          <w:rFonts w:asciiTheme="majorHAnsi" w:hAnsiTheme="majorHAnsi" w:cstheme="majorHAnsi"/>
          <w:color w:val="000000" w:themeColor="text1"/>
          <w:sz w:val="20"/>
          <w:szCs w:val="20"/>
          <w:lang w:val="es-CL"/>
        </w:rPr>
        <w:t xml:space="preserve">asignando vacantes por orden de llegada, según </w:t>
      </w:r>
      <w:r w:rsidR="00E13AF8" w:rsidRPr="00856ECA">
        <w:rPr>
          <w:rFonts w:asciiTheme="majorHAnsi" w:hAnsiTheme="majorHAnsi" w:cstheme="majorHAnsi"/>
          <w:color w:val="000000" w:themeColor="text1"/>
          <w:sz w:val="20"/>
          <w:szCs w:val="20"/>
          <w:lang w:val="es-CL"/>
        </w:rPr>
        <w:t xml:space="preserve">lo establecen </w:t>
      </w:r>
      <w:r w:rsidRPr="00856ECA">
        <w:rPr>
          <w:rFonts w:asciiTheme="majorHAnsi" w:hAnsiTheme="majorHAnsi" w:cstheme="majorHAnsi"/>
          <w:color w:val="000000" w:themeColor="text1"/>
          <w:sz w:val="20"/>
          <w:szCs w:val="20"/>
          <w:lang w:val="es-CL"/>
        </w:rPr>
        <w:t xml:space="preserve">los procedimientos dados por el </w:t>
      </w:r>
      <w:r w:rsidR="000E0E2B" w:rsidRPr="00856ECA">
        <w:rPr>
          <w:rFonts w:asciiTheme="majorHAnsi" w:hAnsiTheme="majorHAnsi" w:cstheme="majorHAnsi"/>
          <w:color w:val="000000" w:themeColor="text1"/>
          <w:sz w:val="20"/>
          <w:szCs w:val="20"/>
          <w:lang w:val="es-CL"/>
        </w:rPr>
        <w:t>M</w:t>
      </w:r>
      <w:r w:rsidRPr="00856ECA">
        <w:rPr>
          <w:rFonts w:asciiTheme="majorHAnsi" w:hAnsiTheme="majorHAnsi" w:cstheme="majorHAnsi"/>
          <w:color w:val="000000" w:themeColor="text1"/>
          <w:sz w:val="20"/>
          <w:szCs w:val="20"/>
          <w:lang w:val="es-CL"/>
        </w:rPr>
        <w:t xml:space="preserve">inisterio de </w:t>
      </w:r>
      <w:r w:rsidR="000E0E2B" w:rsidRPr="00856ECA">
        <w:rPr>
          <w:rFonts w:asciiTheme="majorHAnsi" w:hAnsiTheme="majorHAnsi" w:cstheme="majorHAnsi"/>
          <w:color w:val="000000" w:themeColor="text1"/>
          <w:sz w:val="20"/>
          <w:szCs w:val="20"/>
          <w:lang w:val="es-CL"/>
        </w:rPr>
        <w:t>E</w:t>
      </w:r>
      <w:r w:rsidRPr="00856ECA">
        <w:rPr>
          <w:rFonts w:asciiTheme="majorHAnsi" w:hAnsiTheme="majorHAnsi" w:cstheme="majorHAnsi"/>
          <w:color w:val="000000" w:themeColor="text1"/>
          <w:sz w:val="20"/>
          <w:szCs w:val="20"/>
          <w:lang w:val="es-CL"/>
        </w:rPr>
        <w:t xml:space="preserve">ducación. </w:t>
      </w:r>
    </w:p>
    <w:p w14:paraId="6C59388B" w14:textId="77777777" w:rsidR="009247C2" w:rsidRDefault="009247C2" w:rsidP="0044675E">
      <w:pPr>
        <w:spacing w:after="0" w:line="240" w:lineRule="auto"/>
        <w:jc w:val="both"/>
        <w:rPr>
          <w:rFonts w:asciiTheme="majorHAnsi" w:hAnsiTheme="majorHAnsi" w:cstheme="majorHAnsi"/>
          <w:color w:val="000000" w:themeColor="text1"/>
          <w:sz w:val="20"/>
          <w:szCs w:val="20"/>
          <w:lang w:val="es-CL"/>
        </w:rPr>
      </w:pPr>
    </w:p>
    <w:p w14:paraId="34B61C1F" w14:textId="187B9B2F" w:rsidR="009247C2" w:rsidRPr="00856ECA" w:rsidRDefault="009247C2" w:rsidP="0044675E">
      <w:pPr>
        <w:spacing w:after="0" w:line="240" w:lineRule="auto"/>
        <w:jc w:val="both"/>
        <w:rPr>
          <w:rFonts w:asciiTheme="majorHAnsi" w:hAnsiTheme="majorHAnsi" w:cstheme="majorHAnsi"/>
          <w:color w:val="000000" w:themeColor="text1"/>
          <w:sz w:val="20"/>
          <w:szCs w:val="20"/>
          <w:lang w:val="es-CL"/>
        </w:rPr>
      </w:pPr>
      <w:r>
        <w:rPr>
          <w:rFonts w:asciiTheme="majorHAnsi" w:hAnsiTheme="majorHAnsi" w:cstheme="majorHAnsi"/>
          <w:color w:val="000000" w:themeColor="text1"/>
          <w:sz w:val="20"/>
          <w:szCs w:val="20"/>
          <w:lang w:val="es-CL"/>
        </w:rPr>
        <w:t xml:space="preserve">En caso de un estudiante que postula y es seleccionado/a en otro establecimiento, pierde la vacante en el colegio, aunque rechace la asignación. Para recuperar la matrícula, deberá solicitar vacante en el periodo de regularización general, en la fecha que el Mineduc indique. </w:t>
      </w:r>
    </w:p>
    <w:p w14:paraId="25BE0457" w14:textId="77777777" w:rsidR="00187B95" w:rsidRPr="00856ECA" w:rsidRDefault="00187B95" w:rsidP="0044675E">
      <w:pPr>
        <w:spacing w:after="0" w:line="240" w:lineRule="auto"/>
        <w:jc w:val="both"/>
        <w:rPr>
          <w:rFonts w:asciiTheme="majorHAnsi" w:hAnsiTheme="majorHAnsi" w:cstheme="majorHAnsi"/>
          <w:color w:val="000000" w:themeColor="text1"/>
          <w:sz w:val="20"/>
          <w:szCs w:val="20"/>
          <w:lang w:val="es-CL"/>
        </w:rPr>
      </w:pPr>
    </w:p>
    <w:p w14:paraId="05B935E1" w14:textId="7050CDBB" w:rsidR="00CE6371" w:rsidRPr="00856ECA" w:rsidRDefault="00CE6371" w:rsidP="0044675E">
      <w:pPr>
        <w:spacing w:after="0" w:line="240" w:lineRule="auto"/>
        <w:jc w:val="both"/>
        <w:rPr>
          <w:rFonts w:asciiTheme="majorHAnsi" w:hAnsiTheme="majorHAnsi" w:cstheme="majorHAnsi"/>
          <w:b/>
          <w:bCs/>
          <w:color w:val="000000" w:themeColor="text1"/>
          <w:sz w:val="20"/>
          <w:szCs w:val="20"/>
          <w:lang w:val="es-CL"/>
        </w:rPr>
      </w:pPr>
      <w:r w:rsidRPr="00856ECA">
        <w:rPr>
          <w:rFonts w:asciiTheme="majorHAnsi" w:hAnsiTheme="majorHAnsi" w:cstheme="majorHAnsi"/>
          <w:b/>
          <w:bCs/>
          <w:color w:val="000000" w:themeColor="text1"/>
          <w:sz w:val="20"/>
          <w:szCs w:val="20"/>
          <w:lang w:val="es-CL"/>
        </w:rPr>
        <w:t>DOCUMENTOS REQUERIDOS PARA LA MATRÍCULA</w:t>
      </w:r>
      <w:r w:rsidR="0074199C" w:rsidRPr="00856ECA">
        <w:rPr>
          <w:rFonts w:asciiTheme="majorHAnsi" w:hAnsiTheme="majorHAnsi" w:cstheme="majorHAnsi"/>
          <w:b/>
          <w:bCs/>
          <w:color w:val="000000" w:themeColor="text1"/>
          <w:sz w:val="20"/>
          <w:szCs w:val="20"/>
          <w:lang w:val="es-CL"/>
        </w:rPr>
        <w:t xml:space="preserve"> A TRAVÉS DE SISTEMA DE ADMISIÓN</w:t>
      </w:r>
    </w:p>
    <w:p w14:paraId="37F06F2B" w14:textId="5F199970" w:rsidR="00423185" w:rsidRPr="00856ECA" w:rsidRDefault="00423185" w:rsidP="0044675E">
      <w:pPr>
        <w:spacing w:after="0" w:line="240" w:lineRule="auto"/>
        <w:jc w:val="both"/>
        <w:rPr>
          <w:rFonts w:asciiTheme="majorHAnsi" w:hAnsiTheme="majorHAnsi" w:cstheme="majorHAnsi"/>
          <w:color w:val="000000" w:themeColor="text1"/>
          <w:sz w:val="20"/>
          <w:szCs w:val="20"/>
          <w:lang w:val="es-CL"/>
        </w:rPr>
      </w:pPr>
    </w:p>
    <w:p w14:paraId="7420477C" w14:textId="14B297CF" w:rsidR="00F25CD3" w:rsidRPr="00856ECA" w:rsidRDefault="00F25CD3" w:rsidP="00F25CD3">
      <w:pPr>
        <w:pStyle w:val="Prrafodelista"/>
        <w:numPr>
          <w:ilvl w:val="0"/>
          <w:numId w:val="56"/>
        </w:numPr>
        <w:spacing w:after="0" w:line="240" w:lineRule="auto"/>
        <w:jc w:val="both"/>
        <w:rPr>
          <w:rFonts w:asciiTheme="majorHAnsi" w:hAnsiTheme="majorHAnsi" w:cstheme="majorHAnsi"/>
          <w:color w:val="000000" w:themeColor="text1"/>
          <w:sz w:val="20"/>
          <w:szCs w:val="20"/>
          <w:lang w:val="es-CL"/>
        </w:rPr>
      </w:pPr>
      <w:r w:rsidRPr="00856ECA">
        <w:rPr>
          <w:rFonts w:asciiTheme="majorHAnsi" w:hAnsiTheme="majorHAnsi" w:cstheme="majorHAnsi"/>
          <w:color w:val="000000" w:themeColor="text1"/>
          <w:sz w:val="20"/>
          <w:szCs w:val="20"/>
          <w:lang w:val="es-CL"/>
        </w:rPr>
        <w:t>Certificado de nacimiento del estudiante, o IPE en caso de ser extranjero.</w:t>
      </w:r>
    </w:p>
    <w:p w14:paraId="22769866" w14:textId="354EFC0E" w:rsidR="00F25CD3" w:rsidRPr="00856ECA" w:rsidRDefault="00F25CD3" w:rsidP="00F25CD3">
      <w:pPr>
        <w:pStyle w:val="Prrafodelista"/>
        <w:numPr>
          <w:ilvl w:val="0"/>
          <w:numId w:val="56"/>
        </w:numPr>
        <w:spacing w:after="0" w:line="240" w:lineRule="auto"/>
        <w:jc w:val="both"/>
        <w:rPr>
          <w:rFonts w:asciiTheme="majorHAnsi" w:hAnsiTheme="majorHAnsi" w:cstheme="majorHAnsi"/>
          <w:color w:val="000000" w:themeColor="text1"/>
          <w:sz w:val="20"/>
          <w:szCs w:val="20"/>
          <w:lang w:val="es-CL"/>
        </w:rPr>
      </w:pPr>
      <w:r w:rsidRPr="00856ECA">
        <w:rPr>
          <w:rFonts w:asciiTheme="majorHAnsi" w:hAnsiTheme="majorHAnsi" w:cstheme="majorHAnsi"/>
          <w:color w:val="000000" w:themeColor="text1"/>
          <w:sz w:val="20"/>
          <w:szCs w:val="20"/>
          <w:lang w:val="es-CL"/>
        </w:rPr>
        <w:t>Cédula de identidad del apoderado, o IPA o pasaporte en caso de ser extranjero.</w:t>
      </w:r>
    </w:p>
    <w:p w14:paraId="4D5B8D8A" w14:textId="1B5AB7E6" w:rsidR="00164A32" w:rsidRPr="00164A32" w:rsidRDefault="00164A32" w:rsidP="00164A32">
      <w:pPr>
        <w:spacing w:after="0" w:line="240" w:lineRule="auto"/>
        <w:jc w:val="both"/>
        <w:rPr>
          <w:rFonts w:cs="Arial"/>
          <w:color w:val="FF0000"/>
          <w:lang w:val="es-CL"/>
        </w:rPr>
      </w:pPr>
    </w:p>
    <w:p w14:paraId="490C8B95" w14:textId="2396E266" w:rsidR="00F25CD3" w:rsidRDefault="00F25CD3" w:rsidP="00F25CD3">
      <w:pPr>
        <w:spacing w:after="0" w:line="240" w:lineRule="auto"/>
        <w:jc w:val="both"/>
        <w:rPr>
          <w:rFonts w:cs="Arial"/>
          <w:b/>
          <w:lang w:val="es-CL"/>
        </w:rPr>
      </w:pPr>
    </w:p>
    <w:p w14:paraId="6E7835B3" w14:textId="77777777" w:rsidR="00F25CD3" w:rsidRPr="00F25CD3" w:rsidRDefault="00F25CD3" w:rsidP="00F25CD3">
      <w:pPr>
        <w:spacing w:after="0" w:line="240" w:lineRule="auto"/>
        <w:jc w:val="both"/>
        <w:rPr>
          <w:rFonts w:cs="Arial"/>
          <w:b/>
          <w:lang w:val="es-CL"/>
        </w:rPr>
      </w:pPr>
    </w:p>
    <w:p w14:paraId="7B75AD8F" w14:textId="77777777" w:rsidR="00CE6371" w:rsidRDefault="00CE6371" w:rsidP="0044675E">
      <w:pPr>
        <w:spacing w:after="0"/>
        <w:jc w:val="both"/>
        <w:rPr>
          <w:rFonts w:cs="Arial"/>
          <w:b/>
          <w:sz w:val="20"/>
          <w:szCs w:val="20"/>
        </w:rPr>
      </w:pPr>
    </w:p>
    <w:p w14:paraId="6C904C3F" w14:textId="77777777" w:rsidR="0044675E" w:rsidRDefault="0044675E" w:rsidP="0044675E">
      <w:pPr>
        <w:spacing w:after="0"/>
        <w:jc w:val="both"/>
        <w:rPr>
          <w:rFonts w:cs="Arial"/>
          <w:b/>
          <w:sz w:val="20"/>
          <w:szCs w:val="20"/>
        </w:rPr>
      </w:pPr>
    </w:p>
    <w:p w14:paraId="76C9EC1E" w14:textId="77777777" w:rsidR="0044675E" w:rsidRDefault="0044675E" w:rsidP="0044675E">
      <w:pPr>
        <w:spacing w:after="0"/>
        <w:jc w:val="both"/>
        <w:rPr>
          <w:rFonts w:cs="Arial"/>
          <w:b/>
          <w:sz w:val="20"/>
          <w:szCs w:val="20"/>
        </w:rPr>
      </w:pPr>
    </w:p>
    <w:p w14:paraId="7A35688E" w14:textId="77777777" w:rsidR="00656124" w:rsidRPr="00722F8D" w:rsidRDefault="00656124" w:rsidP="00BA60D7">
      <w:pPr>
        <w:tabs>
          <w:tab w:val="left" w:pos="975"/>
          <w:tab w:val="left" w:pos="6345"/>
        </w:tabs>
        <w:spacing w:after="0" w:line="240" w:lineRule="auto"/>
        <w:rPr>
          <w:rFonts w:ascii="Arial" w:eastAsia="Times New Roman" w:hAnsi="Arial" w:cs="Arial"/>
          <w:sz w:val="20"/>
          <w:szCs w:val="20"/>
        </w:rPr>
      </w:pPr>
    </w:p>
    <w:sectPr w:rsidR="00656124" w:rsidRPr="00722F8D" w:rsidSect="00A92949">
      <w:headerReference w:type="default" r:id="rId13"/>
      <w:footerReference w:type="default" r:id="rId14"/>
      <w:pgSz w:w="12191" w:h="18711" w:code="9"/>
      <w:pgMar w:top="737" w:right="851" w:bottom="737" w:left="1418"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3571" w14:textId="77777777" w:rsidR="00051408" w:rsidRDefault="00051408" w:rsidP="00BD37B4">
      <w:pPr>
        <w:spacing w:after="0" w:line="240" w:lineRule="auto"/>
      </w:pPr>
      <w:r>
        <w:separator/>
      </w:r>
    </w:p>
  </w:endnote>
  <w:endnote w:type="continuationSeparator" w:id="0">
    <w:p w14:paraId="19E0217C" w14:textId="77777777" w:rsidR="00051408" w:rsidRDefault="00051408" w:rsidP="00BD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panose1 w:val="020B0604020202020204"/>
    <w:charset w:val="00"/>
    <w:family w:val="script"/>
    <w:pitch w:val="variable"/>
    <w:sig w:usb0="80002043" w:usb1="00000000" w:usb2="00000080" w:usb3="00000000" w:csb0="00000001" w:csb1="00000000"/>
  </w:font>
  <w:font w:name="ElementalSansPro">
    <w:altName w:val="Cambria"/>
    <w:panose1 w:val="020B0604020202020204"/>
    <w:charset w:val="00"/>
    <w:family w:val="auto"/>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280805"/>
      <w:docPartObj>
        <w:docPartGallery w:val="Page Numbers (Bottom of Page)"/>
        <w:docPartUnique/>
      </w:docPartObj>
    </w:sdtPr>
    <w:sdtContent>
      <w:p w14:paraId="6002E0B5" w14:textId="77777777" w:rsidR="008D00C8" w:rsidRDefault="008D00C8">
        <w:pPr>
          <w:pStyle w:val="Piedepgina"/>
          <w:jc w:val="right"/>
        </w:pPr>
        <w:r>
          <w:fldChar w:fldCharType="begin"/>
        </w:r>
        <w:r>
          <w:instrText>PAGE   \* MERGEFORMAT</w:instrText>
        </w:r>
        <w:r>
          <w:fldChar w:fldCharType="separate"/>
        </w:r>
        <w:r w:rsidR="00523233" w:rsidRPr="00523233">
          <w:rPr>
            <w:noProof/>
            <w:lang w:val="es-ES"/>
          </w:rPr>
          <w:t>1</w:t>
        </w:r>
        <w:r>
          <w:fldChar w:fldCharType="end"/>
        </w:r>
      </w:p>
    </w:sdtContent>
  </w:sdt>
  <w:p w14:paraId="697367E7" w14:textId="77777777" w:rsidR="00976C9C" w:rsidRDefault="00976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B034" w14:textId="77777777" w:rsidR="00051408" w:rsidRDefault="00051408" w:rsidP="00BD37B4">
      <w:pPr>
        <w:spacing w:after="0" w:line="240" w:lineRule="auto"/>
      </w:pPr>
      <w:r>
        <w:separator/>
      </w:r>
    </w:p>
  </w:footnote>
  <w:footnote w:type="continuationSeparator" w:id="0">
    <w:p w14:paraId="67FD86BE" w14:textId="77777777" w:rsidR="00051408" w:rsidRDefault="00051408" w:rsidP="00BD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7D8" w14:textId="075BEB00" w:rsidR="00A92949" w:rsidRDefault="00A92949">
    <w:pPr>
      <w:pStyle w:val="Encabezado"/>
    </w:pPr>
  </w:p>
  <w:p w14:paraId="6F333C8B" w14:textId="30E48CAA" w:rsidR="008D00C8" w:rsidRDefault="008D00C8" w:rsidP="008D00C8">
    <w:pPr>
      <w:pStyle w:val="Encabezado"/>
      <w:tabs>
        <w:tab w:val="clear" w:pos="4419"/>
        <w:tab w:val="clear" w:pos="8838"/>
        <w:tab w:val="left" w:pos="54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75D1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97510"/>
    <w:multiLevelType w:val="hybridMultilevel"/>
    <w:tmpl w:val="4D0E9EA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F42EA3"/>
    <w:multiLevelType w:val="hybridMultilevel"/>
    <w:tmpl w:val="8F4A7E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3675F7"/>
    <w:multiLevelType w:val="hybridMultilevel"/>
    <w:tmpl w:val="BE207B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0B921A8C"/>
    <w:multiLevelType w:val="hybridMultilevel"/>
    <w:tmpl w:val="3F3EB8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584C62"/>
    <w:multiLevelType w:val="hybridMultilevel"/>
    <w:tmpl w:val="515EF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E90923"/>
    <w:multiLevelType w:val="hybridMultilevel"/>
    <w:tmpl w:val="44F0038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1465DBC"/>
    <w:multiLevelType w:val="hybridMultilevel"/>
    <w:tmpl w:val="644AC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6B5C6A"/>
    <w:multiLevelType w:val="hybridMultilevel"/>
    <w:tmpl w:val="305CC6C0"/>
    <w:lvl w:ilvl="0" w:tplc="55AE76D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2D3E5B"/>
    <w:multiLevelType w:val="hybridMultilevel"/>
    <w:tmpl w:val="F92EEDB8"/>
    <w:lvl w:ilvl="0" w:tplc="0C0A0017">
      <w:start w:val="1"/>
      <w:numFmt w:val="lowerLetter"/>
      <w:lvlText w:val="%1)"/>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155167A9"/>
    <w:multiLevelType w:val="hybridMultilevel"/>
    <w:tmpl w:val="82462A86"/>
    <w:lvl w:ilvl="0" w:tplc="3C98E8A2">
      <w:start w:val="1"/>
      <w:numFmt w:val="bullet"/>
      <w:lvlText w:val="•"/>
      <w:lvlJc w:val="left"/>
      <w:pPr>
        <w:tabs>
          <w:tab w:val="num" w:pos="720"/>
        </w:tabs>
        <w:ind w:left="720" w:hanging="360"/>
      </w:pPr>
      <w:rPr>
        <w:rFonts w:ascii="Arial" w:hAnsi="Arial" w:hint="default"/>
      </w:rPr>
    </w:lvl>
    <w:lvl w:ilvl="1" w:tplc="18EC9D20" w:tentative="1">
      <w:start w:val="1"/>
      <w:numFmt w:val="bullet"/>
      <w:lvlText w:val="•"/>
      <w:lvlJc w:val="left"/>
      <w:pPr>
        <w:tabs>
          <w:tab w:val="num" w:pos="1440"/>
        </w:tabs>
        <w:ind w:left="1440" w:hanging="360"/>
      </w:pPr>
      <w:rPr>
        <w:rFonts w:ascii="Arial" w:hAnsi="Arial" w:hint="default"/>
      </w:rPr>
    </w:lvl>
    <w:lvl w:ilvl="2" w:tplc="5A44463E" w:tentative="1">
      <w:start w:val="1"/>
      <w:numFmt w:val="bullet"/>
      <w:lvlText w:val="•"/>
      <w:lvlJc w:val="left"/>
      <w:pPr>
        <w:tabs>
          <w:tab w:val="num" w:pos="2160"/>
        </w:tabs>
        <w:ind w:left="2160" w:hanging="360"/>
      </w:pPr>
      <w:rPr>
        <w:rFonts w:ascii="Arial" w:hAnsi="Arial" w:hint="default"/>
      </w:rPr>
    </w:lvl>
    <w:lvl w:ilvl="3" w:tplc="1D38574C" w:tentative="1">
      <w:start w:val="1"/>
      <w:numFmt w:val="bullet"/>
      <w:lvlText w:val="•"/>
      <w:lvlJc w:val="left"/>
      <w:pPr>
        <w:tabs>
          <w:tab w:val="num" w:pos="2880"/>
        </w:tabs>
        <w:ind w:left="2880" w:hanging="360"/>
      </w:pPr>
      <w:rPr>
        <w:rFonts w:ascii="Arial" w:hAnsi="Arial" w:hint="default"/>
      </w:rPr>
    </w:lvl>
    <w:lvl w:ilvl="4" w:tplc="6D1EA738" w:tentative="1">
      <w:start w:val="1"/>
      <w:numFmt w:val="bullet"/>
      <w:lvlText w:val="•"/>
      <w:lvlJc w:val="left"/>
      <w:pPr>
        <w:tabs>
          <w:tab w:val="num" w:pos="3600"/>
        </w:tabs>
        <w:ind w:left="3600" w:hanging="360"/>
      </w:pPr>
      <w:rPr>
        <w:rFonts w:ascii="Arial" w:hAnsi="Arial" w:hint="default"/>
      </w:rPr>
    </w:lvl>
    <w:lvl w:ilvl="5" w:tplc="826622A6" w:tentative="1">
      <w:start w:val="1"/>
      <w:numFmt w:val="bullet"/>
      <w:lvlText w:val="•"/>
      <w:lvlJc w:val="left"/>
      <w:pPr>
        <w:tabs>
          <w:tab w:val="num" w:pos="4320"/>
        </w:tabs>
        <w:ind w:left="4320" w:hanging="360"/>
      </w:pPr>
      <w:rPr>
        <w:rFonts w:ascii="Arial" w:hAnsi="Arial" w:hint="default"/>
      </w:rPr>
    </w:lvl>
    <w:lvl w:ilvl="6" w:tplc="A2367E3A" w:tentative="1">
      <w:start w:val="1"/>
      <w:numFmt w:val="bullet"/>
      <w:lvlText w:val="•"/>
      <w:lvlJc w:val="left"/>
      <w:pPr>
        <w:tabs>
          <w:tab w:val="num" w:pos="5040"/>
        </w:tabs>
        <w:ind w:left="5040" w:hanging="360"/>
      </w:pPr>
      <w:rPr>
        <w:rFonts w:ascii="Arial" w:hAnsi="Arial" w:hint="default"/>
      </w:rPr>
    </w:lvl>
    <w:lvl w:ilvl="7" w:tplc="EC32F66E" w:tentative="1">
      <w:start w:val="1"/>
      <w:numFmt w:val="bullet"/>
      <w:lvlText w:val="•"/>
      <w:lvlJc w:val="left"/>
      <w:pPr>
        <w:tabs>
          <w:tab w:val="num" w:pos="5760"/>
        </w:tabs>
        <w:ind w:left="5760" w:hanging="360"/>
      </w:pPr>
      <w:rPr>
        <w:rFonts w:ascii="Arial" w:hAnsi="Arial" w:hint="default"/>
      </w:rPr>
    </w:lvl>
    <w:lvl w:ilvl="8" w:tplc="65A49A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FF7AF8"/>
    <w:multiLevelType w:val="multilevel"/>
    <w:tmpl w:val="7DF6A3C6"/>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17CA4C34"/>
    <w:multiLevelType w:val="hybridMultilevel"/>
    <w:tmpl w:val="3B8E32B2"/>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3" w15:restartNumberingAfterBreak="0">
    <w:nsid w:val="17FE22B9"/>
    <w:multiLevelType w:val="hybridMultilevel"/>
    <w:tmpl w:val="9F2A87AE"/>
    <w:lvl w:ilvl="0" w:tplc="0C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8EC5807"/>
    <w:multiLevelType w:val="hybridMultilevel"/>
    <w:tmpl w:val="A7E811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1C342B58"/>
    <w:multiLevelType w:val="hybridMultilevel"/>
    <w:tmpl w:val="226CF530"/>
    <w:lvl w:ilvl="0" w:tplc="340A0017">
      <w:start w:val="1"/>
      <w:numFmt w:val="lowerLetter"/>
      <w:lvlText w:val="%1)"/>
      <w:lvlJc w:val="left"/>
      <w:pPr>
        <w:ind w:left="1065" w:hanging="360"/>
      </w:pPr>
      <w:rPr>
        <w:rFonts w:cs="Times New Roman" w:hint="default"/>
      </w:rPr>
    </w:lvl>
    <w:lvl w:ilvl="1" w:tplc="340A0019" w:tentative="1">
      <w:start w:val="1"/>
      <w:numFmt w:val="lowerLetter"/>
      <w:lvlText w:val="%2."/>
      <w:lvlJc w:val="left"/>
      <w:pPr>
        <w:ind w:left="1785" w:hanging="360"/>
      </w:pPr>
      <w:rPr>
        <w:rFonts w:cs="Times New Roman"/>
      </w:rPr>
    </w:lvl>
    <w:lvl w:ilvl="2" w:tplc="340A001B" w:tentative="1">
      <w:start w:val="1"/>
      <w:numFmt w:val="lowerRoman"/>
      <w:lvlText w:val="%3."/>
      <w:lvlJc w:val="right"/>
      <w:pPr>
        <w:ind w:left="2505" w:hanging="180"/>
      </w:pPr>
      <w:rPr>
        <w:rFonts w:cs="Times New Roman"/>
      </w:rPr>
    </w:lvl>
    <w:lvl w:ilvl="3" w:tplc="340A000F" w:tentative="1">
      <w:start w:val="1"/>
      <w:numFmt w:val="decimal"/>
      <w:lvlText w:val="%4."/>
      <w:lvlJc w:val="left"/>
      <w:pPr>
        <w:ind w:left="3225" w:hanging="360"/>
      </w:pPr>
      <w:rPr>
        <w:rFonts w:cs="Times New Roman"/>
      </w:rPr>
    </w:lvl>
    <w:lvl w:ilvl="4" w:tplc="340A0019" w:tentative="1">
      <w:start w:val="1"/>
      <w:numFmt w:val="lowerLetter"/>
      <w:lvlText w:val="%5."/>
      <w:lvlJc w:val="left"/>
      <w:pPr>
        <w:ind w:left="3945" w:hanging="360"/>
      </w:pPr>
      <w:rPr>
        <w:rFonts w:cs="Times New Roman"/>
      </w:rPr>
    </w:lvl>
    <w:lvl w:ilvl="5" w:tplc="340A001B" w:tentative="1">
      <w:start w:val="1"/>
      <w:numFmt w:val="lowerRoman"/>
      <w:lvlText w:val="%6."/>
      <w:lvlJc w:val="right"/>
      <w:pPr>
        <w:ind w:left="4665" w:hanging="180"/>
      </w:pPr>
      <w:rPr>
        <w:rFonts w:cs="Times New Roman"/>
      </w:rPr>
    </w:lvl>
    <w:lvl w:ilvl="6" w:tplc="340A000F" w:tentative="1">
      <w:start w:val="1"/>
      <w:numFmt w:val="decimal"/>
      <w:lvlText w:val="%7."/>
      <w:lvlJc w:val="left"/>
      <w:pPr>
        <w:ind w:left="5385" w:hanging="360"/>
      </w:pPr>
      <w:rPr>
        <w:rFonts w:cs="Times New Roman"/>
      </w:rPr>
    </w:lvl>
    <w:lvl w:ilvl="7" w:tplc="340A0019" w:tentative="1">
      <w:start w:val="1"/>
      <w:numFmt w:val="lowerLetter"/>
      <w:lvlText w:val="%8."/>
      <w:lvlJc w:val="left"/>
      <w:pPr>
        <w:ind w:left="6105" w:hanging="360"/>
      </w:pPr>
      <w:rPr>
        <w:rFonts w:cs="Times New Roman"/>
      </w:rPr>
    </w:lvl>
    <w:lvl w:ilvl="8" w:tplc="340A001B" w:tentative="1">
      <w:start w:val="1"/>
      <w:numFmt w:val="lowerRoman"/>
      <w:lvlText w:val="%9."/>
      <w:lvlJc w:val="right"/>
      <w:pPr>
        <w:ind w:left="6825" w:hanging="180"/>
      </w:pPr>
      <w:rPr>
        <w:rFonts w:cs="Times New Roman"/>
      </w:rPr>
    </w:lvl>
  </w:abstractNum>
  <w:abstractNum w:abstractNumId="16" w15:restartNumberingAfterBreak="0">
    <w:nsid w:val="1E4B614B"/>
    <w:multiLevelType w:val="hybridMultilevel"/>
    <w:tmpl w:val="7098E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6C3CAD"/>
    <w:multiLevelType w:val="hybridMultilevel"/>
    <w:tmpl w:val="05724E4E"/>
    <w:lvl w:ilvl="0" w:tplc="0C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8" w15:restartNumberingAfterBreak="0">
    <w:nsid w:val="202E36F3"/>
    <w:multiLevelType w:val="hybridMultilevel"/>
    <w:tmpl w:val="6F34B90E"/>
    <w:lvl w:ilvl="0" w:tplc="0C0A0017">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9" w15:restartNumberingAfterBreak="0">
    <w:nsid w:val="21AD1F01"/>
    <w:multiLevelType w:val="hybridMultilevel"/>
    <w:tmpl w:val="67B64928"/>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0" w15:restartNumberingAfterBreak="0">
    <w:nsid w:val="21EB7B26"/>
    <w:multiLevelType w:val="hybridMultilevel"/>
    <w:tmpl w:val="5E30AEFA"/>
    <w:lvl w:ilvl="0" w:tplc="0C0A0017">
      <w:start w:val="1"/>
      <w:numFmt w:val="lowerLetter"/>
      <w:lvlText w:val="%1)"/>
      <w:lvlJc w:val="lef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1FF6D73"/>
    <w:multiLevelType w:val="hybridMultilevel"/>
    <w:tmpl w:val="54D4C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693BD9"/>
    <w:multiLevelType w:val="hybridMultilevel"/>
    <w:tmpl w:val="52FE5D2E"/>
    <w:lvl w:ilvl="0" w:tplc="0C0A0001">
      <w:start w:val="1"/>
      <w:numFmt w:val="bullet"/>
      <w:lvlText w:val=""/>
      <w:lvlJc w:val="left"/>
      <w:pPr>
        <w:ind w:left="1209" w:hanging="360"/>
      </w:pPr>
      <w:rPr>
        <w:rFonts w:ascii="Symbol" w:hAnsi="Symbol" w:hint="default"/>
      </w:rPr>
    </w:lvl>
    <w:lvl w:ilvl="1" w:tplc="0C0A0003" w:tentative="1">
      <w:start w:val="1"/>
      <w:numFmt w:val="bullet"/>
      <w:lvlText w:val="o"/>
      <w:lvlJc w:val="left"/>
      <w:pPr>
        <w:ind w:left="1929" w:hanging="360"/>
      </w:pPr>
      <w:rPr>
        <w:rFonts w:ascii="Courier New" w:hAnsi="Courier New" w:cs="Courier New" w:hint="default"/>
      </w:rPr>
    </w:lvl>
    <w:lvl w:ilvl="2" w:tplc="0C0A0005" w:tentative="1">
      <w:start w:val="1"/>
      <w:numFmt w:val="bullet"/>
      <w:lvlText w:val=""/>
      <w:lvlJc w:val="left"/>
      <w:pPr>
        <w:ind w:left="2649" w:hanging="360"/>
      </w:pPr>
      <w:rPr>
        <w:rFonts w:ascii="Wingdings" w:hAnsi="Wingdings" w:hint="default"/>
      </w:rPr>
    </w:lvl>
    <w:lvl w:ilvl="3" w:tplc="0C0A0001" w:tentative="1">
      <w:start w:val="1"/>
      <w:numFmt w:val="bullet"/>
      <w:lvlText w:val=""/>
      <w:lvlJc w:val="left"/>
      <w:pPr>
        <w:ind w:left="3369" w:hanging="360"/>
      </w:pPr>
      <w:rPr>
        <w:rFonts w:ascii="Symbol" w:hAnsi="Symbol" w:hint="default"/>
      </w:rPr>
    </w:lvl>
    <w:lvl w:ilvl="4" w:tplc="0C0A0003" w:tentative="1">
      <w:start w:val="1"/>
      <w:numFmt w:val="bullet"/>
      <w:lvlText w:val="o"/>
      <w:lvlJc w:val="left"/>
      <w:pPr>
        <w:ind w:left="4089" w:hanging="360"/>
      </w:pPr>
      <w:rPr>
        <w:rFonts w:ascii="Courier New" w:hAnsi="Courier New" w:cs="Courier New" w:hint="default"/>
      </w:rPr>
    </w:lvl>
    <w:lvl w:ilvl="5" w:tplc="0C0A0005" w:tentative="1">
      <w:start w:val="1"/>
      <w:numFmt w:val="bullet"/>
      <w:lvlText w:val=""/>
      <w:lvlJc w:val="left"/>
      <w:pPr>
        <w:ind w:left="4809" w:hanging="360"/>
      </w:pPr>
      <w:rPr>
        <w:rFonts w:ascii="Wingdings" w:hAnsi="Wingdings" w:hint="default"/>
      </w:rPr>
    </w:lvl>
    <w:lvl w:ilvl="6" w:tplc="0C0A0001" w:tentative="1">
      <w:start w:val="1"/>
      <w:numFmt w:val="bullet"/>
      <w:lvlText w:val=""/>
      <w:lvlJc w:val="left"/>
      <w:pPr>
        <w:ind w:left="5529" w:hanging="360"/>
      </w:pPr>
      <w:rPr>
        <w:rFonts w:ascii="Symbol" w:hAnsi="Symbol" w:hint="default"/>
      </w:rPr>
    </w:lvl>
    <w:lvl w:ilvl="7" w:tplc="0C0A0003" w:tentative="1">
      <w:start w:val="1"/>
      <w:numFmt w:val="bullet"/>
      <w:lvlText w:val="o"/>
      <w:lvlJc w:val="left"/>
      <w:pPr>
        <w:ind w:left="6249" w:hanging="360"/>
      </w:pPr>
      <w:rPr>
        <w:rFonts w:ascii="Courier New" w:hAnsi="Courier New" w:cs="Courier New" w:hint="default"/>
      </w:rPr>
    </w:lvl>
    <w:lvl w:ilvl="8" w:tplc="0C0A0005" w:tentative="1">
      <w:start w:val="1"/>
      <w:numFmt w:val="bullet"/>
      <w:lvlText w:val=""/>
      <w:lvlJc w:val="left"/>
      <w:pPr>
        <w:ind w:left="6969" w:hanging="360"/>
      </w:pPr>
      <w:rPr>
        <w:rFonts w:ascii="Wingdings" w:hAnsi="Wingdings" w:hint="default"/>
      </w:rPr>
    </w:lvl>
  </w:abstractNum>
  <w:abstractNum w:abstractNumId="23" w15:restartNumberingAfterBreak="0">
    <w:nsid w:val="239B1ED7"/>
    <w:multiLevelType w:val="hybridMultilevel"/>
    <w:tmpl w:val="6E867BAA"/>
    <w:lvl w:ilvl="0" w:tplc="52E0E552">
      <w:start w:val="1"/>
      <w:numFmt w:val="decimal"/>
      <w:lvlText w:val="%1."/>
      <w:lvlJc w:val="right"/>
      <w:pPr>
        <w:ind w:left="720" w:hanging="360"/>
      </w:pPr>
      <w:rPr>
        <w:rFonts w:ascii="Agency FB" w:hAnsi="Agency FB"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43A056E"/>
    <w:multiLevelType w:val="hybridMultilevel"/>
    <w:tmpl w:val="7CB83D92"/>
    <w:lvl w:ilvl="0" w:tplc="9760B6CE">
      <w:start w:val="1"/>
      <w:numFmt w:val="lowerLetter"/>
      <w:lvlText w:val="%1)"/>
      <w:lvlJc w:val="left"/>
      <w:pPr>
        <w:ind w:left="719" w:hanging="360"/>
      </w:pPr>
      <w:rPr>
        <w:rFonts w:ascii="Calibri" w:eastAsia="Arial Unicode MS" w:hAnsi="Calibri" w:cs="Estrangelo Edessa"/>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25" w15:restartNumberingAfterBreak="0">
    <w:nsid w:val="283773F3"/>
    <w:multiLevelType w:val="hybridMultilevel"/>
    <w:tmpl w:val="44C80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B8C50AC"/>
    <w:multiLevelType w:val="hybridMultilevel"/>
    <w:tmpl w:val="2306FB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31C512FC"/>
    <w:multiLevelType w:val="hybridMultilevel"/>
    <w:tmpl w:val="E39E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3D169A"/>
    <w:multiLevelType w:val="hybridMultilevel"/>
    <w:tmpl w:val="931ADC86"/>
    <w:lvl w:ilvl="0" w:tplc="A5180082">
      <w:start w:val="1"/>
      <w:numFmt w:val="bullet"/>
      <w:lvlText w:val="•"/>
      <w:lvlJc w:val="left"/>
      <w:pPr>
        <w:tabs>
          <w:tab w:val="num" w:pos="720"/>
        </w:tabs>
        <w:ind w:left="720" w:hanging="360"/>
      </w:pPr>
      <w:rPr>
        <w:rFonts w:ascii="Arial" w:hAnsi="Arial" w:hint="default"/>
      </w:rPr>
    </w:lvl>
    <w:lvl w:ilvl="1" w:tplc="E946D446" w:tentative="1">
      <w:start w:val="1"/>
      <w:numFmt w:val="bullet"/>
      <w:lvlText w:val="•"/>
      <w:lvlJc w:val="left"/>
      <w:pPr>
        <w:tabs>
          <w:tab w:val="num" w:pos="1440"/>
        </w:tabs>
        <w:ind w:left="1440" w:hanging="360"/>
      </w:pPr>
      <w:rPr>
        <w:rFonts w:ascii="Arial" w:hAnsi="Arial" w:hint="default"/>
      </w:rPr>
    </w:lvl>
    <w:lvl w:ilvl="2" w:tplc="0C0CA982" w:tentative="1">
      <w:start w:val="1"/>
      <w:numFmt w:val="bullet"/>
      <w:lvlText w:val="•"/>
      <w:lvlJc w:val="left"/>
      <w:pPr>
        <w:tabs>
          <w:tab w:val="num" w:pos="2160"/>
        </w:tabs>
        <w:ind w:left="2160" w:hanging="360"/>
      </w:pPr>
      <w:rPr>
        <w:rFonts w:ascii="Arial" w:hAnsi="Arial" w:hint="default"/>
      </w:rPr>
    </w:lvl>
    <w:lvl w:ilvl="3" w:tplc="5818F4A4" w:tentative="1">
      <w:start w:val="1"/>
      <w:numFmt w:val="bullet"/>
      <w:lvlText w:val="•"/>
      <w:lvlJc w:val="left"/>
      <w:pPr>
        <w:tabs>
          <w:tab w:val="num" w:pos="2880"/>
        </w:tabs>
        <w:ind w:left="2880" w:hanging="360"/>
      </w:pPr>
      <w:rPr>
        <w:rFonts w:ascii="Arial" w:hAnsi="Arial" w:hint="default"/>
      </w:rPr>
    </w:lvl>
    <w:lvl w:ilvl="4" w:tplc="EC844D80" w:tentative="1">
      <w:start w:val="1"/>
      <w:numFmt w:val="bullet"/>
      <w:lvlText w:val="•"/>
      <w:lvlJc w:val="left"/>
      <w:pPr>
        <w:tabs>
          <w:tab w:val="num" w:pos="3600"/>
        </w:tabs>
        <w:ind w:left="3600" w:hanging="360"/>
      </w:pPr>
      <w:rPr>
        <w:rFonts w:ascii="Arial" w:hAnsi="Arial" w:hint="default"/>
      </w:rPr>
    </w:lvl>
    <w:lvl w:ilvl="5" w:tplc="AB427EA0" w:tentative="1">
      <w:start w:val="1"/>
      <w:numFmt w:val="bullet"/>
      <w:lvlText w:val="•"/>
      <w:lvlJc w:val="left"/>
      <w:pPr>
        <w:tabs>
          <w:tab w:val="num" w:pos="4320"/>
        </w:tabs>
        <w:ind w:left="4320" w:hanging="360"/>
      </w:pPr>
      <w:rPr>
        <w:rFonts w:ascii="Arial" w:hAnsi="Arial" w:hint="default"/>
      </w:rPr>
    </w:lvl>
    <w:lvl w:ilvl="6" w:tplc="3BA48E4A" w:tentative="1">
      <w:start w:val="1"/>
      <w:numFmt w:val="bullet"/>
      <w:lvlText w:val="•"/>
      <w:lvlJc w:val="left"/>
      <w:pPr>
        <w:tabs>
          <w:tab w:val="num" w:pos="5040"/>
        </w:tabs>
        <w:ind w:left="5040" w:hanging="360"/>
      </w:pPr>
      <w:rPr>
        <w:rFonts w:ascii="Arial" w:hAnsi="Arial" w:hint="default"/>
      </w:rPr>
    </w:lvl>
    <w:lvl w:ilvl="7" w:tplc="4078A5B8" w:tentative="1">
      <w:start w:val="1"/>
      <w:numFmt w:val="bullet"/>
      <w:lvlText w:val="•"/>
      <w:lvlJc w:val="left"/>
      <w:pPr>
        <w:tabs>
          <w:tab w:val="num" w:pos="5760"/>
        </w:tabs>
        <w:ind w:left="5760" w:hanging="360"/>
      </w:pPr>
      <w:rPr>
        <w:rFonts w:ascii="Arial" w:hAnsi="Arial" w:hint="default"/>
      </w:rPr>
    </w:lvl>
    <w:lvl w:ilvl="8" w:tplc="017C73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76C5DA1"/>
    <w:multiLevelType w:val="hybridMultilevel"/>
    <w:tmpl w:val="A9F48D50"/>
    <w:lvl w:ilvl="0" w:tplc="55AE76D0">
      <w:start w:val="1"/>
      <w:numFmt w:val="bullet"/>
      <w:lvlText w:val="•"/>
      <w:lvlJc w:val="left"/>
      <w:pPr>
        <w:tabs>
          <w:tab w:val="num" w:pos="720"/>
        </w:tabs>
        <w:ind w:left="720" w:hanging="360"/>
      </w:pPr>
      <w:rPr>
        <w:rFonts w:ascii="Arial" w:hAnsi="Arial" w:hint="default"/>
      </w:rPr>
    </w:lvl>
    <w:lvl w:ilvl="1" w:tplc="98F8E76A" w:tentative="1">
      <w:start w:val="1"/>
      <w:numFmt w:val="bullet"/>
      <w:lvlText w:val="•"/>
      <w:lvlJc w:val="left"/>
      <w:pPr>
        <w:tabs>
          <w:tab w:val="num" w:pos="1440"/>
        </w:tabs>
        <w:ind w:left="1440" w:hanging="360"/>
      </w:pPr>
      <w:rPr>
        <w:rFonts w:ascii="Arial" w:hAnsi="Arial" w:hint="default"/>
      </w:rPr>
    </w:lvl>
    <w:lvl w:ilvl="2" w:tplc="75047E22" w:tentative="1">
      <w:start w:val="1"/>
      <w:numFmt w:val="bullet"/>
      <w:lvlText w:val="•"/>
      <w:lvlJc w:val="left"/>
      <w:pPr>
        <w:tabs>
          <w:tab w:val="num" w:pos="2160"/>
        </w:tabs>
        <w:ind w:left="2160" w:hanging="360"/>
      </w:pPr>
      <w:rPr>
        <w:rFonts w:ascii="Arial" w:hAnsi="Arial" w:hint="default"/>
      </w:rPr>
    </w:lvl>
    <w:lvl w:ilvl="3" w:tplc="7766EE58" w:tentative="1">
      <w:start w:val="1"/>
      <w:numFmt w:val="bullet"/>
      <w:lvlText w:val="•"/>
      <w:lvlJc w:val="left"/>
      <w:pPr>
        <w:tabs>
          <w:tab w:val="num" w:pos="2880"/>
        </w:tabs>
        <w:ind w:left="2880" w:hanging="360"/>
      </w:pPr>
      <w:rPr>
        <w:rFonts w:ascii="Arial" w:hAnsi="Arial" w:hint="default"/>
      </w:rPr>
    </w:lvl>
    <w:lvl w:ilvl="4" w:tplc="2F2AC1FE" w:tentative="1">
      <w:start w:val="1"/>
      <w:numFmt w:val="bullet"/>
      <w:lvlText w:val="•"/>
      <w:lvlJc w:val="left"/>
      <w:pPr>
        <w:tabs>
          <w:tab w:val="num" w:pos="3600"/>
        </w:tabs>
        <w:ind w:left="3600" w:hanging="360"/>
      </w:pPr>
      <w:rPr>
        <w:rFonts w:ascii="Arial" w:hAnsi="Arial" w:hint="default"/>
      </w:rPr>
    </w:lvl>
    <w:lvl w:ilvl="5" w:tplc="B20E5D3E" w:tentative="1">
      <w:start w:val="1"/>
      <w:numFmt w:val="bullet"/>
      <w:lvlText w:val="•"/>
      <w:lvlJc w:val="left"/>
      <w:pPr>
        <w:tabs>
          <w:tab w:val="num" w:pos="4320"/>
        </w:tabs>
        <w:ind w:left="4320" w:hanging="360"/>
      </w:pPr>
      <w:rPr>
        <w:rFonts w:ascii="Arial" w:hAnsi="Arial" w:hint="default"/>
      </w:rPr>
    </w:lvl>
    <w:lvl w:ilvl="6" w:tplc="6F14BDEE" w:tentative="1">
      <w:start w:val="1"/>
      <w:numFmt w:val="bullet"/>
      <w:lvlText w:val="•"/>
      <w:lvlJc w:val="left"/>
      <w:pPr>
        <w:tabs>
          <w:tab w:val="num" w:pos="5040"/>
        </w:tabs>
        <w:ind w:left="5040" w:hanging="360"/>
      </w:pPr>
      <w:rPr>
        <w:rFonts w:ascii="Arial" w:hAnsi="Arial" w:hint="default"/>
      </w:rPr>
    </w:lvl>
    <w:lvl w:ilvl="7" w:tplc="F1FE3A26" w:tentative="1">
      <w:start w:val="1"/>
      <w:numFmt w:val="bullet"/>
      <w:lvlText w:val="•"/>
      <w:lvlJc w:val="left"/>
      <w:pPr>
        <w:tabs>
          <w:tab w:val="num" w:pos="5760"/>
        </w:tabs>
        <w:ind w:left="5760" w:hanging="360"/>
      </w:pPr>
      <w:rPr>
        <w:rFonts w:ascii="Arial" w:hAnsi="Arial" w:hint="default"/>
      </w:rPr>
    </w:lvl>
    <w:lvl w:ilvl="8" w:tplc="4A3076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D818A6"/>
    <w:multiLevelType w:val="hybridMultilevel"/>
    <w:tmpl w:val="BE5EBDD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1" w15:restartNumberingAfterBreak="0">
    <w:nsid w:val="3C084373"/>
    <w:multiLevelType w:val="hybridMultilevel"/>
    <w:tmpl w:val="6C88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467F3D"/>
    <w:multiLevelType w:val="hybridMultilevel"/>
    <w:tmpl w:val="D728AA94"/>
    <w:lvl w:ilvl="0" w:tplc="0A2CB568">
      <w:start w:val="1"/>
      <w:numFmt w:val="bullet"/>
      <w:lvlText w:val="-"/>
      <w:lvlJc w:val="left"/>
      <w:pPr>
        <w:ind w:left="1080" w:hanging="360"/>
      </w:pPr>
      <w:rPr>
        <w:rFonts w:ascii="ElementalSansPro" w:eastAsia="Times New Roman" w:hAnsi="ElementalSansPro"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3F5E3C45"/>
    <w:multiLevelType w:val="hybridMultilevel"/>
    <w:tmpl w:val="D4BCF27A"/>
    <w:lvl w:ilvl="0" w:tplc="A8BCD7C8">
      <w:start w:val="1"/>
      <w:numFmt w:val="decimal"/>
      <w:lvlText w:val="%1."/>
      <w:lvlJc w:val="righ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832F71"/>
    <w:multiLevelType w:val="hybridMultilevel"/>
    <w:tmpl w:val="6D50F2B8"/>
    <w:lvl w:ilvl="0" w:tplc="2892C01E">
      <w:start w:val="1"/>
      <w:numFmt w:val="lowerLetter"/>
      <w:lvlText w:val="%1)"/>
      <w:lvlJc w:val="left"/>
      <w:pPr>
        <w:ind w:left="1776" w:hanging="360"/>
      </w:pPr>
      <w:rPr>
        <w:rFonts w:cs="Times New Roman" w:hint="default"/>
        <w:u w:val="none"/>
      </w:rPr>
    </w:lvl>
    <w:lvl w:ilvl="1" w:tplc="340A0019" w:tentative="1">
      <w:start w:val="1"/>
      <w:numFmt w:val="lowerLetter"/>
      <w:lvlText w:val="%2."/>
      <w:lvlJc w:val="left"/>
      <w:pPr>
        <w:ind w:left="2496" w:hanging="360"/>
      </w:pPr>
      <w:rPr>
        <w:rFonts w:cs="Times New Roman"/>
      </w:rPr>
    </w:lvl>
    <w:lvl w:ilvl="2" w:tplc="340A001B" w:tentative="1">
      <w:start w:val="1"/>
      <w:numFmt w:val="lowerRoman"/>
      <w:lvlText w:val="%3."/>
      <w:lvlJc w:val="right"/>
      <w:pPr>
        <w:ind w:left="3216" w:hanging="180"/>
      </w:pPr>
      <w:rPr>
        <w:rFonts w:cs="Times New Roman"/>
      </w:rPr>
    </w:lvl>
    <w:lvl w:ilvl="3" w:tplc="340A000F" w:tentative="1">
      <w:start w:val="1"/>
      <w:numFmt w:val="decimal"/>
      <w:lvlText w:val="%4."/>
      <w:lvlJc w:val="left"/>
      <w:pPr>
        <w:ind w:left="3936" w:hanging="360"/>
      </w:pPr>
      <w:rPr>
        <w:rFonts w:cs="Times New Roman"/>
      </w:rPr>
    </w:lvl>
    <w:lvl w:ilvl="4" w:tplc="340A0019" w:tentative="1">
      <w:start w:val="1"/>
      <w:numFmt w:val="lowerLetter"/>
      <w:lvlText w:val="%5."/>
      <w:lvlJc w:val="left"/>
      <w:pPr>
        <w:ind w:left="4656" w:hanging="360"/>
      </w:pPr>
      <w:rPr>
        <w:rFonts w:cs="Times New Roman"/>
      </w:rPr>
    </w:lvl>
    <w:lvl w:ilvl="5" w:tplc="340A001B" w:tentative="1">
      <w:start w:val="1"/>
      <w:numFmt w:val="lowerRoman"/>
      <w:lvlText w:val="%6."/>
      <w:lvlJc w:val="right"/>
      <w:pPr>
        <w:ind w:left="5376" w:hanging="180"/>
      </w:pPr>
      <w:rPr>
        <w:rFonts w:cs="Times New Roman"/>
      </w:rPr>
    </w:lvl>
    <w:lvl w:ilvl="6" w:tplc="340A000F" w:tentative="1">
      <w:start w:val="1"/>
      <w:numFmt w:val="decimal"/>
      <w:lvlText w:val="%7."/>
      <w:lvlJc w:val="left"/>
      <w:pPr>
        <w:ind w:left="6096" w:hanging="360"/>
      </w:pPr>
      <w:rPr>
        <w:rFonts w:cs="Times New Roman"/>
      </w:rPr>
    </w:lvl>
    <w:lvl w:ilvl="7" w:tplc="340A0019" w:tentative="1">
      <w:start w:val="1"/>
      <w:numFmt w:val="lowerLetter"/>
      <w:lvlText w:val="%8."/>
      <w:lvlJc w:val="left"/>
      <w:pPr>
        <w:ind w:left="6816" w:hanging="360"/>
      </w:pPr>
      <w:rPr>
        <w:rFonts w:cs="Times New Roman"/>
      </w:rPr>
    </w:lvl>
    <w:lvl w:ilvl="8" w:tplc="340A001B" w:tentative="1">
      <w:start w:val="1"/>
      <w:numFmt w:val="lowerRoman"/>
      <w:lvlText w:val="%9."/>
      <w:lvlJc w:val="right"/>
      <w:pPr>
        <w:ind w:left="7536" w:hanging="180"/>
      </w:pPr>
      <w:rPr>
        <w:rFonts w:cs="Times New Roman"/>
      </w:rPr>
    </w:lvl>
  </w:abstractNum>
  <w:abstractNum w:abstractNumId="35" w15:restartNumberingAfterBreak="0">
    <w:nsid w:val="42EF7A74"/>
    <w:multiLevelType w:val="multilevel"/>
    <w:tmpl w:val="340A0021"/>
    <w:lvl w:ilvl="0">
      <w:start w:val="1"/>
      <w:numFmt w:val="bullet"/>
      <w:lvlText w:val=""/>
      <w:lvlJc w:val="left"/>
      <w:pPr>
        <w:ind w:left="1065" w:hanging="360"/>
      </w:pPr>
      <w:rPr>
        <w:rFonts w:ascii="Wingdings" w:hAnsi="Wingdings" w:hint="default"/>
      </w:rPr>
    </w:lvl>
    <w:lvl w:ilvl="1">
      <w:start w:val="1"/>
      <w:numFmt w:val="bullet"/>
      <w:lvlText w:val=""/>
      <w:lvlJc w:val="left"/>
      <w:pPr>
        <w:ind w:left="1425" w:hanging="360"/>
      </w:pPr>
      <w:rPr>
        <w:rFonts w:ascii="Wingdings" w:hAnsi="Wingdings" w:hint="default"/>
      </w:rPr>
    </w:lvl>
    <w:lvl w:ilvl="2">
      <w:start w:val="1"/>
      <w:numFmt w:val="bullet"/>
      <w:lvlText w:val=""/>
      <w:lvlJc w:val="left"/>
      <w:pPr>
        <w:ind w:left="1785" w:hanging="360"/>
      </w:pPr>
      <w:rPr>
        <w:rFonts w:ascii="Wingdings" w:hAnsi="Wingdings" w:hint="default"/>
      </w:rPr>
    </w:lvl>
    <w:lvl w:ilvl="3">
      <w:start w:val="1"/>
      <w:numFmt w:val="bullet"/>
      <w:lvlText w:val=""/>
      <w:lvlJc w:val="left"/>
      <w:pPr>
        <w:ind w:left="2145" w:hanging="360"/>
      </w:pPr>
      <w:rPr>
        <w:rFonts w:ascii="Symbol" w:hAnsi="Symbol" w:hint="default"/>
      </w:rPr>
    </w:lvl>
    <w:lvl w:ilvl="4">
      <w:start w:val="1"/>
      <w:numFmt w:val="bullet"/>
      <w:lvlText w:val=""/>
      <w:lvlJc w:val="left"/>
      <w:pPr>
        <w:ind w:left="2505" w:hanging="360"/>
      </w:pPr>
      <w:rPr>
        <w:rFonts w:ascii="Symbol" w:hAnsi="Symbol" w:hint="default"/>
      </w:rPr>
    </w:lvl>
    <w:lvl w:ilvl="5">
      <w:start w:val="1"/>
      <w:numFmt w:val="bullet"/>
      <w:lvlText w:val=""/>
      <w:lvlJc w:val="left"/>
      <w:pPr>
        <w:ind w:left="2865" w:hanging="360"/>
      </w:pPr>
      <w:rPr>
        <w:rFonts w:ascii="Wingdings" w:hAnsi="Wingdings" w:hint="default"/>
      </w:rPr>
    </w:lvl>
    <w:lvl w:ilvl="6">
      <w:start w:val="1"/>
      <w:numFmt w:val="bullet"/>
      <w:lvlText w:val=""/>
      <w:lvlJc w:val="left"/>
      <w:pPr>
        <w:ind w:left="3225" w:hanging="360"/>
      </w:pPr>
      <w:rPr>
        <w:rFonts w:ascii="Wingdings" w:hAnsi="Wingdings" w:hint="default"/>
      </w:rPr>
    </w:lvl>
    <w:lvl w:ilvl="7">
      <w:start w:val="1"/>
      <w:numFmt w:val="bullet"/>
      <w:lvlText w:val=""/>
      <w:lvlJc w:val="left"/>
      <w:pPr>
        <w:ind w:left="3585" w:hanging="360"/>
      </w:pPr>
      <w:rPr>
        <w:rFonts w:ascii="Symbol" w:hAnsi="Symbol" w:hint="default"/>
      </w:rPr>
    </w:lvl>
    <w:lvl w:ilvl="8">
      <w:start w:val="1"/>
      <w:numFmt w:val="bullet"/>
      <w:lvlText w:val=""/>
      <w:lvlJc w:val="left"/>
      <w:pPr>
        <w:ind w:left="3945" w:hanging="360"/>
      </w:pPr>
      <w:rPr>
        <w:rFonts w:ascii="Symbol" w:hAnsi="Symbol" w:hint="default"/>
      </w:rPr>
    </w:lvl>
  </w:abstractNum>
  <w:abstractNum w:abstractNumId="36" w15:restartNumberingAfterBreak="0">
    <w:nsid w:val="436F2B4C"/>
    <w:multiLevelType w:val="hybridMultilevel"/>
    <w:tmpl w:val="5C467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3990972"/>
    <w:multiLevelType w:val="hybridMultilevel"/>
    <w:tmpl w:val="3A30A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4257255"/>
    <w:multiLevelType w:val="hybridMultilevel"/>
    <w:tmpl w:val="0A247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5307786"/>
    <w:multiLevelType w:val="hybridMultilevel"/>
    <w:tmpl w:val="58029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5A62966"/>
    <w:multiLevelType w:val="hybridMultilevel"/>
    <w:tmpl w:val="F2809EE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47C22E2B"/>
    <w:multiLevelType w:val="hybridMultilevel"/>
    <w:tmpl w:val="C606806E"/>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4B0F483F"/>
    <w:multiLevelType w:val="hybridMultilevel"/>
    <w:tmpl w:val="DAFA62A8"/>
    <w:lvl w:ilvl="0" w:tplc="50C27346">
      <w:start w:val="1"/>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4B33310C"/>
    <w:multiLevelType w:val="hybridMultilevel"/>
    <w:tmpl w:val="AD7E27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BBA6993"/>
    <w:multiLevelType w:val="hybridMultilevel"/>
    <w:tmpl w:val="00984906"/>
    <w:lvl w:ilvl="0" w:tplc="F5BCEEE4">
      <w:start w:val="1"/>
      <w:numFmt w:val="bullet"/>
      <w:lvlText w:val="•"/>
      <w:lvlJc w:val="left"/>
      <w:pPr>
        <w:tabs>
          <w:tab w:val="num" w:pos="720"/>
        </w:tabs>
        <w:ind w:left="720" w:hanging="360"/>
      </w:pPr>
      <w:rPr>
        <w:rFonts w:ascii="Arial" w:hAnsi="Arial" w:hint="default"/>
      </w:rPr>
    </w:lvl>
    <w:lvl w:ilvl="1" w:tplc="2EE69C42" w:tentative="1">
      <w:start w:val="1"/>
      <w:numFmt w:val="bullet"/>
      <w:lvlText w:val="•"/>
      <w:lvlJc w:val="left"/>
      <w:pPr>
        <w:tabs>
          <w:tab w:val="num" w:pos="1440"/>
        </w:tabs>
        <w:ind w:left="1440" w:hanging="360"/>
      </w:pPr>
      <w:rPr>
        <w:rFonts w:ascii="Arial" w:hAnsi="Arial" w:hint="default"/>
      </w:rPr>
    </w:lvl>
    <w:lvl w:ilvl="2" w:tplc="09C8C0C2" w:tentative="1">
      <w:start w:val="1"/>
      <w:numFmt w:val="bullet"/>
      <w:lvlText w:val="•"/>
      <w:lvlJc w:val="left"/>
      <w:pPr>
        <w:tabs>
          <w:tab w:val="num" w:pos="2160"/>
        </w:tabs>
        <w:ind w:left="2160" w:hanging="360"/>
      </w:pPr>
      <w:rPr>
        <w:rFonts w:ascii="Arial" w:hAnsi="Arial" w:hint="default"/>
      </w:rPr>
    </w:lvl>
    <w:lvl w:ilvl="3" w:tplc="4470CE20" w:tentative="1">
      <w:start w:val="1"/>
      <w:numFmt w:val="bullet"/>
      <w:lvlText w:val="•"/>
      <w:lvlJc w:val="left"/>
      <w:pPr>
        <w:tabs>
          <w:tab w:val="num" w:pos="2880"/>
        </w:tabs>
        <w:ind w:left="2880" w:hanging="360"/>
      </w:pPr>
      <w:rPr>
        <w:rFonts w:ascii="Arial" w:hAnsi="Arial" w:hint="default"/>
      </w:rPr>
    </w:lvl>
    <w:lvl w:ilvl="4" w:tplc="4E628380" w:tentative="1">
      <w:start w:val="1"/>
      <w:numFmt w:val="bullet"/>
      <w:lvlText w:val="•"/>
      <w:lvlJc w:val="left"/>
      <w:pPr>
        <w:tabs>
          <w:tab w:val="num" w:pos="3600"/>
        </w:tabs>
        <w:ind w:left="3600" w:hanging="360"/>
      </w:pPr>
      <w:rPr>
        <w:rFonts w:ascii="Arial" w:hAnsi="Arial" w:hint="default"/>
      </w:rPr>
    </w:lvl>
    <w:lvl w:ilvl="5" w:tplc="6B483B96" w:tentative="1">
      <w:start w:val="1"/>
      <w:numFmt w:val="bullet"/>
      <w:lvlText w:val="•"/>
      <w:lvlJc w:val="left"/>
      <w:pPr>
        <w:tabs>
          <w:tab w:val="num" w:pos="4320"/>
        </w:tabs>
        <w:ind w:left="4320" w:hanging="360"/>
      </w:pPr>
      <w:rPr>
        <w:rFonts w:ascii="Arial" w:hAnsi="Arial" w:hint="default"/>
      </w:rPr>
    </w:lvl>
    <w:lvl w:ilvl="6" w:tplc="70BE96B8" w:tentative="1">
      <w:start w:val="1"/>
      <w:numFmt w:val="bullet"/>
      <w:lvlText w:val="•"/>
      <w:lvlJc w:val="left"/>
      <w:pPr>
        <w:tabs>
          <w:tab w:val="num" w:pos="5040"/>
        </w:tabs>
        <w:ind w:left="5040" w:hanging="360"/>
      </w:pPr>
      <w:rPr>
        <w:rFonts w:ascii="Arial" w:hAnsi="Arial" w:hint="default"/>
      </w:rPr>
    </w:lvl>
    <w:lvl w:ilvl="7" w:tplc="8624BCE6" w:tentative="1">
      <w:start w:val="1"/>
      <w:numFmt w:val="bullet"/>
      <w:lvlText w:val="•"/>
      <w:lvlJc w:val="left"/>
      <w:pPr>
        <w:tabs>
          <w:tab w:val="num" w:pos="5760"/>
        </w:tabs>
        <w:ind w:left="5760" w:hanging="360"/>
      </w:pPr>
      <w:rPr>
        <w:rFonts w:ascii="Arial" w:hAnsi="Arial" w:hint="default"/>
      </w:rPr>
    </w:lvl>
    <w:lvl w:ilvl="8" w:tplc="7138DF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CF817D4"/>
    <w:multiLevelType w:val="hybridMultilevel"/>
    <w:tmpl w:val="B9BAB4D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6" w15:restartNumberingAfterBreak="0">
    <w:nsid w:val="4D0A3253"/>
    <w:multiLevelType w:val="hybridMultilevel"/>
    <w:tmpl w:val="8E96AD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4DD47FC0"/>
    <w:multiLevelType w:val="hybridMultilevel"/>
    <w:tmpl w:val="9252D394"/>
    <w:lvl w:ilvl="0" w:tplc="340A0017">
      <w:start w:val="1"/>
      <w:numFmt w:val="lowerLetter"/>
      <w:lvlText w:val="%1)"/>
      <w:lvlJc w:val="left"/>
      <w:pPr>
        <w:ind w:left="1080" w:hanging="360"/>
      </w:pPr>
      <w:rPr>
        <w:rFonts w:cs="Times New Roman" w:hint="default"/>
      </w:rPr>
    </w:lvl>
    <w:lvl w:ilvl="1" w:tplc="340A0019" w:tentative="1">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48" w15:restartNumberingAfterBreak="0">
    <w:nsid w:val="4F441B03"/>
    <w:multiLevelType w:val="hybridMultilevel"/>
    <w:tmpl w:val="D5305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FD56E3E"/>
    <w:multiLevelType w:val="hybridMultilevel"/>
    <w:tmpl w:val="1C8EF8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3396A10"/>
    <w:multiLevelType w:val="hybridMultilevel"/>
    <w:tmpl w:val="5BF4062C"/>
    <w:lvl w:ilvl="0" w:tplc="340A0017">
      <w:start w:val="1"/>
      <w:numFmt w:val="lowerLetter"/>
      <w:lvlText w:val="%1)"/>
      <w:lvlJc w:val="left"/>
      <w:pPr>
        <w:ind w:left="1776" w:hanging="360"/>
      </w:pPr>
      <w:rPr>
        <w:rFonts w:cs="Times New Roman" w:hint="default"/>
      </w:rPr>
    </w:lvl>
    <w:lvl w:ilvl="1" w:tplc="340A0019" w:tentative="1">
      <w:start w:val="1"/>
      <w:numFmt w:val="lowerLetter"/>
      <w:lvlText w:val="%2."/>
      <w:lvlJc w:val="left"/>
      <w:pPr>
        <w:ind w:left="2496" w:hanging="360"/>
      </w:pPr>
      <w:rPr>
        <w:rFonts w:cs="Times New Roman"/>
      </w:rPr>
    </w:lvl>
    <w:lvl w:ilvl="2" w:tplc="340A001B" w:tentative="1">
      <w:start w:val="1"/>
      <w:numFmt w:val="lowerRoman"/>
      <w:lvlText w:val="%3."/>
      <w:lvlJc w:val="right"/>
      <w:pPr>
        <w:ind w:left="3216" w:hanging="180"/>
      </w:pPr>
      <w:rPr>
        <w:rFonts w:cs="Times New Roman"/>
      </w:rPr>
    </w:lvl>
    <w:lvl w:ilvl="3" w:tplc="340A000F" w:tentative="1">
      <w:start w:val="1"/>
      <w:numFmt w:val="decimal"/>
      <w:lvlText w:val="%4."/>
      <w:lvlJc w:val="left"/>
      <w:pPr>
        <w:ind w:left="3936" w:hanging="360"/>
      </w:pPr>
      <w:rPr>
        <w:rFonts w:cs="Times New Roman"/>
      </w:rPr>
    </w:lvl>
    <w:lvl w:ilvl="4" w:tplc="340A0019" w:tentative="1">
      <w:start w:val="1"/>
      <w:numFmt w:val="lowerLetter"/>
      <w:lvlText w:val="%5."/>
      <w:lvlJc w:val="left"/>
      <w:pPr>
        <w:ind w:left="4656" w:hanging="360"/>
      </w:pPr>
      <w:rPr>
        <w:rFonts w:cs="Times New Roman"/>
      </w:rPr>
    </w:lvl>
    <w:lvl w:ilvl="5" w:tplc="340A001B" w:tentative="1">
      <w:start w:val="1"/>
      <w:numFmt w:val="lowerRoman"/>
      <w:lvlText w:val="%6."/>
      <w:lvlJc w:val="right"/>
      <w:pPr>
        <w:ind w:left="5376" w:hanging="180"/>
      </w:pPr>
      <w:rPr>
        <w:rFonts w:cs="Times New Roman"/>
      </w:rPr>
    </w:lvl>
    <w:lvl w:ilvl="6" w:tplc="340A000F" w:tentative="1">
      <w:start w:val="1"/>
      <w:numFmt w:val="decimal"/>
      <w:lvlText w:val="%7."/>
      <w:lvlJc w:val="left"/>
      <w:pPr>
        <w:ind w:left="6096" w:hanging="360"/>
      </w:pPr>
      <w:rPr>
        <w:rFonts w:cs="Times New Roman"/>
      </w:rPr>
    </w:lvl>
    <w:lvl w:ilvl="7" w:tplc="340A0019" w:tentative="1">
      <w:start w:val="1"/>
      <w:numFmt w:val="lowerLetter"/>
      <w:lvlText w:val="%8."/>
      <w:lvlJc w:val="left"/>
      <w:pPr>
        <w:ind w:left="6816" w:hanging="360"/>
      </w:pPr>
      <w:rPr>
        <w:rFonts w:cs="Times New Roman"/>
      </w:rPr>
    </w:lvl>
    <w:lvl w:ilvl="8" w:tplc="340A001B" w:tentative="1">
      <w:start w:val="1"/>
      <w:numFmt w:val="lowerRoman"/>
      <w:lvlText w:val="%9."/>
      <w:lvlJc w:val="right"/>
      <w:pPr>
        <w:ind w:left="7536" w:hanging="180"/>
      </w:pPr>
      <w:rPr>
        <w:rFonts w:cs="Times New Roman"/>
      </w:rPr>
    </w:lvl>
  </w:abstractNum>
  <w:abstractNum w:abstractNumId="51" w15:restartNumberingAfterBreak="0">
    <w:nsid w:val="555C76C4"/>
    <w:multiLevelType w:val="hybridMultilevel"/>
    <w:tmpl w:val="0E7C00E6"/>
    <w:lvl w:ilvl="0" w:tplc="B78E64C2">
      <w:start w:val="1"/>
      <w:numFmt w:val="decimal"/>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15:restartNumberingAfterBreak="0">
    <w:nsid w:val="55DE7D5C"/>
    <w:multiLevelType w:val="hybridMultilevel"/>
    <w:tmpl w:val="FE5E23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5BD24A3C"/>
    <w:multiLevelType w:val="hybridMultilevel"/>
    <w:tmpl w:val="C84A6D24"/>
    <w:lvl w:ilvl="0" w:tplc="BADCFF82">
      <w:numFmt w:val="bullet"/>
      <w:lvlText w:val="-"/>
      <w:lvlJc w:val="left"/>
      <w:pPr>
        <w:ind w:left="1070" w:hanging="360"/>
      </w:pPr>
      <w:rPr>
        <w:rFonts w:ascii="Calibri" w:eastAsia="Arial Unicode MS" w:hAnsi="Calibri" w:cs="Estrangelo Edess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FE2337F"/>
    <w:multiLevelType w:val="hybridMultilevel"/>
    <w:tmpl w:val="F54ACB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0AB59D7"/>
    <w:multiLevelType w:val="hybridMultilevel"/>
    <w:tmpl w:val="B8040860"/>
    <w:lvl w:ilvl="0" w:tplc="B78E64C2">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1AB28CD"/>
    <w:multiLevelType w:val="multilevel"/>
    <w:tmpl w:val="DCF2B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24F3BC7"/>
    <w:multiLevelType w:val="hybridMultilevel"/>
    <w:tmpl w:val="2248A6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2F17980"/>
    <w:multiLevelType w:val="hybridMultilevel"/>
    <w:tmpl w:val="8A4AB660"/>
    <w:lvl w:ilvl="0" w:tplc="340A0017">
      <w:start w:val="1"/>
      <w:numFmt w:val="lowerLetter"/>
      <w:lvlText w:val="%1)"/>
      <w:lvlJc w:val="left"/>
      <w:pPr>
        <w:ind w:left="720" w:hanging="360"/>
      </w:pPr>
      <w:rPr>
        <w:rFonts w:cs="Times New Roman" w:hint="default"/>
      </w:rPr>
    </w:lvl>
    <w:lvl w:ilvl="1" w:tplc="EE7E11BA">
      <w:start w:val="7"/>
      <w:numFmt w:val="bullet"/>
      <w:lvlText w:val="•"/>
      <w:lvlJc w:val="left"/>
      <w:pPr>
        <w:ind w:left="1440" w:hanging="360"/>
      </w:pPr>
      <w:rPr>
        <w:rFonts w:ascii="Franklin Gothic Medium Cond" w:eastAsia="Times New Roman" w:hAnsi="Franklin Gothic Medium Cond" w:hint="default"/>
      </w:rPr>
    </w:lvl>
    <w:lvl w:ilvl="2" w:tplc="340A001B">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9" w15:restartNumberingAfterBreak="0">
    <w:nsid w:val="63DC48ED"/>
    <w:multiLevelType w:val="hybridMultilevel"/>
    <w:tmpl w:val="E7009BF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0" w15:restartNumberingAfterBreak="0">
    <w:nsid w:val="64AC589A"/>
    <w:multiLevelType w:val="hybridMultilevel"/>
    <w:tmpl w:val="8FA8A2E6"/>
    <w:lvl w:ilvl="0" w:tplc="340A0017">
      <w:start w:val="1"/>
      <w:numFmt w:val="lowerLetter"/>
      <w:lvlText w:val="%1)"/>
      <w:lvlJc w:val="left"/>
      <w:pPr>
        <w:ind w:left="1077" w:hanging="360"/>
      </w:pPr>
      <w:rPr>
        <w:rFonts w:cs="Times New Roman"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1" w15:restartNumberingAfterBreak="0">
    <w:nsid w:val="65890965"/>
    <w:multiLevelType w:val="hybridMultilevel"/>
    <w:tmpl w:val="2C9E2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65C92630"/>
    <w:multiLevelType w:val="hybridMultilevel"/>
    <w:tmpl w:val="74A8D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60E7F88"/>
    <w:multiLevelType w:val="hybridMultilevel"/>
    <w:tmpl w:val="CA967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66C7AFB"/>
    <w:multiLevelType w:val="hybridMultilevel"/>
    <w:tmpl w:val="98DA76D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07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68D7B26"/>
    <w:multiLevelType w:val="hybridMultilevel"/>
    <w:tmpl w:val="58726334"/>
    <w:lvl w:ilvl="0" w:tplc="D9C4DF26">
      <w:numFmt w:val="bullet"/>
      <w:lvlText w:val="-"/>
      <w:lvlJc w:val="left"/>
      <w:pPr>
        <w:ind w:left="1060" w:hanging="360"/>
      </w:pPr>
      <w:rPr>
        <w:rFonts w:ascii="Calibri" w:eastAsia="Arial Unicode MS" w:hAnsi="Calibri" w:cs="Calibri"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66" w15:restartNumberingAfterBreak="0">
    <w:nsid w:val="66FE6932"/>
    <w:multiLevelType w:val="hybridMultilevel"/>
    <w:tmpl w:val="830E1DF6"/>
    <w:lvl w:ilvl="0" w:tplc="A748ED88">
      <w:start w:val="1"/>
      <w:numFmt w:val="lowerLetter"/>
      <w:lvlText w:val="%1)"/>
      <w:lvlJc w:val="left"/>
      <w:pPr>
        <w:ind w:left="1425" w:hanging="360"/>
      </w:pPr>
      <w:rPr>
        <w:rFonts w:hint="default"/>
        <w:color w:val="auto"/>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7" w15:restartNumberingAfterBreak="0">
    <w:nsid w:val="67033236"/>
    <w:multiLevelType w:val="hybridMultilevel"/>
    <w:tmpl w:val="40348E20"/>
    <w:lvl w:ilvl="0" w:tplc="CD34C68E">
      <w:start w:val="1"/>
      <w:numFmt w:val="decimal"/>
      <w:lvlText w:val="%1."/>
      <w:lvlJc w:val="left"/>
      <w:pPr>
        <w:tabs>
          <w:tab w:val="num" w:pos="720"/>
        </w:tabs>
        <w:ind w:left="720" w:hanging="360"/>
      </w:pPr>
    </w:lvl>
    <w:lvl w:ilvl="1" w:tplc="CCDA7DA2" w:tentative="1">
      <w:start w:val="1"/>
      <w:numFmt w:val="decimal"/>
      <w:lvlText w:val="%2."/>
      <w:lvlJc w:val="left"/>
      <w:pPr>
        <w:tabs>
          <w:tab w:val="num" w:pos="1440"/>
        </w:tabs>
        <w:ind w:left="1440" w:hanging="360"/>
      </w:pPr>
    </w:lvl>
    <w:lvl w:ilvl="2" w:tplc="3DF412E4" w:tentative="1">
      <w:start w:val="1"/>
      <w:numFmt w:val="decimal"/>
      <w:lvlText w:val="%3."/>
      <w:lvlJc w:val="left"/>
      <w:pPr>
        <w:tabs>
          <w:tab w:val="num" w:pos="2160"/>
        </w:tabs>
        <w:ind w:left="2160" w:hanging="360"/>
      </w:pPr>
    </w:lvl>
    <w:lvl w:ilvl="3" w:tplc="17E06398" w:tentative="1">
      <w:start w:val="1"/>
      <w:numFmt w:val="decimal"/>
      <w:lvlText w:val="%4."/>
      <w:lvlJc w:val="left"/>
      <w:pPr>
        <w:tabs>
          <w:tab w:val="num" w:pos="2880"/>
        </w:tabs>
        <w:ind w:left="2880" w:hanging="360"/>
      </w:pPr>
    </w:lvl>
    <w:lvl w:ilvl="4" w:tplc="2408AC76" w:tentative="1">
      <w:start w:val="1"/>
      <w:numFmt w:val="decimal"/>
      <w:lvlText w:val="%5."/>
      <w:lvlJc w:val="left"/>
      <w:pPr>
        <w:tabs>
          <w:tab w:val="num" w:pos="3600"/>
        </w:tabs>
        <w:ind w:left="3600" w:hanging="360"/>
      </w:pPr>
    </w:lvl>
    <w:lvl w:ilvl="5" w:tplc="9BCC917C" w:tentative="1">
      <w:start w:val="1"/>
      <w:numFmt w:val="decimal"/>
      <w:lvlText w:val="%6."/>
      <w:lvlJc w:val="left"/>
      <w:pPr>
        <w:tabs>
          <w:tab w:val="num" w:pos="4320"/>
        </w:tabs>
        <w:ind w:left="4320" w:hanging="360"/>
      </w:pPr>
    </w:lvl>
    <w:lvl w:ilvl="6" w:tplc="B11ADDD4" w:tentative="1">
      <w:start w:val="1"/>
      <w:numFmt w:val="decimal"/>
      <w:lvlText w:val="%7."/>
      <w:lvlJc w:val="left"/>
      <w:pPr>
        <w:tabs>
          <w:tab w:val="num" w:pos="5040"/>
        </w:tabs>
        <w:ind w:left="5040" w:hanging="360"/>
      </w:pPr>
    </w:lvl>
    <w:lvl w:ilvl="7" w:tplc="D18C80E4" w:tentative="1">
      <w:start w:val="1"/>
      <w:numFmt w:val="decimal"/>
      <w:lvlText w:val="%8."/>
      <w:lvlJc w:val="left"/>
      <w:pPr>
        <w:tabs>
          <w:tab w:val="num" w:pos="5760"/>
        </w:tabs>
        <w:ind w:left="5760" w:hanging="360"/>
      </w:pPr>
    </w:lvl>
    <w:lvl w:ilvl="8" w:tplc="1FD0EB34" w:tentative="1">
      <w:start w:val="1"/>
      <w:numFmt w:val="decimal"/>
      <w:lvlText w:val="%9."/>
      <w:lvlJc w:val="left"/>
      <w:pPr>
        <w:tabs>
          <w:tab w:val="num" w:pos="6480"/>
        </w:tabs>
        <w:ind w:left="6480" w:hanging="360"/>
      </w:pPr>
    </w:lvl>
  </w:abstractNum>
  <w:abstractNum w:abstractNumId="68" w15:restartNumberingAfterBreak="0">
    <w:nsid w:val="6BEB6494"/>
    <w:multiLevelType w:val="hybridMultilevel"/>
    <w:tmpl w:val="92868CB0"/>
    <w:lvl w:ilvl="0" w:tplc="D06E99AA">
      <w:start w:val="1"/>
      <w:numFmt w:val="bullet"/>
      <w:lvlText w:val="•"/>
      <w:lvlJc w:val="left"/>
      <w:pPr>
        <w:tabs>
          <w:tab w:val="num" w:pos="720"/>
        </w:tabs>
        <w:ind w:left="720" w:hanging="360"/>
      </w:pPr>
      <w:rPr>
        <w:rFonts w:ascii="Arial" w:hAnsi="Arial" w:hint="default"/>
      </w:rPr>
    </w:lvl>
    <w:lvl w:ilvl="1" w:tplc="9E5EE340" w:tentative="1">
      <w:start w:val="1"/>
      <w:numFmt w:val="bullet"/>
      <w:lvlText w:val="•"/>
      <w:lvlJc w:val="left"/>
      <w:pPr>
        <w:tabs>
          <w:tab w:val="num" w:pos="1440"/>
        </w:tabs>
        <w:ind w:left="1440" w:hanging="360"/>
      </w:pPr>
      <w:rPr>
        <w:rFonts w:ascii="Arial" w:hAnsi="Arial" w:hint="default"/>
      </w:rPr>
    </w:lvl>
    <w:lvl w:ilvl="2" w:tplc="B9E4DB0E" w:tentative="1">
      <w:start w:val="1"/>
      <w:numFmt w:val="bullet"/>
      <w:lvlText w:val="•"/>
      <w:lvlJc w:val="left"/>
      <w:pPr>
        <w:tabs>
          <w:tab w:val="num" w:pos="2160"/>
        </w:tabs>
        <w:ind w:left="2160" w:hanging="360"/>
      </w:pPr>
      <w:rPr>
        <w:rFonts w:ascii="Arial" w:hAnsi="Arial" w:hint="default"/>
      </w:rPr>
    </w:lvl>
    <w:lvl w:ilvl="3" w:tplc="27BA5BAC" w:tentative="1">
      <w:start w:val="1"/>
      <w:numFmt w:val="bullet"/>
      <w:lvlText w:val="•"/>
      <w:lvlJc w:val="left"/>
      <w:pPr>
        <w:tabs>
          <w:tab w:val="num" w:pos="2880"/>
        </w:tabs>
        <w:ind w:left="2880" w:hanging="360"/>
      </w:pPr>
      <w:rPr>
        <w:rFonts w:ascii="Arial" w:hAnsi="Arial" w:hint="default"/>
      </w:rPr>
    </w:lvl>
    <w:lvl w:ilvl="4" w:tplc="4BCE8424" w:tentative="1">
      <w:start w:val="1"/>
      <w:numFmt w:val="bullet"/>
      <w:lvlText w:val="•"/>
      <w:lvlJc w:val="left"/>
      <w:pPr>
        <w:tabs>
          <w:tab w:val="num" w:pos="3600"/>
        </w:tabs>
        <w:ind w:left="3600" w:hanging="360"/>
      </w:pPr>
      <w:rPr>
        <w:rFonts w:ascii="Arial" w:hAnsi="Arial" w:hint="default"/>
      </w:rPr>
    </w:lvl>
    <w:lvl w:ilvl="5" w:tplc="D9BCC110" w:tentative="1">
      <w:start w:val="1"/>
      <w:numFmt w:val="bullet"/>
      <w:lvlText w:val="•"/>
      <w:lvlJc w:val="left"/>
      <w:pPr>
        <w:tabs>
          <w:tab w:val="num" w:pos="4320"/>
        </w:tabs>
        <w:ind w:left="4320" w:hanging="360"/>
      </w:pPr>
      <w:rPr>
        <w:rFonts w:ascii="Arial" w:hAnsi="Arial" w:hint="default"/>
      </w:rPr>
    </w:lvl>
    <w:lvl w:ilvl="6" w:tplc="16540406" w:tentative="1">
      <w:start w:val="1"/>
      <w:numFmt w:val="bullet"/>
      <w:lvlText w:val="•"/>
      <w:lvlJc w:val="left"/>
      <w:pPr>
        <w:tabs>
          <w:tab w:val="num" w:pos="5040"/>
        </w:tabs>
        <w:ind w:left="5040" w:hanging="360"/>
      </w:pPr>
      <w:rPr>
        <w:rFonts w:ascii="Arial" w:hAnsi="Arial" w:hint="default"/>
      </w:rPr>
    </w:lvl>
    <w:lvl w:ilvl="7" w:tplc="979A6EA8" w:tentative="1">
      <w:start w:val="1"/>
      <w:numFmt w:val="bullet"/>
      <w:lvlText w:val="•"/>
      <w:lvlJc w:val="left"/>
      <w:pPr>
        <w:tabs>
          <w:tab w:val="num" w:pos="5760"/>
        </w:tabs>
        <w:ind w:left="5760" w:hanging="360"/>
      </w:pPr>
      <w:rPr>
        <w:rFonts w:ascii="Arial" w:hAnsi="Arial" w:hint="default"/>
      </w:rPr>
    </w:lvl>
    <w:lvl w:ilvl="8" w:tplc="A1F4BF6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CF703F3"/>
    <w:multiLevelType w:val="hybridMultilevel"/>
    <w:tmpl w:val="0D18BBE4"/>
    <w:lvl w:ilvl="0" w:tplc="340A0017">
      <w:start w:val="1"/>
      <w:numFmt w:val="lowerLetter"/>
      <w:lvlText w:val="%1)"/>
      <w:lvlJc w:val="left"/>
      <w:pPr>
        <w:ind w:left="1776" w:hanging="360"/>
      </w:pPr>
      <w:rPr>
        <w:rFonts w:cs="Times New Roman" w:hint="default"/>
      </w:rPr>
    </w:lvl>
    <w:lvl w:ilvl="1" w:tplc="340A0019">
      <w:start w:val="1"/>
      <w:numFmt w:val="lowerLetter"/>
      <w:lvlText w:val="%2."/>
      <w:lvlJc w:val="left"/>
      <w:pPr>
        <w:ind w:left="2496" w:hanging="360"/>
      </w:pPr>
      <w:rPr>
        <w:rFonts w:cs="Times New Roman"/>
      </w:rPr>
    </w:lvl>
    <w:lvl w:ilvl="2" w:tplc="340A001B" w:tentative="1">
      <w:start w:val="1"/>
      <w:numFmt w:val="lowerRoman"/>
      <w:lvlText w:val="%3."/>
      <w:lvlJc w:val="right"/>
      <w:pPr>
        <w:ind w:left="3216" w:hanging="180"/>
      </w:pPr>
      <w:rPr>
        <w:rFonts w:cs="Times New Roman"/>
      </w:rPr>
    </w:lvl>
    <w:lvl w:ilvl="3" w:tplc="340A000F" w:tentative="1">
      <w:start w:val="1"/>
      <w:numFmt w:val="decimal"/>
      <w:lvlText w:val="%4."/>
      <w:lvlJc w:val="left"/>
      <w:pPr>
        <w:ind w:left="3936" w:hanging="360"/>
      </w:pPr>
      <w:rPr>
        <w:rFonts w:cs="Times New Roman"/>
      </w:rPr>
    </w:lvl>
    <w:lvl w:ilvl="4" w:tplc="340A0019" w:tentative="1">
      <w:start w:val="1"/>
      <w:numFmt w:val="lowerLetter"/>
      <w:lvlText w:val="%5."/>
      <w:lvlJc w:val="left"/>
      <w:pPr>
        <w:ind w:left="4656" w:hanging="360"/>
      </w:pPr>
      <w:rPr>
        <w:rFonts w:cs="Times New Roman"/>
      </w:rPr>
    </w:lvl>
    <w:lvl w:ilvl="5" w:tplc="340A001B" w:tentative="1">
      <w:start w:val="1"/>
      <w:numFmt w:val="lowerRoman"/>
      <w:lvlText w:val="%6."/>
      <w:lvlJc w:val="right"/>
      <w:pPr>
        <w:ind w:left="5376" w:hanging="180"/>
      </w:pPr>
      <w:rPr>
        <w:rFonts w:cs="Times New Roman"/>
      </w:rPr>
    </w:lvl>
    <w:lvl w:ilvl="6" w:tplc="340A000F" w:tentative="1">
      <w:start w:val="1"/>
      <w:numFmt w:val="decimal"/>
      <w:lvlText w:val="%7."/>
      <w:lvlJc w:val="left"/>
      <w:pPr>
        <w:ind w:left="6096" w:hanging="360"/>
      </w:pPr>
      <w:rPr>
        <w:rFonts w:cs="Times New Roman"/>
      </w:rPr>
    </w:lvl>
    <w:lvl w:ilvl="7" w:tplc="340A0019" w:tentative="1">
      <w:start w:val="1"/>
      <w:numFmt w:val="lowerLetter"/>
      <w:lvlText w:val="%8."/>
      <w:lvlJc w:val="left"/>
      <w:pPr>
        <w:ind w:left="6816" w:hanging="360"/>
      </w:pPr>
      <w:rPr>
        <w:rFonts w:cs="Times New Roman"/>
      </w:rPr>
    </w:lvl>
    <w:lvl w:ilvl="8" w:tplc="340A001B" w:tentative="1">
      <w:start w:val="1"/>
      <w:numFmt w:val="lowerRoman"/>
      <w:lvlText w:val="%9."/>
      <w:lvlJc w:val="right"/>
      <w:pPr>
        <w:ind w:left="7536" w:hanging="180"/>
      </w:pPr>
      <w:rPr>
        <w:rFonts w:cs="Times New Roman"/>
      </w:rPr>
    </w:lvl>
  </w:abstractNum>
  <w:abstractNum w:abstractNumId="70" w15:restartNumberingAfterBreak="0">
    <w:nsid w:val="6E126BB5"/>
    <w:multiLevelType w:val="hybridMultilevel"/>
    <w:tmpl w:val="28021D1E"/>
    <w:lvl w:ilvl="0" w:tplc="730ADBD4">
      <w:start w:val="1"/>
      <w:numFmt w:val="lowerLetter"/>
      <w:lvlText w:val="%1)"/>
      <w:lvlJc w:val="left"/>
      <w:pPr>
        <w:ind w:left="1776" w:hanging="360"/>
      </w:pPr>
      <w:rPr>
        <w:rFonts w:cs="Times New Roman"/>
        <w:b w:val="0"/>
        <w:color w:val="auto"/>
      </w:rPr>
    </w:lvl>
    <w:lvl w:ilvl="1" w:tplc="340A0019" w:tentative="1">
      <w:start w:val="1"/>
      <w:numFmt w:val="lowerLetter"/>
      <w:lvlText w:val="%2."/>
      <w:lvlJc w:val="left"/>
      <w:pPr>
        <w:ind w:left="2496" w:hanging="360"/>
      </w:pPr>
      <w:rPr>
        <w:rFonts w:cs="Times New Roman"/>
      </w:rPr>
    </w:lvl>
    <w:lvl w:ilvl="2" w:tplc="340A001B" w:tentative="1">
      <w:start w:val="1"/>
      <w:numFmt w:val="lowerRoman"/>
      <w:lvlText w:val="%3."/>
      <w:lvlJc w:val="right"/>
      <w:pPr>
        <w:ind w:left="3216" w:hanging="180"/>
      </w:pPr>
      <w:rPr>
        <w:rFonts w:cs="Times New Roman"/>
      </w:rPr>
    </w:lvl>
    <w:lvl w:ilvl="3" w:tplc="340A000F" w:tentative="1">
      <w:start w:val="1"/>
      <w:numFmt w:val="decimal"/>
      <w:lvlText w:val="%4."/>
      <w:lvlJc w:val="left"/>
      <w:pPr>
        <w:ind w:left="3936" w:hanging="360"/>
      </w:pPr>
      <w:rPr>
        <w:rFonts w:cs="Times New Roman"/>
      </w:rPr>
    </w:lvl>
    <w:lvl w:ilvl="4" w:tplc="340A0019" w:tentative="1">
      <w:start w:val="1"/>
      <w:numFmt w:val="lowerLetter"/>
      <w:lvlText w:val="%5."/>
      <w:lvlJc w:val="left"/>
      <w:pPr>
        <w:ind w:left="4656" w:hanging="360"/>
      </w:pPr>
      <w:rPr>
        <w:rFonts w:cs="Times New Roman"/>
      </w:rPr>
    </w:lvl>
    <w:lvl w:ilvl="5" w:tplc="340A001B" w:tentative="1">
      <w:start w:val="1"/>
      <w:numFmt w:val="lowerRoman"/>
      <w:lvlText w:val="%6."/>
      <w:lvlJc w:val="right"/>
      <w:pPr>
        <w:ind w:left="5376" w:hanging="180"/>
      </w:pPr>
      <w:rPr>
        <w:rFonts w:cs="Times New Roman"/>
      </w:rPr>
    </w:lvl>
    <w:lvl w:ilvl="6" w:tplc="340A000F" w:tentative="1">
      <w:start w:val="1"/>
      <w:numFmt w:val="decimal"/>
      <w:lvlText w:val="%7."/>
      <w:lvlJc w:val="left"/>
      <w:pPr>
        <w:ind w:left="6096" w:hanging="360"/>
      </w:pPr>
      <w:rPr>
        <w:rFonts w:cs="Times New Roman"/>
      </w:rPr>
    </w:lvl>
    <w:lvl w:ilvl="7" w:tplc="340A0019" w:tentative="1">
      <w:start w:val="1"/>
      <w:numFmt w:val="lowerLetter"/>
      <w:lvlText w:val="%8."/>
      <w:lvlJc w:val="left"/>
      <w:pPr>
        <w:ind w:left="6816" w:hanging="360"/>
      </w:pPr>
      <w:rPr>
        <w:rFonts w:cs="Times New Roman"/>
      </w:rPr>
    </w:lvl>
    <w:lvl w:ilvl="8" w:tplc="340A001B" w:tentative="1">
      <w:start w:val="1"/>
      <w:numFmt w:val="lowerRoman"/>
      <w:lvlText w:val="%9."/>
      <w:lvlJc w:val="right"/>
      <w:pPr>
        <w:ind w:left="7536" w:hanging="180"/>
      </w:pPr>
      <w:rPr>
        <w:rFonts w:cs="Times New Roman"/>
      </w:rPr>
    </w:lvl>
  </w:abstractNum>
  <w:abstractNum w:abstractNumId="71" w15:restartNumberingAfterBreak="0">
    <w:nsid w:val="6F182AD8"/>
    <w:multiLevelType w:val="hybridMultilevel"/>
    <w:tmpl w:val="217CE814"/>
    <w:lvl w:ilvl="0" w:tplc="1F18250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2" w15:restartNumberingAfterBreak="0">
    <w:nsid w:val="6F6F4A0A"/>
    <w:multiLevelType w:val="hybridMultilevel"/>
    <w:tmpl w:val="395A86E8"/>
    <w:lvl w:ilvl="0" w:tplc="1C540934">
      <w:start w:val="1"/>
      <w:numFmt w:val="bullet"/>
      <w:lvlText w:val="•"/>
      <w:lvlJc w:val="left"/>
      <w:pPr>
        <w:tabs>
          <w:tab w:val="num" w:pos="720"/>
        </w:tabs>
        <w:ind w:left="720" w:hanging="360"/>
      </w:pPr>
      <w:rPr>
        <w:rFonts w:ascii="Arial" w:hAnsi="Arial" w:hint="default"/>
      </w:rPr>
    </w:lvl>
    <w:lvl w:ilvl="1" w:tplc="922E96CC" w:tentative="1">
      <w:start w:val="1"/>
      <w:numFmt w:val="bullet"/>
      <w:lvlText w:val="•"/>
      <w:lvlJc w:val="left"/>
      <w:pPr>
        <w:tabs>
          <w:tab w:val="num" w:pos="1440"/>
        </w:tabs>
        <w:ind w:left="1440" w:hanging="360"/>
      </w:pPr>
      <w:rPr>
        <w:rFonts w:ascii="Arial" w:hAnsi="Arial" w:hint="default"/>
      </w:rPr>
    </w:lvl>
    <w:lvl w:ilvl="2" w:tplc="9DD8E9E2" w:tentative="1">
      <w:start w:val="1"/>
      <w:numFmt w:val="bullet"/>
      <w:lvlText w:val="•"/>
      <w:lvlJc w:val="left"/>
      <w:pPr>
        <w:tabs>
          <w:tab w:val="num" w:pos="2160"/>
        </w:tabs>
        <w:ind w:left="2160" w:hanging="360"/>
      </w:pPr>
      <w:rPr>
        <w:rFonts w:ascii="Arial" w:hAnsi="Arial" w:hint="default"/>
      </w:rPr>
    </w:lvl>
    <w:lvl w:ilvl="3" w:tplc="11F07E4C" w:tentative="1">
      <w:start w:val="1"/>
      <w:numFmt w:val="bullet"/>
      <w:lvlText w:val="•"/>
      <w:lvlJc w:val="left"/>
      <w:pPr>
        <w:tabs>
          <w:tab w:val="num" w:pos="2880"/>
        </w:tabs>
        <w:ind w:left="2880" w:hanging="360"/>
      </w:pPr>
      <w:rPr>
        <w:rFonts w:ascii="Arial" w:hAnsi="Arial" w:hint="default"/>
      </w:rPr>
    </w:lvl>
    <w:lvl w:ilvl="4" w:tplc="CED08476" w:tentative="1">
      <w:start w:val="1"/>
      <w:numFmt w:val="bullet"/>
      <w:lvlText w:val="•"/>
      <w:lvlJc w:val="left"/>
      <w:pPr>
        <w:tabs>
          <w:tab w:val="num" w:pos="3600"/>
        </w:tabs>
        <w:ind w:left="3600" w:hanging="360"/>
      </w:pPr>
      <w:rPr>
        <w:rFonts w:ascii="Arial" w:hAnsi="Arial" w:hint="default"/>
      </w:rPr>
    </w:lvl>
    <w:lvl w:ilvl="5" w:tplc="2FB81F40" w:tentative="1">
      <w:start w:val="1"/>
      <w:numFmt w:val="bullet"/>
      <w:lvlText w:val="•"/>
      <w:lvlJc w:val="left"/>
      <w:pPr>
        <w:tabs>
          <w:tab w:val="num" w:pos="4320"/>
        </w:tabs>
        <w:ind w:left="4320" w:hanging="360"/>
      </w:pPr>
      <w:rPr>
        <w:rFonts w:ascii="Arial" w:hAnsi="Arial" w:hint="default"/>
      </w:rPr>
    </w:lvl>
    <w:lvl w:ilvl="6" w:tplc="5EBCCD6E" w:tentative="1">
      <w:start w:val="1"/>
      <w:numFmt w:val="bullet"/>
      <w:lvlText w:val="•"/>
      <w:lvlJc w:val="left"/>
      <w:pPr>
        <w:tabs>
          <w:tab w:val="num" w:pos="5040"/>
        </w:tabs>
        <w:ind w:left="5040" w:hanging="360"/>
      </w:pPr>
      <w:rPr>
        <w:rFonts w:ascii="Arial" w:hAnsi="Arial" w:hint="default"/>
      </w:rPr>
    </w:lvl>
    <w:lvl w:ilvl="7" w:tplc="8CCA928A" w:tentative="1">
      <w:start w:val="1"/>
      <w:numFmt w:val="bullet"/>
      <w:lvlText w:val="•"/>
      <w:lvlJc w:val="left"/>
      <w:pPr>
        <w:tabs>
          <w:tab w:val="num" w:pos="5760"/>
        </w:tabs>
        <w:ind w:left="5760" w:hanging="360"/>
      </w:pPr>
      <w:rPr>
        <w:rFonts w:ascii="Arial" w:hAnsi="Arial" w:hint="default"/>
      </w:rPr>
    </w:lvl>
    <w:lvl w:ilvl="8" w:tplc="22B4BA1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F8C23E6"/>
    <w:multiLevelType w:val="hybridMultilevel"/>
    <w:tmpl w:val="F39C56AA"/>
    <w:lvl w:ilvl="0" w:tplc="CD0AAC3C">
      <w:numFmt w:val="bullet"/>
      <w:lvlText w:val="-"/>
      <w:lvlJc w:val="left"/>
      <w:pPr>
        <w:ind w:left="720" w:hanging="360"/>
      </w:pPr>
      <w:rPr>
        <w:rFonts w:ascii="Calibri Light" w:eastAsia="MS Mincho"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FC22256"/>
    <w:multiLevelType w:val="hybridMultilevel"/>
    <w:tmpl w:val="DAA6D2B2"/>
    <w:lvl w:ilvl="0" w:tplc="340A0017">
      <w:start w:val="1"/>
      <w:numFmt w:val="lowerLetter"/>
      <w:lvlText w:val="%1)"/>
      <w:lvlJc w:val="left"/>
      <w:pPr>
        <w:ind w:left="1077" w:hanging="360"/>
      </w:pPr>
      <w:rPr>
        <w:rFonts w:cs="Times New Roman"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75" w15:restartNumberingAfterBreak="0">
    <w:nsid w:val="70924E67"/>
    <w:multiLevelType w:val="hybridMultilevel"/>
    <w:tmpl w:val="247898FC"/>
    <w:lvl w:ilvl="0" w:tplc="340A0017">
      <w:start w:val="1"/>
      <w:numFmt w:val="lowerLetter"/>
      <w:lvlText w:val="%1)"/>
      <w:lvlJc w:val="left"/>
      <w:pPr>
        <w:ind w:left="1776" w:hanging="360"/>
      </w:pPr>
      <w:rPr>
        <w:rFonts w:cs="Times New Roman" w:hint="default"/>
      </w:rPr>
    </w:lvl>
    <w:lvl w:ilvl="1" w:tplc="340A0019" w:tentative="1">
      <w:start w:val="1"/>
      <w:numFmt w:val="lowerLetter"/>
      <w:lvlText w:val="%2."/>
      <w:lvlJc w:val="left"/>
      <w:pPr>
        <w:ind w:left="2496" w:hanging="360"/>
      </w:pPr>
      <w:rPr>
        <w:rFonts w:cs="Times New Roman"/>
      </w:rPr>
    </w:lvl>
    <w:lvl w:ilvl="2" w:tplc="340A001B" w:tentative="1">
      <w:start w:val="1"/>
      <w:numFmt w:val="lowerRoman"/>
      <w:lvlText w:val="%3."/>
      <w:lvlJc w:val="right"/>
      <w:pPr>
        <w:ind w:left="3216" w:hanging="180"/>
      </w:pPr>
      <w:rPr>
        <w:rFonts w:cs="Times New Roman"/>
      </w:rPr>
    </w:lvl>
    <w:lvl w:ilvl="3" w:tplc="340A000F" w:tentative="1">
      <w:start w:val="1"/>
      <w:numFmt w:val="decimal"/>
      <w:lvlText w:val="%4."/>
      <w:lvlJc w:val="left"/>
      <w:pPr>
        <w:ind w:left="3936" w:hanging="360"/>
      </w:pPr>
      <w:rPr>
        <w:rFonts w:cs="Times New Roman"/>
      </w:rPr>
    </w:lvl>
    <w:lvl w:ilvl="4" w:tplc="340A0019" w:tentative="1">
      <w:start w:val="1"/>
      <w:numFmt w:val="lowerLetter"/>
      <w:lvlText w:val="%5."/>
      <w:lvlJc w:val="left"/>
      <w:pPr>
        <w:ind w:left="4656" w:hanging="360"/>
      </w:pPr>
      <w:rPr>
        <w:rFonts w:cs="Times New Roman"/>
      </w:rPr>
    </w:lvl>
    <w:lvl w:ilvl="5" w:tplc="340A001B" w:tentative="1">
      <w:start w:val="1"/>
      <w:numFmt w:val="lowerRoman"/>
      <w:lvlText w:val="%6."/>
      <w:lvlJc w:val="right"/>
      <w:pPr>
        <w:ind w:left="5376" w:hanging="180"/>
      </w:pPr>
      <w:rPr>
        <w:rFonts w:cs="Times New Roman"/>
      </w:rPr>
    </w:lvl>
    <w:lvl w:ilvl="6" w:tplc="340A000F" w:tentative="1">
      <w:start w:val="1"/>
      <w:numFmt w:val="decimal"/>
      <w:lvlText w:val="%7."/>
      <w:lvlJc w:val="left"/>
      <w:pPr>
        <w:ind w:left="6096" w:hanging="360"/>
      </w:pPr>
      <w:rPr>
        <w:rFonts w:cs="Times New Roman"/>
      </w:rPr>
    </w:lvl>
    <w:lvl w:ilvl="7" w:tplc="340A0019" w:tentative="1">
      <w:start w:val="1"/>
      <w:numFmt w:val="lowerLetter"/>
      <w:lvlText w:val="%8."/>
      <w:lvlJc w:val="left"/>
      <w:pPr>
        <w:ind w:left="6816" w:hanging="360"/>
      </w:pPr>
      <w:rPr>
        <w:rFonts w:cs="Times New Roman"/>
      </w:rPr>
    </w:lvl>
    <w:lvl w:ilvl="8" w:tplc="340A001B" w:tentative="1">
      <w:start w:val="1"/>
      <w:numFmt w:val="lowerRoman"/>
      <w:lvlText w:val="%9."/>
      <w:lvlJc w:val="right"/>
      <w:pPr>
        <w:ind w:left="7536" w:hanging="180"/>
      </w:pPr>
      <w:rPr>
        <w:rFonts w:cs="Times New Roman"/>
      </w:rPr>
    </w:lvl>
  </w:abstractNum>
  <w:abstractNum w:abstractNumId="76" w15:restartNumberingAfterBreak="0">
    <w:nsid w:val="747908DC"/>
    <w:multiLevelType w:val="hybridMultilevel"/>
    <w:tmpl w:val="2AAA442C"/>
    <w:lvl w:ilvl="0" w:tplc="B78E64C2">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6B01743"/>
    <w:multiLevelType w:val="hybridMultilevel"/>
    <w:tmpl w:val="22B6E25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8" w15:restartNumberingAfterBreak="0">
    <w:nsid w:val="77DC744D"/>
    <w:multiLevelType w:val="hybridMultilevel"/>
    <w:tmpl w:val="E504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0941EC"/>
    <w:multiLevelType w:val="hybridMultilevel"/>
    <w:tmpl w:val="7C2E5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9A57135"/>
    <w:multiLevelType w:val="hybridMultilevel"/>
    <w:tmpl w:val="57B4FD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C7C6BA3"/>
    <w:multiLevelType w:val="hybridMultilevel"/>
    <w:tmpl w:val="4B4E6DCC"/>
    <w:lvl w:ilvl="0" w:tplc="340A0017">
      <w:start w:val="1"/>
      <w:numFmt w:val="lowerLetter"/>
      <w:lvlText w:val="%1)"/>
      <w:lvlJc w:val="left"/>
      <w:pPr>
        <w:ind w:left="1440" w:hanging="360"/>
      </w:pPr>
      <w:rPr>
        <w:rFonts w:cs="Times New Roman" w:hint="default"/>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82" w15:restartNumberingAfterBreak="0">
    <w:nsid w:val="7D822BDC"/>
    <w:multiLevelType w:val="hybridMultilevel"/>
    <w:tmpl w:val="94F60F28"/>
    <w:lvl w:ilvl="0" w:tplc="0C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15:restartNumberingAfterBreak="0">
    <w:nsid w:val="7F687C10"/>
    <w:multiLevelType w:val="hybridMultilevel"/>
    <w:tmpl w:val="721AD9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2288436">
    <w:abstractNumId w:val="11"/>
  </w:num>
  <w:num w:numId="2" w16cid:durableId="349843194">
    <w:abstractNumId w:val="63"/>
  </w:num>
  <w:num w:numId="3" w16cid:durableId="1445225209">
    <w:abstractNumId w:val="62"/>
  </w:num>
  <w:num w:numId="4" w16cid:durableId="52120521">
    <w:abstractNumId w:val="38"/>
  </w:num>
  <w:num w:numId="5" w16cid:durableId="1980261497">
    <w:abstractNumId w:val="81"/>
  </w:num>
  <w:num w:numId="6" w16cid:durableId="1742408394">
    <w:abstractNumId w:val="15"/>
  </w:num>
  <w:num w:numId="7" w16cid:durableId="430704672">
    <w:abstractNumId w:val="58"/>
  </w:num>
  <w:num w:numId="8" w16cid:durableId="431436326">
    <w:abstractNumId w:val="75"/>
  </w:num>
  <w:num w:numId="9" w16cid:durableId="226455424">
    <w:abstractNumId w:val="50"/>
  </w:num>
  <w:num w:numId="10" w16cid:durableId="2001348796">
    <w:abstractNumId w:val="34"/>
  </w:num>
  <w:num w:numId="11" w16cid:durableId="1168135976">
    <w:abstractNumId w:val="69"/>
  </w:num>
  <w:num w:numId="12" w16cid:durableId="417487271">
    <w:abstractNumId w:val="47"/>
  </w:num>
  <w:num w:numId="13" w16cid:durableId="843477659">
    <w:abstractNumId w:val="30"/>
  </w:num>
  <w:num w:numId="14" w16cid:durableId="1530336604">
    <w:abstractNumId w:val="35"/>
  </w:num>
  <w:num w:numId="15" w16cid:durableId="1142040481">
    <w:abstractNumId w:val="70"/>
  </w:num>
  <w:num w:numId="16" w16cid:durableId="2084142401">
    <w:abstractNumId w:val="41"/>
  </w:num>
  <w:num w:numId="17" w16cid:durableId="1147016320">
    <w:abstractNumId w:val="61"/>
  </w:num>
  <w:num w:numId="18" w16cid:durableId="231895558">
    <w:abstractNumId w:val="12"/>
  </w:num>
  <w:num w:numId="19" w16cid:durableId="330570806">
    <w:abstractNumId w:val="60"/>
  </w:num>
  <w:num w:numId="20" w16cid:durableId="327825683">
    <w:abstractNumId w:val="74"/>
  </w:num>
  <w:num w:numId="21" w16cid:durableId="1654722380">
    <w:abstractNumId w:val="7"/>
  </w:num>
  <w:num w:numId="22" w16cid:durableId="1803377171">
    <w:abstractNumId w:val="14"/>
  </w:num>
  <w:num w:numId="23" w16cid:durableId="29111146">
    <w:abstractNumId w:val="51"/>
  </w:num>
  <w:num w:numId="24" w16cid:durableId="1091008098">
    <w:abstractNumId w:val="67"/>
  </w:num>
  <w:num w:numId="25" w16cid:durableId="161816210">
    <w:abstractNumId w:val="55"/>
  </w:num>
  <w:num w:numId="26" w16cid:durableId="509489087">
    <w:abstractNumId w:val="76"/>
  </w:num>
  <w:num w:numId="27" w16cid:durableId="175657895">
    <w:abstractNumId w:val="18"/>
  </w:num>
  <w:num w:numId="28" w16cid:durableId="230120750">
    <w:abstractNumId w:val="9"/>
  </w:num>
  <w:num w:numId="29" w16cid:durableId="1332680879">
    <w:abstractNumId w:val="20"/>
  </w:num>
  <w:num w:numId="30" w16cid:durableId="550267776">
    <w:abstractNumId w:val="3"/>
  </w:num>
  <w:num w:numId="31" w16cid:durableId="1526209942">
    <w:abstractNumId w:val="19"/>
  </w:num>
  <w:num w:numId="32" w16cid:durableId="1689528307">
    <w:abstractNumId w:val="80"/>
  </w:num>
  <w:num w:numId="33" w16cid:durableId="1408268398">
    <w:abstractNumId w:val="49"/>
  </w:num>
  <w:num w:numId="34" w16cid:durableId="142704065">
    <w:abstractNumId w:val="83"/>
  </w:num>
  <w:num w:numId="35" w16cid:durableId="1804348709">
    <w:abstractNumId w:val="64"/>
  </w:num>
  <w:num w:numId="36" w16cid:durableId="1004405781">
    <w:abstractNumId w:val="59"/>
  </w:num>
  <w:num w:numId="37" w16cid:durableId="285048516">
    <w:abstractNumId w:val="5"/>
  </w:num>
  <w:num w:numId="38" w16cid:durableId="1346862199">
    <w:abstractNumId w:val="2"/>
  </w:num>
  <w:num w:numId="39" w16cid:durableId="1304385452">
    <w:abstractNumId w:val="72"/>
  </w:num>
  <w:num w:numId="40" w16cid:durableId="388499828">
    <w:abstractNumId w:val="68"/>
  </w:num>
  <w:num w:numId="41" w16cid:durableId="1550536506">
    <w:abstractNumId w:val="28"/>
  </w:num>
  <w:num w:numId="42" w16cid:durableId="1269236296">
    <w:abstractNumId w:val="44"/>
  </w:num>
  <w:num w:numId="43" w16cid:durableId="1891381364">
    <w:abstractNumId w:val="10"/>
  </w:num>
  <w:num w:numId="44" w16cid:durableId="1450275373">
    <w:abstractNumId w:val="29"/>
  </w:num>
  <w:num w:numId="45" w16cid:durableId="2039700512">
    <w:abstractNumId w:val="8"/>
  </w:num>
  <w:num w:numId="46" w16cid:durableId="760177757">
    <w:abstractNumId w:val="27"/>
  </w:num>
  <w:num w:numId="47" w16cid:durableId="1566573003">
    <w:abstractNumId w:val="36"/>
  </w:num>
  <w:num w:numId="48" w16cid:durableId="295381845">
    <w:abstractNumId w:val="37"/>
  </w:num>
  <w:num w:numId="49" w16cid:durableId="1077096778">
    <w:abstractNumId w:val="33"/>
  </w:num>
  <w:num w:numId="50" w16cid:durableId="1524368190">
    <w:abstractNumId w:val="45"/>
  </w:num>
  <w:num w:numId="51" w16cid:durableId="248537842">
    <w:abstractNumId w:val="1"/>
  </w:num>
  <w:num w:numId="52" w16cid:durableId="1082489662">
    <w:abstractNumId w:val="43"/>
  </w:num>
  <w:num w:numId="53" w16cid:durableId="182673575">
    <w:abstractNumId w:val="57"/>
  </w:num>
  <w:num w:numId="54" w16cid:durableId="136143086">
    <w:abstractNumId w:val="46"/>
  </w:num>
  <w:num w:numId="55" w16cid:durableId="815804953">
    <w:abstractNumId w:val="16"/>
  </w:num>
  <w:num w:numId="56" w16cid:durableId="1934194240">
    <w:abstractNumId w:val="32"/>
  </w:num>
  <w:num w:numId="57" w16cid:durableId="1745449620">
    <w:abstractNumId w:val="4"/>
  </w:num>
  <w:num w:numId="58" w16cid:durableId="141049517">
    <w:abstractNumId w:val="82"/>
  </w:num>
  <w:num w:numId="59" w16cid:durableId="1602764531">
    <w:abstractNumId w:val="13"/>
  </w:num>
  <w:num w:numId="60" w16cid:durableId="1766269673">
    <w:abstractNumId w:val="6"/>
  </w:num>
  <w:num w:numId="61" w16cid:durableId="951932838">
    <w:abstractNumId w:val="77"/>
  </w:num>
  <w:num w:numId="62" w16cid:durableId="341014059">
    <w:abstractNumId w:val="40"/>
  </w:num>
  <w:num w:numId="63" w16cid:durableId="822769462">
    <w:abstractNumId w:val="17"/>
  </w:num>
  <w:num w:numId="64" w16cid:durableId="1351251121">
    <w:abstractNumId w:val="53"/>
  </w:num>
  <w:num w:numId="65" w16cid:durableId="2027556326">
    <w:abstractNumId w:val="66"/>
  </w:num>
  <w:num w:numId="66" w16cid:durableId="687219762">
    <w:abstractNumId w:val="22"/>
  </w:num>
  <w:num w:numId="67" w16cid:durableId="1867017205">
    <w:abstractNumId w:val="31"/>
  </w:num>
  <w:num w:numId="68" w16cid:durableId="51082974">
    <w:abstractNumId w:val="21"/>
  </w:num>
  <w:num w:numId="69" w16cid:durableId="1497646611">
    <w:abstractNumId w:val="78"/>
  </w:num>
  <w:num w:numId="70" w16cid:durableId="1882008977">
    <w:abstractNumId w:val="65"/>
  </w:num>
  <w:num w:numId="71" w16cid:durableId="709646790">
    <w:abstractNumId w:val="42"/>
  </w:num>
  <w:num w:numId="72" w16cid:durableId="453720822">
    <w:abstractNumId w:val="71"/>
  </w:num>
  <w:num w:numId="73" w16cid:durableId="670987652">
    <w:abstractNumId w:val="54"/>
  </w:num>
  <w:num w:numId="74" w16cid:durableId="1121459067">
    <w:abstractNumId w:val="79"/>
  </w:num>
  <w:num w:numId="75" w16cid:durableId="1662078426">
    <w:abstractNumId w:val="73"/>
  </w:num>
  <w:num w:numId="76" w16cid:durableId="2054189417">
    <w:abstractNumId w:val="26"/>
  </w:num>
  <w:num w:numId="77" w16cid:durableId="2074305952">
    <w:abstractNumId w:val="0"/>
  </w:num>
  <w:num w:numId="78" w16cid:durableId="1928532584">
    <w:abstractNumId w:val="48"/>
  </w:num>
  <w:num w:numId="79" w16cid:durableId="2078699727">
    <w:abstractNumId w:val="23"/>
  </w:num>
  <w:num w:numId="80" w16cid:durableId="1579905032">
    <w:abstractNumId w:val="39"/>
  </w:num>
  <w:num w:numId="81" w16cid:durableId="1285773685">
    <w:abstractNumId w:val="52"/>
  </w:num>
  <w:num w:numId="82" w16cid:durableId="1346975441">
    <w:abstractNumId w:val="56"/>
  </w:num>
  <w:num w:numId="83" w16cid:durableId="367460855">
    <w:abstractNumId w:val="25"/>
  </w:num>
  <w:num w:numId="84" w16cid:durableId="398214095">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DA"/>
    <w:rsid w:val="000021A2"/>
    <w:rsid w:val="00004310"/>
    <w:rsid w:val="0001089C"/>
    <w:rsid w:val="0001178E"/>
    <w:rsid w:val="000151EE"/>
    <w:rsid w:val="000170F0"/>
    <w:rsid w:val="00017EBC"/>
    <w:rsid w:val="000216B5"/>
    <w:rsid w:val="00024F6F"/>
    <w:rsid w:val="00025684"/>
    <w:rsid w:val="00025C39"/>
    <w:rsid w:val="0003047A"/>
    <w:rsid w:val="00031CB7"/>
    <w:rsid w:val="000333C4"/>
    <w:rsid w:val="0004027E"/>
    <w:rsid w:val="00045982"/>
    <w:rsid w:val="00051408"/>
    <w:rsid w:val="00051C13"/>
    <w:rsid w:val="00057071"/>
    <w:rsid w:val="00057ADF"/>
    <w:rsid w:val="000617FC"/>
    <w:rsid w:val="000630EC"/>
    <w:rsid w:val="00063992"/>
    <w:rsid w:val="00064C30"/>
    <w:rsid w:val="0008032F"/>
    <w:rsid w:val="0008104D"/>
    <w:rsid w:val="00083320"/>
    <w:rsid w:val="000850D0"/>
    <w:rsid w:val="00087A26"/>
    <w:rsid w:val="00091E05"/>
    <w:rsid w:val="00093961"/>
    <w:rsid w:val="0009489D"/>
    <w:rsid w:val="0009514F"/>
    <w:rsid w:val="000958F9"/>
    <w:rsid w:val="00095B27"/>
    <w:rsid w:val="000979FF"/>
    <w:rsid w:val="000A2D4C"/>
    <w:rsid w:val="000A4364"/>
    <w:rsid w:val="000A4852"/>
    <w:rsid w:val="000A4A95"/>
    <w:rsid w:val="000B4FF1"/>
    <w:rsid w:val="000B5807"/>
    <w:rsid w:val="000B5953"/>
    <w:rsid w:val="000B65B5"/>
    <w:rsid w:val="000B6E44"/>
    <w:rsid w:val="000C0CAD"/>
    <w:rsid w:val="000C280C"/>
    <w:rsid w:val="000C4E93"/>
    <w:rsid w:val="000C700B"/>
    <w:rsid w:val="000D29C8"/>
    <w:rsid w:val="000D48F1"/>
    <w:rsid w:val="000D6DC0"/>
    <w:rsid w:val="000E0E2B"/>
    <w:rsid w:val="000E1B39"/>
    <w:rsid w:val="000E27C3"/>
    <w:rsid w:val="000E3293"/>
    <w:rsid w:val="000E39A6"/>
    <w:rsid w:val="000F3DB8"/>
    <w:rsid w:val="000F57E9"/>
    <w:rsid w:val="000F5DA1"/>
    <w:rsid w:val="00102A4E"/>
    <w:rsid w:val="00105559"/>
    <w:rsid w:val="0010588E"/>
    <w:rsid w:val="00107883"/>
    <w:rsid w:val="00112A5C"/>
    <w:rsid w:val="00114D20"/>
    <w:rsid w:val="00120852"/>
    <w:rsid w:val="001209F5"/>
    <w:rsid w:val="0012166B"/>
    <w:rsid w:val="001225E0"/>
    <w:rsid w:val="00122BAE"/>
    <w:rsid w:val="001231CE"/>
    <w:rsid w:val="00126477"/>
    <w:rsid w:val="00127862"/>
    <w:rsid w:val="00130FCE"/>
    <w:rsid w:val="00131933"/>
    <w:rsid w:val="00133A86"/>
    <w:rsid w:val="00133B7A"/>
    <w:rsid w:val="00134230"/>
    <w:rsid w:val="001412C2"/>
    <w:rsid w:val="00142884"/>
    <w:rsid w:val="00144324"/>
    <w:rsid w:val="0014467A"/>
    <w:rsid w:val="00154622"/>
    <w:rsid w:val="00155F64"/>
    <w:rsid w:val="00157E82"/>
    <w:rsid w:val="00164A32"/>
    <w:rsid w:val="00170860"/>
    <w:rsid w:val="001732FD"/>
    <w:rsid w:val="00174C07"/>
    <w:rsid w:val="00174D7B"/>
    <w:rsid w:val="001812EC"/>
    <w:rsid w:val="00184C4C"/>
    <w:rsid w:val="00187B95"/>
    <w:rsid w:val="001945EB"/>
    <w:rsid w:val="001A0723"/>
    <w:rsid w:val="001A07E4"/>
    <w:rsid w:val="001A4BA1"/>
    <w:rsid w:val="001A628F"/>
    <w:rsid w:val="001A667B"/>
    <w:rsid w:val="001A7D23"/>
    <w:rsid w:val="001B35F9"/>
    <w:rsid w:val="001B68CA"/>
    <w:rsid w:val="001B7777"/>
    <w:rsid w:val="001B7B21"/>
    <w:rsid w:val="001C32FD"/>
    <w:rsid w:val="001D1215"/>
    <w:rsid w:val="001D3FD3"/>
    <w:rsid w:val="001D7E60"/>
    <w:rsid w:val="001E001C"/>
    <w:rsid w:val="001E3E57"/>
    <w:rsid w:val="001F698D"/>
    <w:rsid w:val="0020395D"/>
    <w:rsid w:val="00204DB0"/>
    <w:rsid w:val="00205F4F"/>
    <w:rsid w:val="00215C34"/>
    <w:rsid w:val="0022032C"/>
    <w:rsid w:val="00224F56"/>
    <w:rsid w:val="002273D0"/>
    <w:rsid w:val="00241BDE"/>
    <w:rsid w:val="002433B4"/>
    <w:rsid w:val="00252DA8"/>
    <w:rsid w:val="002531BC"/>
    <w:rsid w:val="00253635"/>
    <w:rsid w:val="00253A26"/>
    <w:rsid w:val="00254A00"/>
    <w:rsid w:val="002615D5"/>
    <w:rsid w:val="00262839"/>
    <w:rsid w:val="00265B78"/>
    <w:rsid w:val="00267869"/>
    <w:rsid w:val="00275515"/>
    <w:rsid w:val="002756A4"/>
    <w:rsid w:val="002772DB"/>
    <w:rsid w:val="002779D8"/>
    <w:rsid w:val="0028163B"/>
    <w:rsid w:val="0028335D"/>
    <w:rsid w:val="00283D97"/>
    <w:rsid w:val="00283FA6"/>
    <w:rsid w:val="00287891"/>
    <w:rsid w:val="00290D24"/>
    <w:rsid w:val="00291B3A"/>
    <w:rsid w:val="002936BA"/>
    <w:rsid w:val="00297DD3"/>
    <w:rsid w:val="002A5004"/>
    <w:rsid w:val="002B1182"/>
    <w:rsid w:val="002B3301"/>
    <w:rsid w:val="002B42D1"/>
    <w:rsid w:val="002B4491"/>
    <w:rsid w:val="002B5AB5"/>
    <w:rsid w:val="002C2F05"/>
    <w:rsid w:val="002C6D84"/>
    <w:rsid w:val="002C754D"/>
    <w:rsid w:val="002D4413"/>
    <w:rsid w:val="002D5181"/>
    <w:rsid w:val="002D7AD5"/>
    <w:rsid w:val="002E0994"/>
    <w:rsid w:val="002E28B3"/>
    <w:rsid w:val="002E5B35"/>
    <w:rsid w:val="002F073F"/>
    <w:rsid w:val="002F3F57"/>
    <w:rsid w:val="002F5131"/>
    <w:rsid w:val="00300536"/>
    <w:rsid w:val="00300A81"/>
    <w:rsid w:val="00301218"/>
    <w:rsid w:val="00305914"/>
    <w:rsid w:val="00306EAD"/>
    <w:rsid w:val="0030792A"/>
    <w:rsid w:val="00310671"/>
    <w:rsid w:val="003112E9"/>
    <w:rsid w:val="0031608F"/>
    <w:rsid w:val="003170AB"/>
    <w:rsid w:val="00320D53"/>
    <w:rsid w:val="003260D0"/>
    <w:rsid w:val="00326E69"/>
    <w:rsid w:val="0032785E"/>
    <w:rsid w:val="00327EDB"/>
    <w:rsid w:val="00336C02"/>
    <w:rsid w:val="0034038A"/>
    <w:rsid w:val="00343435"/>
    <w:rsid w:val="00346E1E"/>
    <w:rsid w:val="0035290B"/>
    <w:rsid w:val="003533BC"/>
    <w:rsid w:val="003533C4"/>
    <w:rsid w:val="00354231"/>
    <w:rsid w:val="003551E4"/>
    <w:rsid w:val="00356C4E"/>
    <w:rsid w:val="003573DF"/>
    <w:rsid w:val="0036689E"/>
    <w:rsid w:val="00373ED1"/>
    <w:rsid w:val="0037725A"/>
    <w:rsid w:val="00377B37"/>
    <w:rsid w:val="00377D85"/>
    <w:rsid w:val="003810D4"/>
    <w:rsid w:val="003831A9"/>
    <w:rsid w:val="003835D4"/>
    <w:rsid w:val="00384CBD"/>
    <w:rsid w:val="00387991"/>
    <w:rsid w:val="00390B83"/>
    <w:rsid w:val="00391D6C"/>
    <w:rsid w:val="00394B31"/>
    <w:rsid w:val="00395CEE"/>
    <w:rsid w:val="003A0A77"/>
    <w:rsid w:val="003A7EFD"/>
    <w:rsid w:val="003B17D6"/>
    <w:rsid w:val="003B61DF"/>
    <w:rsid w:val="003B656F"/>
    <w:rsid w:val="003B790E"/>
    <w:rsid w:val="003D387B"/>
    <w:rsid w:val="003D5507"/>
    <w:rsid w:val="003D656B"/>
    <w:rsid w:val="003E0751"/>
    <w:rsid w:val="003E29C9"/>
    <w:rsid w:val="003E4331"/>
    <w:rsid w:val="003E6F85"/>
    <w:rsid w:val="003F0A07"/>
    <w:rsid w:val="003F0BE3"/>
    <w:rsid w:val="003F1F5B"/>
    <w:rsid w:val="003F1FCC"/>
    <w:rsid w:val="003F2465"/>
    <w:rsid w:val="003F597B"/>
    <w:rsid w:val="003F641D"/>
    <w:rsid w:val="003F6A67"/>
    <w:rsid w:val="00401AA6"/>
    <w:rsid w:val="00401B32"/>
    <w:rsid w:val="00406316"/>
    <w:rsid w:val="004108DA"/>
    <w:rsid w:val="00411B65"/>
    <w:rsid w:val="004135AE"/>
    <w:rsid w:val="0041437A"/>
    <w:rsid w:val="004144E4"/>
    <w:rsid w:val="00420C5A"/>
    <w:rsid w:val="00421E73"/>
    <w:rsid w:val="00423185"/>
    <w:rsid w:val="004247FE"/>
    <w:rsid w:val="0043088F"/>
    <w:rsid w:val="00435377"/>
    <w:rsid w:val="00443CA6"/>
    <w:rsid w:val="0044675E"/>
    <w:rsid w:val="0044779D"/>
    <w:rsid w:val="00447955"/>
    <w:rsid w:val="00451CB7"/>
    <w:rsid w:val="00453779"/>
    <w:rsid w:val="00463A4B"/>
    <w:rsid w:val="004657C2"/>
    <w:rsid w:val="0047122B"/>
    <w:rsid w:val="0047269F"/>
    <w:rsid w:val="004759FD"/>
    <w:rsid w:val="00476909"/>
    <w:rsid w:val="004818F8"/>
    <w:rsid w:val="0048267A"/>
    <w:rsid w:val="00497846"/>
    <w:rsid w:val="004A24AE"/>
    <w:rsid w:val="004A428C"/>
    <w:rsid w:val="004A5AC5"/>
    <w:rsid w:val="004C0D7C"/>
    <w:rsid w:val="004C1182"/>
    <w:rsid w:val="004D3C10"/>
    <w:rsid w:val="004D4B0E"/>
    <w:rsid w:val="004D6F90"/>
    <w:rsid w:val="004E4DAD"/>
    <w:rsid w:val="004E5BB0"/>
    <w:rsid w:val="004F11D1"/>
    <w:rsid w:val="004F6B8C"/>
    <w:rsid w:val="005023A8"/>
    <w:rsid w:val="00504EAC"/>
    <w:rsid w:val="00506F3D"/>
    <w:rsid w:val="00514287"/>
    <w:rsid w:val="00523233"/>
    <w:rsid w:val="00524295"/>
    <w:rsid w:val="005317BB"/>
    <w:rsid w:val="00541B9F"/>
    <w:rsid w:val="00542F7A"/>
    <w:rsid w:val="00555934"/>
    <w:rsid w:val="005559B5"/>
    <w:rsid w:val="00565BCC"/>
    <w:rsid w:val="00567A40"/>
    <w:rsid w:val="005701E3"/>
    <w:rsid w:val="00570B25"/>
    <w:rsid w:val="00576B1C"/>
    <w:rsid w:val="00587B6A"/>
    <w:rsid w:val="00591BA3"/>
    <w:rsid w:val="00596279"/>
    <w:rsid w:val="00596D36"/>
    <w:rsid w:val="00597C9D"/>
    <w:rsid w:val="005A2B93"/>
    <w:rsid w:val="005A4699"/>
    <w:rsid w:val="005B0290"/>
    <w:rsid w:val="005B0BB0"/>
    <w:rsid w:val="005B1A78"/>
    <w:rsid w:val="005B5CA8"/>
    <w:rsid w:val="005C1326"/>
    <w:rsid w:val="005D787C"/>
    <w:rsid w:val="005E60E9"/>
    <w:rsid w:val="005F0C2D"/>
    <w:rsid w:val="005F1336"/>
    <w:rsid w:val="005F1C77"/>
    <w:rsid w:val="005F6379"/>
    <w:rsid w:val="00607644"/>
    <w:rsid w:val="00607716"/>
    <w:rsid w:val="006102B6"/>
    <w:rsid w:val="00626DA2"/>
    <w:rsid w:val="00627F58"/>
    <w:rsid w:val="00631E88"/>
    <w:rsid w:val="006554C0"/>
    <w:rsid w:val="00656124"/>
    <w:rsid w:val="00656779"/>
    <w:rsid w:val="00656917"/>
    <w:rsid w:val="0066028F"/>
    <w:rsid w:val="00666D3C"/>
    <w:rsid w:val="006729F7"/>
    <w:rsid w:val="006764CF"/>
    <w:rsid w:val="00680735"/>
    <w:rsid w:val="00683214"/>
    <w:rsid w:val="00685126"/>
    <w:rsid w:val="006855BF"/>
    <w:rsid w:val="006864C7"/>
    <w:rsid w:val="00686B17"/>
    <w:rsid w:val="00687EE5"/>
    <w:rsid w:val="00691094"/>
    <w:rsid w:val="00691173"/>
    <w:rsid w:val="006917A9"/>
    <w:rsid w:val="00694BCA"/>
    <w:rsid w:val="006A7372"/>
    <w:rsid w:val="006B030D"/>
    <w:rsid w:val="006C0754"/>
    <w:rsid w:val="006C11C0"/>
    <w:rsid w:val="006C6ADD"/>
    <w:rsid w:val="006D1D2B"/>
    <w:rsid w:val="006D2E29"/>
    <w:rsid w:val="006D4582"/>
    <w:rsid w:val="006E1160"/>
    <w:rsid w:val="006E4F52"/>
    <w:rsid w:val="006F328B"/>
    <w:rsid w:val="006F35FD"/>
    <w:rsid w:val="006F3864"/>
    <w:rsid w:val="006F750E"/>
    <w:rsid w:val="006F77E4"/>
    <w:rsid w:val="00700C27"/>
    <w:rsid w:val="00702361"/>
    <w:rsid w:val="0071032B"/>
    <w:rsid w:val="00711570"/>
    <w:rsid w:val="007127D3"/>
    <w:rsid w:val="0072039B"/>
    <w:rsid w:val="00722F8D"/>
    <w:rsid w:val="00724B6B"/>
    <w:rsid w:val="00725AFF"/>
    <w:rsid w:val="00726436"/>
    <w:rsid w:val="00726AD6"/>
    <w:rsid w:val="007275AC"/>
    <w:rsid w:val="00730677"/>
    <w:rsid w:val="00734C46"/>
    <w:rsid w:val="007373CB"/>
    <w:rsid w:val="00740403"/>
    <w:rsid w:val="007417DC"/>
    <w:rsid w:val="0074199C"/>
    <w:rsid w:val="007427BD"/>
    <w:rsid w:val="007438D9"/>
    <w:rsid w:val="00745077"/>
    <w:rsid w:val="007506B6"/>
    <w:rsid w:val="0075307C"/>
    <w:rsid w:val="00760196"/>
    <w:rsid w:val="007618F2"/>
    <w:rsid w:val="00762F48"/>
    <w:rsid w:val="007644C3"/>
    <w:rsid w:val="007668D7"/>
    <w:rsid w:val="0077700C"/>
    <w:rsid w:val="00782417"/>
    <w:rsid w:val="00784358"/>
    <w:rsid w:val="007852AB"/>
    <w:rsid w:val="007863FF"/>
    <w:rsid w:val="00790D90"/>
    <w:rsid w:val="00791891"/>
    <w:rsid w:val="007A0E9E"/>
    <w:rsid w:val="007A56AB"/>
    <w:rsid w:val="007B21A7"/>
    <w:rsid w:val="007B2890"/>
    <w:rsid w:val="007B632B"/>
    <w:rsid w:val="007B712A"/>
    <w:rsid w:val="007C6DF9"/>
    <w:rsid w:val="007D3042"/>
    <w:rsid w:val="007D5ADA"/>
    <w:rsid w:val="007D730C"/>
    <w:rsid w:val="007D7CEE"/>
    <w:rsid w:val="007E3E5B"/>
    <w:rsid w:val="007E419B"/>
    <w:rsid w:val="007E4B84"/>
    <w:rsid w:val="007E5023"/>
    <w:rsid w:val="007F0609"/>
    <w:rsid w:val="007F4E48"/>
    <w:rsid w:val="007F59C7"/>
    <w:rsid w:val="00803F7F"/>
    <w:rsid w:val="00806112"/>
    <w:rsid w:val="00807F00"/>
    <w:rsid w:val="0081082A"/>
    <w:rsid w:val="008115F0"/>
    <w:rsid w:val="00820738"/>
    <w:rsid w:val="00825DEE"/>
    <w:rsid w:val="00826638"/>
    <w:rsid w:val="0083129A"/>
    <w:rsid w:val="008313E3"/>
    <w:rsid w:val="00836D5B"/>
    <w:rsid w:val="00837023"/>
    <w:rsid w:val="00841134"/>
    <w:rsid w:val="0084188B"/>
    <w:rsid w:val="00841D1E"/>
    <w:rsid w:val="008430B4"/>
    <w:rsid w:val="00843B11"/>
    <w:rsid w:val="008544E6"/>
    <w:rsid w:val="008569C5"/>
    <w:rsid w:val="00856ECA"/>
    <w:rsid w:val="00862B78"/>
    <w:rsid w:val="00862F1A"/>
    <w:rsid w:val="00864A38"/>
    <w:rsid w:val="00865C83"/>
    <w:rsid w:val="00871550"/>
    <w:rsid w:val="00872013"/>
    <w:rsid w:val="0087264F"/>
    <w:rsid w:val="00872796"/>
    <w:rsid w:val="00883316"/>
    <w:rsid w:val="00883FA0"/>
    <w:rsid w:val="00886A44"/>
    <w:rsid w:val="00887640"/>
    <w:rsid w:val="00887988"/>
    <w:rsid w:val="008940DF"/>
    <w:rsid w:val="0089440D"/>
    <w:rsid w:val="00894F45"/>
    <w:rsid w:val="00896FAE"/>
    <w:rsid w:val="008A426D"/>
    <w:rsid w:val="008D00C8"/>
    <w:rsid w:val="008D2D3E"/>
    <w:rsid w:val="008D6043"/>
    <w:rsid w:val="008E321B"/>
    <w:rsid w:val="008F182E"/>
    <w:rsid w:val="008F21F2"/>
    <w:rsid w:val="008F5860"/>
    <w:rsid w:val="008F6DDF"/>
    <w:rsid w:val="00904226"/>
    <w:rsid w:val="00906451"/>
    <w:rsid w:val="009066C9"/>
    <w:rsid w:val="00916E58"/>
    <w:rsid w:val="00917638"/>
    <w:rsid w:val="009220AA"/>
    <w:rsid w:val="00922D98"/>
    <w:rsid w:val="009247C2"/>
    <w:rsid w:val="009257E5"/>
    <w:rsid w:val="009334C2"/>
    <w:rsid w:val="0093465D"/>
    <w:rsid w:val="00936566"/>
    <w:rsid w:val="00943DD5"/>
    <w:rsid w:val="00945D5B"/>
    <w:rsid w:val="00945F80"/>
    <w:rsid w:val="00946152"/>
    <w:rsid w:val="00946E9C"/>
    <w:rsid w:val="009500EF"/>
    <w:rsid w:val="00951099"/>
    <w:rsid w:val="00951901"/>
    <w:rsid w:val="0096123A"/>
    <w:rsid w:val="009621E8"/>
    <w:rsid w:val="00962E53"/>
    <w:rsid w:val="0096340B"/>
    <w:rsid w:val="00965D97"/>
    <w:rsid w:val="00965FD9"/>
    <w:rsid w:val="009703A0"/>
    <w:rsid w:val="00971A62"/>
    <w:rsid w:val="00972D8B"/>
    <w:rsid w:val="00976C9C"/>
    <w:rsid w:val="009809E2"/>
    <w:rsid w:val="009818A9"/>
    <w:rsid w:val="00983BC4"/>
    <w:rsid w:val="0098699E"/>
    <w:rsid w:val="00986CD9"/>
    <w:rsid w:val="00987B7A"/>
    <w:rsid w:val="00991180"/>
    <w:rsid w:val="009942BD"/>
    <w:rsid w:val="009A0ED2"/>
    <w:rsid w:val="009A31CE"/>
    <w:rsid w:val="009B4031"/>
    <w:rsid w:val="009B40A7"/>
    <w:rsid w:val="009B47A2"/>
    <w:rsid w:val="009B5A19"/>
    <w:rsid w:val="009B769D"/>
    <w:rsid w:val="009C102D"/>
    <w:rsid w:val="009C1C46"/>
    <w:rsid w:val="009C1CD9"/>
    <w:rsid w:val="009C3D1F"/>
    <w:rsid w:val="009C6273"/>
    <w:rsid w:val="009C6EAD"/>
    <w:rsid w:val="009E1FAE"/>
    <w:rsid w:val="009E28E1"/>
    <w:rsid w:val="009E2E63"/>
    <w:rsid w:val="009E36A6"/>
    <w:rsid w:val="009E7BB6"/>
    <w:rsid w:val="009F14E3"/>
    <w:rsid w:val="009F35BF"/>
    <w:rsid w:val="009F418C"/>
    <w:rsid w:val="009F4B4F"/>
    <w:rsid w:val="009F4CB0"/>
    <w:rsid w:val="00A0256C"/>
    <w:rsid w:val="00A03D75"/>
    <w:rsid w:val="00A11C0C"/>
    <w:rsid w:val="00A17EC3"/>
    <w:rsid w:val="00A26C8D"/>
    <w:rsid w:val="00A2738F"/>
    <w:rsid w:val="00A36409"/>
    <w:rsid w:val="00A4186A"/>
    <w:rsid w:val="00A41BE9"/>
    <w:rsid w:val="00A470D9"/>
    <w:rsid w:val="00A74D8D"/>
    <w:rsid w:val="00A77C22"/>
    <w:rsid w:val="00A83116"/>
    <w:rsid w:val="00A8526E"/>
    <w:rsid w:val="00A86FFD"/>
    <w:rsid w:val="00A92949"/>
    <w:rsid w:val="00A9346E"/>
    <w:rsid w:val="00A93A0C"/>
    <w:rsid w:val="00A95893"/>
    <w:rsid w:val="00AA2E80"/>
    <w:rsid w:val="00AA6F84"/>
    <w:rsid w:val="00AA7439"/>
    <w:rsid w:val="00AB330A"/>
    <w:rsid w:val="00AB3D05"/>
    <w:rsid w:val="00AB47C4"/>
    <w:rsid w:val="00AB4EB4"/>
    <w:rsid w:val="00AB5E0F"/>
    <w:rsid w:val="00AB617C"/>
    <w:rsid w:val="00AB7BF3"/>
    <w:rsid w:val="00AC3D5F"/>
    <w:rsid w:val="00AC3E29"/>
    <w:rsid w:val="00AC6FA4"/>
    <w:rsid w:val="00AD0324"/>
    <w:rsid w:val="00AD48DE"/>
    <w:rsid w:val="00AD5D01"/>
    <w:rsid w:val="00AD733F"/>
    <w:rsid w:val="00AE04CE"/>
    <w:rsid w:val="00AE173F"/>
    <w:rsid w:val="00AE1CC9"/>
    <w:rsid w:val="00AE303E"/>
    <w:rsid w:val="00AF2B91"/>
    <w:rsid w:val="00B047F0"/>
    <w:rsid w:val="00B1427A"/>
    <w:rsid w:val="00B14791"/>
    <w:rsid w:val="00B14B70"/>
    <w:rsid w:val="00B176E4"/>
    <w:rsid w:val="00B32399"/>
    <w:rsid w:val="00B36A4B"/>
    <w:rsid w:val="00B44187"/>
    <w:rsid w:val="00B44238"/>
    <w:rsid w:val="00B468D5"/>
    <w:rsid w:val="00B54980"/>
    <w:rsid w:val="00B56885"/>
    <w:rsid w:val="00B60257"/>
    <w:rsid w:val="00B642C2"/>
    <w:rsid w:val="00B6472C"/>
    <w:rsid w:val="00B6544F"/>
    <w:rsid w:val="00B74027"/>
    <w:rsid w:val="00B75848"/>
    <w:rsid w:val="00B761B0"/>
    <w:rsid w:val="00B860C2"/>
    <w:rsid w:val="00B86632"/>
    <w:rsid w:val="00B91B23"/>
    <w:rsid w:val="00B952A7"/>
    <w:rsid w:val="00B95AD3"/>
    <w:rsid w:val="00B96745"/>
    <w:rsid w:val="00BA60D7"/>
    <w:rsid w:val="00BA6BB5"/>
    <w:rsid w:val="00BB1FDA"/>
    <w:rsid w:val="00BB2352"/>
    <w:rsid w:val="00BB31B3"/>
    <w:rsid w:val="00BC2434"/>
    <w:rsid w:val="00BC258F"/>
    <w:rsid w:val="00BC4EF0"/>
    <w:rsid w:val="00BC51F3"/>
    <w:rsid w:val="00BC76B5"/>
    <w:rsid w:val="00BD1778"/>
    <w:rsid w:val="00BD37B4"/>
    <w:rsid w:val="00BD7BAC"/>
    <w:rsid w:val="00BE41BC"/>
    <w:rsid w:val="00BE59FB"/>
    <w:rsid w:val="00BE7B99"/>
    <w:rsid w:val="00BF42FA"/>
    <w:rsid w:val="00BF510C"/>
    <w:rsid w:val="00C01196"/>
    <w:rsid w:val="00C01DDA"/>
    <w:rsid w:val="00C04E42"/>
    <w:rsid w:val="00C062F7"/>
    <w:rsid w:val="00C0663A"/>
    <w:rsid w:val="00C11D2C"/>
    <w:rsid w:val="00C13EB2"/>
    <w:rsid w:val="00C16782"/>
    <w:rsid w:val="00C17131"/>
    <w:rsid w:val="00C20CA0"/>
    <w:rsid w:val="00C22114"/>
    <w:rsid w:val="00C22880"/>
    <w:rsid w:val="00C22C20"/>
    <w:rsid w:val="00C24F7F"/>
    <w:rsid w:val="00C25E57"/>
    <w:rsid w:val="00C26223"/>
    <w:rsid w:val="00C2719D"/>
    <w:rsid w:val="00C41DD6"/>
    <w:rsid w:val="00C42AA5"/>
    <w:rsid w:val="00C65379"/>
    <w:rsid w:val="00C70F51"/>
    <w:rsid w:val="00C7682F"/>
    <w:rsid w:val="00C81F50"/>
    <w:rsid w:val="00C849CB"/>
    <w:rsid w:val="00C871DE"/>
    <w:rsid w:val="00C904BF"/>
    <w:rsid w:val="00C91A43"/>
    <w:rsid w:val="00C923CC"/>
    <w:rsid w:val="00C925AF"/>
    <w:rsid w:val="00C94608"/>
    <w:rsid w:val="00C953C5"/>
    <w:rsid w:val="00CA04E5"/>
    <w:rsid w:val="00CA678A"/>
    <w:rsid w:val="00CA68DF"/>
    <w:rsid w:val="00CB1638"/>
    <w:rsid w:val="00CB367C"/>
    <w:rsid w:val="00CC029C"/>
    <w:rsid w:val="00CC05D2"/>
    <w:rsid w:val="00CE12FE"/>
    <w:rsid w:val="00CE33A9"/>
    <w:rsid w:val="00CE4C8B"/>
    <w:rsid w:val="00CE59B0"/>
    <w:rsid w:val="00CE6371"/>
    <w:rsid w:val="00CF5345"/>
    <w:rsid w:val="00D034F4"/>
    <w:rsid w:val="00D0719D"/>
    <w:rsid w:val="00D10945"/>
    <w:rsid w:val="00D147B7"/>
    <w:rsid w:val="00D20434"/>
    <w:rsid w:val="00D2062F"/>
    <w:rsid w:val="00D207AB"/>
    <w:rsid w:val="00D20B9A"/>
    <w:rsid w:val="00D22BD5"/>
    <w:rsid w:val="00D30568"/>
    <w:rsid w:val="00D31122"/>
    <w:rsid w:val="00D34B80"/>
    <w:rsid w:val="00D406AF"/>
    <w:rsid w:val="00D44C50"/>
    <w:rsid w:val="00D45506"/>
    <w:rsid w:val="00D47ADE"/>
    <w:rsid w:val="00D53DC3"/>
    <w:rsid w:val="00D5587B"/>
    <w:rsid w:val="00D56F6F"/>
    <w:rsid w:val="00D579FA"/>
    <w:rsid w:val="00D61456"/>
    <w:rsid w:val="00D62984"/>
    <w:rsid w:val="00D632E1"/>
    <w:rsid w:val="00D65F1C"/>
    <w:rsid w:val="00D668A3"/>
    <w:rsid w:val="00D70285"/>
    <w:rsid w:val="00D705BD"/>
    <w:rsid w:val="00D72641"/>
    <w:rsid w:val="00D7560C"/>
    <w:rsid w:val="00D75BB2"/>
    <w:rsid w:val="00D805C0"/>
    <w:rsid w:val="00D828FB"/>
    <w:rsid w:val="00D84946"/>
    <w:rsid w:val="00D84C8F"/>
    <w:rsid w:val="00D86BCE"/>
    <w:rsid w:val="00D92A58"/>
    <w:rsid w:val="00D959D7"/>
    <w:rsid w:val="00D95CDB"/>
    <w:rsid w:val="00D95EF4"/>
    <w:rsid w:val="00DA03EC"/>
    <w:rsid w:val="00DA4071"/>
    <w:rsid w:val="00DA4B11"/>
    <w:rsid w:val="00DA4E7D"/>
    <w:rsid w:val="00DA7DF3"/>
    <w:rsid w:val="00DB132B"/>
    <w:rsid w:val="00DB13FF"/>
    <w:rsid w:val="00DB343F"/>
    <w:rsid w:val="00DB5DF4"/>
    <w:rsid w:val="00DC1367"/>
    <w:rsid w:val="00DC4226"/>
    <w:rsid w:val="00DC6058"/>
    <w:rsid w:val="00DC740F"/>
    <w:rsid w:val="00DC7DA4"/>
    <w:rsid w:val="00DD5429"/>
    <w:rsid w:val="00DD68C9"/>
    <w:rsid w:val="00E03A7F"/>
    <w:rsid w:val="00E04E98"/>
    <w:rsid w:val="00E05040"/>
    <w:rsid w:val="00E10BB5"/>
    <w:rsid w:val="00E13AF8"/>
    <w:rsid w:val="00E16198"/>
    <w:rsid w:val="00E241B4"/>
    <w:rsid w:val="00E248D9"/>
    <w:rsid w:val="00E24A94"/>
    <w:rsid w:val="00E3177E"/>
    <w:rsid w:val="00E341D6"/>
    <w:rsid w:val="00E41472"/>
    <w:rsid w:val="00E46F9F"/>
    <w:rsid w:val="00E472BD"/>
    <w:rsid w:val="00E51CE2"/>
    <w:rsid w:val="00E5798D"/>
    <w:rsid w:val="00E6095E"/>
    <w:rsid w:val="00E64022"/>
    <w:rsid w:val="00E6585A"/>
    <w:rsid w:val="00E67449"/>
    <w:rsid w:val="00E67E57"/>
    <w:rsid w:val="00E7291A"/>
    <w:rsid w:val="00E73BF8"/>
    <w:rsid w:val="00E832D0"/>
    <w:rsid w:val="00E902B7"/>
    <w:rsid w:val="00E926AE"/>
    <w:rsid w:val="00E93514"/>
    <w:rsid w:val="00E97275"/>
    <w:rsid w:val="00EA0623"/>
    <w:rsid w:val="00EA745E"/>
    <w:rsid w:val="00EB29C2"/>
    <w:rsid w:val="00EB427A"/>
    <w:rsid w:val="00EB49F2"/>
    <w:rsid w:val="00EB591C"/>
    <w:rsid w:val="00EC1271"/>
    <w:rsid w:val="00EC61A3"/>
    <w:rsid w:val="00EC6523"/>
    <w:rsid w:val="00EC6E66"/>
    <w:rsid w:val="00ED3CE3"/>
    <w:rsid w:val="00ED5681"/>
    <w:rsid w:val="00EE48A1"/>
    <w:rsid w:val="00EF0C6B"/>
    <w:rsid w:val="00EF1344"/>
    <w:rsid w:val="00EF1C90"/>
    <w:rsid w:val="00EF5913"/>
    <w:rsid w:val="00F035D5"/>
    <w:rsid w:val="00F1216C"/>
    <w:rsid w:val="00F21E12"/>
    <w:rsid w:val="00F23FC7"/>
    <w:rsid w:val="00F25CD3"/>
    <w:rsid w:val="00F30F93"/>
    <w:rsid w:val="00F32D1F"/>
    <w:rsid w:val="00F33683"/>
    <w:rsid w:val="00F3376F"/>
    <w:rsid w:val="00F34174"/>
    <w:rsid w:val="00F34E75"/>
    <w:rsid w:val="00F366E0"/>
    <w:rsid w:val="00F37154"/>
    <w:rsid w:val="00F41FF2"/>
    <w:rsid w:val="00F42B4F"/>
    <w:rsid w:val="00F44412"/>
    <w:rsid w:val="00F4623E"/>
    <w:rsid w:val="00F51A8B"/>
    <w:rsid w:val="00F52A0B"/>
    <w:rsid w:val="00F56DD5"/>
    <w:rsid w:val="00F57AF2"/>
    <w:rsid w:val="00F605B7"/>
    <w:rsid w:val="00F663D8"/>
    <w:rsid w:val="00F72110"/>
    <w:rsid w:val="00F7250C"/>
    <w:rsid w:val="00F75F79"/>
    <w:rsid w:val="00F77C85"/>
    <w:rsid w:val="00F80635"/>
    <w:rsid w:val="00F82D72"/>
    <w:rsid w:val="00F845E1"/>
    <w:rsid w:val="00F87032"/>
    <w:rsid w:val="00F87623"/>
    <w:rsid w:val="00F8788C"/>
    <w:rsid w:val="00F90AE7"/>
    <w:rsid w:val="00F91D10"/>
    <w:rsid w:val="00F95BE9"/>
    <w:rsid w:val="00FA55C2"/>
    <w:rsid w:val="00FA654F"/>
    <w:rsid w:val="00FA774D"/>
    <w:rsid w:val="00FB26B0"/>
    <w:rsid w:val="00FB2CB5"/>
    <w:rsid w:val="00FB57C1"/>
    <w:rsid w:val="00FB5B45"/>
    <w:rsid w:val="00FC0E86"/>
    <w:rsid w:val="00FC2EE0"/>
    <w:rsid w:val="00FC301A"/>
    <w:rsid w:val="00FD07F7"/>
    <w:rsid w:val="00FD19BD"/>
    <w:rsid w:val="00FD2FB5"/>
    <w:rsid w:val="00FD4762"/>
    <w:rsid w:val="00FD6387"/>
    <w:rsid w:val="00FE2185"/>
    <w:rsid w:val="00FE60A4"/>
    <w:rsid w:val="00FF42AD"/>
    <w:rsid w:val="00FF4E62"/>
    <w:rsid w:val="00FF7567"/>
    <w:rsid w:val="00FF762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D4B45"/>
  <w14:defaultImageDpi w14:val="300"/>
  <w15:docId w15:val="{811D5A72-8878-714C-AE0E-721FB35F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73"/>
    <w:pPr>
      <w:spacing w:after="200" w:line="276" w:lineRule="auto"/>
    </w:pPr>
    <w:rPr>
      <w:sz w:val="22"/>
      <w:szCs w:val="22"/>
      <w:lang w:val="es-ES"/>
    </w:rPr>
  </w:style>
  <w:style w:type="paragraph" w:styleId="Ttulo1">
    <w:name w:val="heading 1"/>
    <w:next w:val="Normal"/>
    <w:link w:val="Ttulo1Car"/>
    <w:uiPriority w:val="99"/>
    <w:qFormat/>
    <w:rsid w:val="00BB1FDA"/>
    <w:pPr>
      <w:keepNext/>
      <w:pageBreakBefore/>
      <w:numPr>
        <w:numId w:val="1"/>
      </w:numPr>
      <w:pBdr>
        <w:bottom w:val="single" w:sz="4" w:space="1" w:color="auto"/>
      </w:pBdr>
      <w:spacing w:after="240"/>
      <w:jc w:val="center"/>
      <w:outlineLvl w:val="0"/>
    </w:pPr>
    <w:rPr>
      <w:rFonts w:ascii="ElementalSansPro" w:eastAsia="Times New Roman" w:hAnsi="ElementalSansPro"/>
      <w:iCs/>
      <w:caps/>
      <w:sz w:val="32"/>
    </w:rPr>
  </w:style>
  <w:style w:type="paragraph" w:styleId="Ttulo2">
    <w:name w:val="heading 2"/>
    <w:basedOn w:val="Normal"/>
    <w:next w:val="Normal"/>
    <w:link w:val="Ttulo2Car"/>
    <w:uiPriority w:val="9"/>
    <w:qFormat/>
    <w:rsid w:val="00BB1FDA"/>
    <w:pPr>
      <w:keepNext/>
      <w:keepLines/>
      <w:spacing w:before="200" w:after="0"/>
      <w:outlineLvl w:val="1"/>
    </w:pPr>
    <w:rPr>
      <w:rFonts w:ascii="Cambria" w:eastAsia="MS Gothic" w:hAnsi="Cambria"/>
      <w:b/>
      <w:bCs/>
      <w:color w:val="4F81BD"/>
      <w:sz w:val="26"/>
      <w:szCs w:val="26"/>
      <w:lang w:val="es-CL" w:eastAsia="x-none"/>
    </w:rPr>
  </w:style>
  <w:style w:type="paragraph" w:styleId="Ttulo3">
    <w:name w:val="heading 3"/>
    <w:basedOn w:val="Ttulo2"/>
    <w:next w:val="Normal"/>
    <w:link w:val="Ttulo3Car"/>
    <w:uiPriority w:val="9"/>
    <w:qFormat/>
    <w:rsid w:val="00BB1FDA"/>
    <w:pPr>
      <w:keepLines w:val="0"/>
      <w:numPr>
        <w:ilvl w:val="2"/>
        <w:numId w:val="1"/>
      </w:numPr>
      <w:spacing w:before="240" w:after="60" w:line="240" w:lineRule="auto"/>
      <w:ind w:left="578" w:firstLine="0"/>
      <w:outlineLvl w:val="2"/>
    </w:pPr>
    <w:rPr>
      <w:rFonts w:ascii="ElementalSansPro" w:eastAsia="Times New Roman" w:hAnsi="ElementalSansPro"/>
      <w:b w:val="0"/>
      <w:iCs/>
      <w:color w:val="auto"/>
      <w:u w:val="single"/>
      <w:lang w:val="x-none"/>
    </w:rPr>
  </w:style>
  <w:style w:type="paragraph" w:styleId="Ttulo4">
    <w:name w:val="heading 4"/>
    <w:basedOn w:val="Normal"/>
    <w:next w:val="Normal"/>
    <w:link w:val="Ttulo4Car"/>
    <w:uiPriority w:val="9"/>
    <w:qFormat/>
    <w:rsid w:val="00BB1FDA"/>
    <w:pPr>
      <w:keepNext/>
      <w:keepLines/>
      <w:widowControl w:val="0"/>
      <w:numPr>
        <w:ilvl w:val="3"/>
        <w:numId w:val="1"/>
      </w:numPr>
      <w:spacing w:before="200" w:after="0" w:line="257" w:lineRule="auto"/>
      <w:jc w:val="both"/>
      <w:outlineLvl w:val="3"/>
    </w:pPr>
    <w:rPr>
      <w:rFonts w:ascii="ElementalSansPro" w:eastAsia="Times New Roman" w:hAnsi="ElementalSansPro"/>
      <w:bCs/>
      <w:iCs/>
      <w:sz w:val="20"/>
      <w:szCs w:val="24"/>
      <w:lang w:val="x-none" w:eastAsia="x-none"/>
    </w:rPr>
  </w:style>
  <w:style w:type="paragraph" w:styleId="Ttulo5">
    <w:name w:val="heading 5"/>
    <w:basedOn w:val="Normal"/>
    <w:next w:val="Normal"/>
    <w:link w:val="Ttulo5Car"/>
    <w:uiPriority w:val="9"/>
    <w:qFormat/>
    <w:rsid w:val="00BB1FDA"/>
    <w:pPr>
      <w:widowControl w:val="0"/>
      <w:numPr>
        <w:ilvl w:val="4"/>
        <w:numId w:val="1"/>
      </w:numPr>
      <w:spacing w:before="240" w:after="60" w:line="257" w:lineRule="auto"/>
      <w:jc w:val="both"/>
      <w:outlineLvl w:val="4"/>
    </w:pPr>
    <w:rPr>
      <w:rFonts w:eastAsia="Times New Roman"/>
      <w:b/>
      <w:bCs/>
      <w:i/>
      <w:iCs/>
      <w:sz w:val="26"/>
      <w:szCs w:val="26"/>
      <w:lang w:val="es-ES_tradnl" w:eastAsia="x-none"/>
    </w:rPr>
  </w:style>
  <w:style w:type="paragraph" w:styleId="Ttulo6">
    <w:name w:val="heading 6"/>
    <w:basedOn w:val="Normal"/>
    <w:next w:val="Normal"/>
    <w:link w:val="Ttulo6Car"/>
    <w:uiPriority w:val="9"/>
    <w:qFormat/>
    <w:rsid w:val="00BB1FDA"/>
    <w:pPr>
      <w:widowControl w:val="0"/>
      <w:numPr>
        <w:ilvl w:val="5"/>
        <w:numId w:val="1"/>
      </w:numPr>
      <w:spacing w:before="240" w:after="60" w:line="257" w:lineRule="auto"/>
      <w:jc w:val="both"/>
      <w:outlineLvl w:val="5"/>
    </w:pPr>
    <w:rPr>
      <w:rFonts w:eastAsia="Times New Roman"/>
      <w:b/>
      <w:bCs/>
      <w:sz w:val="20"/>
      <w:szCs w:val="20"/>
      <w:lang w:val="es-ES_tradnl" w:eastAsia="x-none"/>
    </w:rPr>
  </w:style>
  <w:style w:type="paragraph" w:styleId="Ttulo7">
    <w:name w:val="heading 7"/>
    <w:basedOn w:val="Normal"/>
    <w:next w:val="Normal"/>
    <w:link w:val="Ttulo7Car"/>
    <w:uiPriority w:val="9"/>
    <w:qFormat/>
    <w:rsid w:val="00BB1FDA"/>
    <w:pPr>
      <w:widowControl w:val="0"/>
      <w:numPr>
        <w:ilvl w:val="6"/>
        <w:numId w:val="1"/>
      </w:numPr>
      <w:spacing w:before="240" w:after="60" w:line="257" w:lineRule="auto"/>
      <w:jc w:val="both"/>
      <w:outlineLvl w:val="6"/>
    </w:pPr>
    <w:rPr>
      <w:rFonts w:eastAsia="Times New Roman"/>
      <w:sz w:val="24"/>
      <w:szCs w:val="24"/>
      <w:lang w:val="es-ES_tradnl" w:eastAsia="x-none"/>
    </w:rPr>
  </w:style>
  <w:style w:type="paragraph" w:styleId="Ttulo8">
    <w:name w:val="heading 8"/>
    <w:basedOn w:val="Normal"/>
    <w:next w:val="Normal"/>
    <w:link w:val="Ttulo8Car"/>
    <w:uiPriority w:val="9"/>
    <w:qFormat/>
    <w:rsid w:val="00BB1FDA"/>
    <w:pPr>
      <w:widowControl w:val="0"/>
      <w:numPr>
        <w:ilvl w:val="7"/>
        <w:numId w:val="1"/>
      </w:numPr>
      <w:spacing w:before="240" w:after="60" w:line="257" w:lineRule="auto"/>
      <w:jc w:val="both"/>
      <w:outlineLvl w:val="7"/>
    </w:pPr>
    <w:rPr>
      <w:rFonts w:eastAsia="Times New Roman"/>
      <w:i/>
      <w:iCs/>
      <w:sz w:val="24"/>
      <w:szCs w:val="24"/>
      <w:lang w:val="es-ES_tradnl" w:eastAsia="x-none"/>
    </w:rPr>
  </w:style>
  <w:style w:type="paragraph" w:styleId="Ttulo9">
    <w:name w:val="heading 9"/>
    <w:basedOn w:val="Normal"/>
    <w:next w:val="Normal"/>
    <w:link w:val="Ttulo9Car"/>
    <w:uiPriority w:val="9"/>
    <w:qFormat/>
    <w:rsid w:val="00BB1FDA"/>
    <w:pPr>
      <w:widowControl w:val="0"/>
      <w:numPr>
        <w:ilvl w:val="8"/>
        <w:numId w:val="1"/>
      </w:numPr>
      <w:spacing w:before="240" w:after="60" w:line="257" w:lineRule="auto"/>
      <w:jc w:val="both"/>
      <w:outlineLvl w:val="8"/>
    </w:pPr>
    <w:rPr>
      <w:rFonts w:ascii="Cambria" w:eastAsia="Times New Roman" w:hAnsi="Cambria"/>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BB1FDA"/>
    <w:rPr>
      <w:rFonts w:ascii="ElementalSansPro" w:eastAsia="Times New Roman" w:hAnsi="ElementalSansPro"/>
      <w:iCs/>
      <w:caps/>
      <w:sz w:val="32"/>
    </w:rPr>
  </w:style>
  <w:style w:type="character" w:customStyle="1" w:styleId="Ttulo2Car">
    <w:name w:val="Título 2 Car"/>
    <w:link w:val="Ttulo2"/>
    <w:uiPriority w:val="9"/>
    <w:semiHidden/>
    <w:rsid w:val="00BB1FDA"/>
    <w:rPr>
      <w:rFonts w:ascii="Cambria" w:eastAsia="MS Gothic" w:hAnsi="Cambria" w:cs="Times New Roman"/>
      <w:b/>
      <w:bCs/>
      <w:color w:val="4F81BD"/>
      <w:sz w:val="26"/>
      <w:szCs w:val="26"/>
      <w:lang w:val="es-CL"/>
    </w:rPr>
  </w:style>
  <w:style w:type="character" w:customStyle="1" w:styleId="Ttulo3Car">
    <w:name w:val="Título 3 Car"/>
    <w:link w:val="Ttulo3"/>
    <w:uiPriority w:val="9"/>
    <w:rsid w:val="00BB1FDA"/>
    <w:rPr>
      <w:rFonts w:ascii="ElementalSansPro" w:eastAsia="Times New Roman" w:hAnsi="ElementalSansPro"/>
      <w:bCs/>
      <w:iCs/>
      <w:sz w:val="26"/>
      <w:szCs w:val="26"/>
      <w:u w:val="single"/>
      <w:lang w:val="x-none" w:eastAsia="x-none"/>
    </w:rPr>
  </w:style>
  <w:style w:type="character" w:customStyle="1" w:styleId="Ttulo4Car">
    <w:name w:val="Título 4 Car"/>
    <w:link w:val="Ttulo4"/>
    <w:uiPriority w:val="9"/>
    <w:rsid w:val="00BB1FDA"/>
    <w:rPr>
      <w:rFonts w:ascii="ElementalSansPro" w:eastAsia="Times New Roman" w:hAnsi="ElementalSansPro"/>
      <w:bCs/>
      <w:iCs/>
      <w:szCs w:val="24"/>
      <w:lang w:val="x-none" w:eastAsia="x-none"/>
    </w:rPr>
  </w:style>
  <w:style w:type="character" w:customStyle="1" w:styleId="Ttulo5Car">
    <w:name w:val="Título 5 Car"/>
    <w:link w:val="Ttulo5"/>
    <w:uiPriority w:val="9"/>
    <w:rsid w:val="00BB1FDA"/>
    <w:rPr>
      <w:rFonts w:eastAsia="Times New Roman"/>
      <w:b/>
      <w:bCs/>
      <w:i/>
      <w:iCs/>
      <w:sz w:val="26"/>
      <w:szCs w:val="26"/>
      <w:lang w:val="es-ES_tradnl" w:eastAsia="x-none"/>
    </w:rPr>
  </w:style>
  <w:style w:type="character" w:customStyle="1" w:styleId="Ttulo6Car">
    <w:name w:val="Título 6 Car"/>
    <w:link w:val="Ttulo6"/>
    <w:uiPriority w:val="9"/>
    <w:rsid w:val="00BB1FDA"/>
    <w:rPr>
      <w:rFonts w:eastAsia="Times New Roman"/>
      <w:b/>
      <w:bCs/>
      <w:lang w:val="es-ES_tradnl" w:eastAsia="x-none"/>
    </w:rPr>
  </w:style>
  <w:style w:type="character" w:customStyle="1" w:styleId="Ttulo7Car">
    <w:name w:val="Título 7 Car"/>
    <w:link w:val="Ttulo7"/>
    <w:uiPriority w:val="9"/>
    <w:rsid w:val="00BB1FDA"/>
    <w:rPr>
      <w:rFonts w:eastAsia="Times New Roman"/>
      <w:sz w:val="24"/>
      <w:szCs w:val="24"/>
      <w:lang w:val="es-ES_tradnl" w:eastAsia="x-none"/>
    </w:rPr>
  </w:style>
  <w:style w:type="character" w:customStyle="1" w:styleId="Ttulo8Car">
    <w:name w:val="Título 8 Car"/>
    <w:link w:val="Ttulo8"/>
    <w:uiPriority w:val="9"/>
    <w:rsid w:val="00BB1FDA"/>
    <w:rPr>
      <w:rFonts w:eastAsia="Times New Roman"/>
      <w:i/>
      <w:iCs/>
      <w:sz w:val="24"/>
      <w:szCs w:val="24"/>
      <w:lang w:val="es-ES_tradnl" w:eastAsia="x-none"/>
    </w:rPr>
  </w:style>
  <w:style w:type="character" w:customStyle="1" w:styleId="Ttulo9Car">
    <w:name w:val="Título 9 Car"/>
    <w:link w:val="Ttulo9"/>
    <w:uiPriority w:val="9"/>
    <w:rsid w:val="00BB1FDA"/>
    <w:rPr>
      <w:rFonts w:ascii="Cambria" w:eastAsia="Times New Roman" w:hAnsi="Cambria"/>
      <w:lang w:val="es-ES_tradnl" w:eastAsia="x-none"/>
    </w:rPr>
  </w:style>
  <w:style w:type="paragraph" w:customStyle="1" w:styleId="Cuadrculamedia1-nfasis21">
    <w:name w:val="Cuadrícula media 1 - Énfasis 21"/>
    <w:basedOn w:val="Normal"/>
    <w:uiPriority w:val="34"/>
    <w:qFormat/>
    <w:rsid w:val="00BB1FDA"/>
    <w:pPr>
      <w:widowControl w:val="0"/>
      <w:spacing w:after="160" w:line="257" w:lineRule="auto"/>
      <w:ind w:left="720"/>
      <w:contextualSpacing/>
      <w:jc w:val="both"/>
    </w:pPr>
    <w:rPr>
      <w:rFonts w:ascii="ElementalSansPro" w:eastAsia="Times New Roman" w:hAnsi="ElementalSansPro"/>
      <w:szCs w:val="24"/>
      <w:lang w:val="es-ES_tradnl"/>
    </w:rPr>
  </w:style>
  <w:style w:type="character" w:styleId="nfasis">
    <w:name w:val="Emphasis"/>
    <w:uiPriority w:val="20"/>
    <w:qFormat/>
    <w:rsid w:val="00BB1FDA"/>
    <w:rPr>
      <w:i/>
      <w:iCs/>
    </w:rPr>
  </w:style>
  <w:style w:type="character" w:styleId="Textoennegrita">
    <w:name w:val="Strong"/>
    <w:uiPriority w:val="22"/>
    <w:qFormat/>
    <w:rsid w:val="00BB1FDA"/>
    <w:rPr>
      <w:b/>
      <w:bCs/>
    </w:rPr>
  </w:style>
  <w:style w:type="paragraph" w:customStyle="1" w:styleId="teaser">
    <w:name w:val="teaser"/>
    <w:basedOn w:val="Normal"/>
    <w:rsid w:val="00BB1FDA"/>
    <w:pPr>
      <w:spacing w:before="100" w:beforeAutospacing="1" w:after="100" w:afterAutospacing="1" w:line="240" w:lineRule="auto"/>
    </w:pPr>
    <w:rPr>
      <w:rFonts w:ascii="Times New Roman" w:eastAsia="Times New Roman" w:hAnsi="Times New Roman"/>
      <w:sz w:val="24"/>
      <w:szCs w:val="24"/>
    </w:rPr>
  </w:style>
  <w:style w:type="paragraph" w:styleId="Ttulo">
    <w:name w:val="Title"/>
    <w:basedOn w:val="Normal"/>
    <w:next w:val="Normal"/>
    <w:link w:val="TtuloCar"/>
    <w:uiPriority w:val="10"/>
    <w:qFormat/>
    <w:rsid w:val="00BB1FDA"/>
    <w:pPr>
      <w:widowControl w:val="0"/>
      <w:spacing w:before="240" w:after="60" w:line="257" w:lineRule="auto"/>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Ttulo"/>
    <w:uiPriority w:val="10"/>
    <w:rsid w:val="00BB1FDA"/>
    <w:rPr>
      <w:rFonts w:ascii="Cambria" w:eastAsia="Times New Roman" w:hAnsi="Cambria" w:cs="Times New Roman"/>
      <w:b/>
      <w:bCs/>
      <w:kern w:val="28"/>
      <w:sz w:val="32"/>
      <w:szCs w:val="32"/>
      <w:lang w:val="es-ES_tradnl"/>
    </w:rPr>
  </w:style>
  <w:style w:type="paragraph" w:styleId="Textodeglobo">
    <w:name w:val="Balloon Text"/>
    <w:basedOn w:val="Normal"/>
    <w:link w:val="TextodegloboCar"/>
    <w:uiPriority w:val="99"/>
    <w:semiHidden/>
    <w:unhideWhenUsed/>
    <w:rsid w:val="00BB1FDA"/>
    <w:pPr>
      <w:spacing w:after="0" w:line="240" w:lineRule="auto"/>
    </w:pPr>
    <w:rPr>
      <w:rFonts w:ascii="Tahoma" w:hAnsi="Tahoma"/>
      <w:sz w:val="16"/>
      <w:szCs w:val="16"/>
      <w:lang w:val="es-CL" w:eastAsia="x-none"/>
    </w:rPr>
  </w:style>
  <w:style w:type="character" w:customStyle="1" w:styleId="TextodegloboCar">
    <w:name w:val="Texto de globo Car"/>
    <w:link w:val="Textodeglobo"/>
    <w:uiPriority w:val="99"/>
    <w:semiHidden/>
    <w:rsid w:val="00BB1FDA"/>
    <w:rPr>
      <w:rFonts w:ascii="Tahoma" w:hAnsi="Tahoma" w:cs="Tahoma"/>
      <w:sz w:val="16"/>
      <w:szCs w:val="16"/>
      <w:lang w:val="es-CL"/>
    </w:rPr>
  </w:style>
  <w:style w:type="paragraph" w:styleId="Encabezado">
    <w:name w:val="header"/>
    <w:basedOn w:val="Normal"/>
    <w:link w:val="EncabezadoCar"/>
    <w:uiPriority w:val="99"/>
    <w:unhideWhenUsed/>
    <w:rsid w:val="00BB1FDA"/>
    <w:pPr>
      <w:tabs>
        <w:tab w:val="center" w:pos="4419"/>
        <w:tab w:val="right" w:pos="8838"/>
      </w:tabs>
      <w:spacing w:after="0" w:line="240" w:lineRule="auto"/>
    </w:pPr>
    <w:rPr>
      <w:sz w:val="20"/>
      <w:szCs w:val="20"/>
      <w:lang w:val="es-CL" w:eastAsia="x-none"/>
    </w:rPr>
  </w:style>
  <w:style w:type="character" w:customStyle="1" w:styleId="EncabezadoCar">
    <w:name w:val="Encabezado Car"/>
    <w:link w:val="Encabezado"/>
    <w:uiPriority w:val="99"/>
    <w:rsid w:val="00BB1FDA"/>
    <w:rPr>
      <w:lang w:val="es-CL"/>
    </w:rPr>
  </w:style>
  <w:style w:type="paragraph" w:styleId="Piedepgina">
    <w:name w:val="footer"/>
    <w:basedOn w:val="Normal"/>
    <w:link w:val="PiedepginaCar"/>
    <w:uiPriority w:val="99"/>
    <w:unhideWhenUsed/>
    <w:rsid w:val="00BB1FDA"/>
    <w:pPr>
      <w:tabs>
        <w:tab w:val="center" w:pos="4419"/>
        <w:tab w:val="right" w:pos="8838"/>
      </w:tabs>
      <w:spacing w:after="0" w:line="240" w:lineRule="auto"/>
    </w:pPr>
    <w:rPr>
      <w:sz w:val="20"/>
      <w:szCs w:val="20"/>
      <w:lang w:val="es-CL" w:eastAsia="x-none"/>
    </w:rPr>
  </w:style>
  <w:style w:type="character" w:customStyle="1" w:styleId="PiedepginaCar">
    <w:name w:val="Pie de página Car"/>
    <w:link w:val="Piedepgina"/>
    <w:uiPriority w:val="99"/>
    <w:rsid w:val="00BB1FDA"/>
    <w:rPr>
      <w:lang w:val="es-CL"/>
    </w:rPr>
  </w:style>
  <w:style w:type="table" w:styleId="Tablaconcuadrcula">
    <w:name w:val="Table Grid"/>
    <w:basedOn w:val="Tablanormal"/>
    <w:uiPriority w:val="59"/>
    <w:rsid w:val="00BB1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1FDA"/>
    <w:pPr>
      <w:spacing w:before="100" w:beforeAutospacing="1" w:after="100" w:afterAutospacing="1" w:line="240" w:lineRule="auto"/>
    </w:pPr>
    <w:rPr>
      <w:rFonts w:ascii="Times New Roman" w:eastAsia="Times New Roman" w:hAnsi="Times New Roman"/>
      <w:sz w:val="24"/>
      <w:szCs w:val="24"/>
    </w:rPr>
  </w:style>
  <w:style w:type="paragraph" w:styleId="HTMLconformatoprevio">
    <w:name w:val="HTML Preformatted"/>
    <w:basedOn w:val="Normal"/>
    <w:link w:val="HTMLconformatoprevioCar"/>
    <w:uiPriority w:val="99"/>
    <w:semiHidden/>
    <w:unhideWhenUsed/>
    <w:rsid w:val="00887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rPr>
  </w:style>
  <w:style w:type="character" w:customStyle="1" w:styleId="HTMLconformatoprevioCar">
    <w:name w:val="HTML con formato previo Car"/>
    <w:link w:val="HTMLconformatoprevio"/>
    <w:uiPriority w:val="99"/>
    <w:semiHidden/>
    <w:rsid w:val="00887640"/>
    <w:rPr>
      <w:rFonts w:ascii="Courier New" w:eastAsia="Times New Roman" w:hAnsi="Courier New" w:cs="Courier New"/>
      <w:sz w:val="20"/>
      <w:szCs w:val="20"/>
      <w:lang w:eastAsia="es-ES"/>
    </w:rPr>
  </w:style>
  <w:style w:type="paragraph" w:styleId="Prrafodelista">
    <w:name w:val="List Paragraph"/>
    <w:basedOn w:val="Normal"/>
    <w:uiPriority w:val="34"/>
    <w:qFormat/>
    <w:rsid w:val="009A31CE"/>
    <w:pPr>
      <w:ind w:left="720"/>
      <w:contextualSpacing/>
    </w:pPr>
  </w:style>
  <w:style w:type="character" w:styleId="Hipervnculo">
    <w:name w:val="Hyperlink"/>
    <w:basedOn w:val="Fuentedeprrafopredeter"/>
    <w:uiPriority w:val="99"/>
    <w:unhideWhenUsed/>
    <w:rsid w:val="00DC1367"/>
    <w:rPr>
      <w:color w:val="0000FF" w:themeColor="hyperlink"/>
      <w:u w:val="single"/>
    </w:rPr>
  </w:style>
  <w:style w:type="paragraph" w:styleId="TtuloTDC">
    <w:name w:val="TOC Heading"/>
    <w:basedOn w:val="Ttulo1"/>
    <w:next w:val="Normal"/>
    <w:uiPriority w:val="39"/>
    <w:unhideWhenUsed/>
    <w:qFormat/>
    <w:rsid w:val="00A93A0C"/>
    <w:pPr>
      <w:keepLines/>
      <w:pageBreakBefore w:val="0"/>
      <w:numPr>
        <w:numId w:val="0"/>
      </w:numPr>
      <w:pBdr>
        <w:bottom w:val="none" w:sz="0" w:space="0" w:color="auto"/>
      </w:pBdr>
      <w:spacing w:before="480" w:after="0" w:line="276" w:lineRule="auto"/>
      <w:jc w:val="left"/>
      <w:outlineLvl w:val="9"/>
    </w:pPr>
    <w:rPr>
      <w:rFonts w:asciiTheme="majorHAnsi" w:eastAsiaTheme="majorEastAsia" w:hAnsiTheme="majorHAnsi" w:cstheme="majorBidi"/>
      <w:b/>
      <w:bCs/>
      <w:iCs w:val="0"/>
      <w:caps w:val="0"/>
      <w:color w:val="365F91" w:themeColor="accent1" w:themeShade="BF"/>
      <w:sz w:val="28"/>
      <w:szCs w:val="28"/>
      <w:lang w:val="es-ES"/>
    </w:rPr>
  </w:style>
  <w:style w:type="paragraph" w:styleId="Revisin">
    <w:name w:val="Revision"/>
    <w:hidden/>
    <w:uiPriority w:val="99"/>
    <w:semiHidden/>
    <w:rsid w:val="00A93A0C"/>
    <w:rPr>
      <w:sz w:val="22"/>
      <w:szCs w:val="22"/>
      <w:lang w:val="es-ES"/>
    </w:rPr>
  </w:style>
  <w:style w:type="paragraph" w:styleId="Sinespaciado">
    <w:name w:val="No Spacing"/>
    <w:uiPriority w:val="1"/>
    <w:qFormat/>
    <w:rsid w:val="002C6D84"/>
    <w:rPr>
      <w:sz w:val="22"/>
      <w:szCs w:val="22"/>
      <w:lang w:val="es-ES"/>
    </w:rPr>
  </w:style>
  <w:style w:type="paragraph" w:styleId="TDC1">
    <w:name w:val="toc 1"/>
    <w:basedOn w:val="Normal"/>
    <w:next w:val="Normal"/>
    <w:autoRedefine/>
    <w:uiPriority w:val="39"/>
    <w:unhideWhenUsed/>
    <w:rsid w:val="002C6D84"/>
    <w:pPr>
      <w:spacing w:after="100"/>
    </w:pPr>
  </w:style>
  <w:style w:type="paragraph" w:styleId="TDC2">
    <w:name w:val="toc 2"/>
    <w:basedOn w:val="Normal"/>
    <w:next w:val="Normal"/>
    <w:autoRedefine/>
    <w:uiPriority w:val="39"/>
    <w:unhideWhenUsed/>
    <w:rsid w:val="002C6D84"/>
    <w:pPr>
      <w:spacing w:after="100"/>
      <w:ind w:left="220"/>
    </w:pPr>
  </w:style>
  <w:style w:type="character" w:styleId="Mencinsinresolver">
    <w:name w:val="Unresolved Mention"/>
    <w:basedOn w:val="Fuentedeprrafopredeter"/>
    <w:uiPriority w:val="99"/>
    <w:semiHidden/>
    <w:unhideWhenUsed/>
    <w:rsid w:val="00127862"/>
    <w:rPr>
      <w:color w:val="605E5C"/>
      <w:shd w:val="clear" w:color="auto" w:fill="E1DFDD"/>
    </w:rPr>
  </w:style>
  <w:style w:type="paragraph" w:customStyle="1" w:styleId="Default">
    <w:name w:val="Default"/>
    <w:rsid w:val="00EB427A"/>
    <w:pPr>
      <w:autoSpaceDE w:val="0"/>
      <w:autoSpaceDN w:val="0"/>
      <w:adjustRightInd w:val="0"/>
    </w:pPr>
    <w:rPr>
      <w:rFonts w:eastAsiaTheme="minorHAnsi" w:cs="Calibri"/>
      <w:color w:val="000000"/>
      <w:sz w:val="24"/>
      <w:szCs w:val="24"/>
      <w:lang w:val="es-MX" w:eastAsia="en-US"/>
    </w:rPr>
  </w:style>
  <w:style w:type="paragraph" w:styleId="Textoindependiente">
    <w:name w:val="Body Text"/>
    <w:basedOn w:val="Normal"/>
    <w:link w:val="TextoindependienteCar"/>
    <w:uiPriority w:val="1"/>
    <w:qFormat/>
    <w:rsid w:val="0084188B"/>
    <w:pPr>
      <w:widowControl w:val="0"/>
      <w:autoSpaceDE w:val="0"/>
      <w:autoSpaceDN w:val="0"/>
      <w:spacing w:after="0" w:line="240" w:lineRule="auto"/>
    </w:pPr>
    <w:rPr>
      <w:rFonts w:eastAsia="Calibri" w:cs="Calibri"/>
      <w:sz w:val="24"/>
      <w:szCs w:val="24"/>
      <w:lang w:eastAsia="en-US"/>
    </w:rPr>
  </w:style>
  <w:style w:type="character" w:customStyle="1" w:styleId="TextoindependienteCar">
    <w:name w:val="Texto independiente Car"/>
    <w:basedOn w:val="Fuentedeprrafopredeter"/>
    <w:link w:val="Textoindependiente"/>
    <w:uiPriority w:val="1"/>
    <w:rsid w:val="0084188B"/>
    <w:rPr>
      <w:rFonts w:eastAsia="Calibri" w:cs="Calibri"/>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0396">
      <w:bodyDiv w:val="1"/>
      <w:marLeft w:val="0"/>
      <w:marRight w:val="0"/>
      <w:marTop w:val="0"/>
      <w:marBottom w:val="0"/>
      <w:divBdr>
        <w:top w:val="none" w:sz="0" w:space="0" w:color="auto"/>
        <w:left w:val="none" w:sz="0" w:space="0" w:color="auto"/>
        <w:bottom w:val="none" w:sz="0" w:space="0" w:color="auto"/>
        <w:right w:val="none" w:sz="0" w:space="0" w:color="auto"/>
      </w:divBdr>
    </w:div>
    <w:div w:id="34513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stemadeadmisionescolar.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ychile.cl/Navegar?idNorma=744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ychile.cl/Navegar?idNorma=1030087" TargetMode="External"/><Relationship Id="rId4" Type="http://schemas.openxmlformats.org/officeDocument/2006/relationships/settings" Target="settings.xml"/><Relationship Id="rId9" Type="http://schemas.openxmlformats.org/officeDocument/2006/relationships/hyperlink" Target="http://www.colegiosantabarbara.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68B9-51F3-4578-AB18-8E8B547B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38</Pages>
  <Words>24697</Words>
  <Characters>135837</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160214</CharactersWithSpaces>
  <SharedDoc>false</SharedDoc>
  <HLinks>
    <vt:vector size="18" baseType="variant">
      <vt:variant>
        <vt:i4>5898263</vt:i4>
      </vt:variant>
      <vt:variant>
        <vt:i4>6</vt:i4>
      </vt:variant>
      <vt:variant>
        <vt:i4>0</vt:i4>
      </vt:variant>
      <vt:variant>
        <vt:i4>5</vt:i4>
      </vt:variant>
      <vt:variant>
        <vt:lpwstr>http://www.leychile.cl/Navegar?idNorma=74448</vt:lpwstr>
      </vt:variant>
      <vt:variant>
        <vt:lpwstr/>
      </vt:variant>
      <vt:variant>
        <vt:i4>6553647</vt:i4>
      </vt:variant>
      <vt:variant>
        <vt:i4>3</vt:i4>
      </vt:variant>
      <vt:variant>
        <vt:i4>0</vt:i4>
      </vt:variant>
      <vt:variant>
        <vt:i4>5</vt:i4>
      </vt:variant>
      <vt:variant>
        <vt:lpwstr>http://www.leychile.cl/Navegar?idNorma=1030087</vt:lpwstr>
      </vt:variant>
      <vt:variant>
        <vt:lpwstr/>
      </vt:variant>
      <vt:variant>
        <vt:i4>6553647</vt:i4>
      </vt:variant>
      <vt:variant>
        <vt:i4>0</vt:i4>
      </vt:variant>
      <vt:variant>
        <vt:i4>0</vt:i4>
      </vt:variant>
      <vt:variant>
        <vt:i4>5</vt:i4>
      </vt:variant>
      <vt:variant>
        <vt:lpwstr>http://www.leychile.cl/Navegar?idNorma=1030087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dc:creator>
  <cp:lastModifiedBy>dbrioncea@gmail.com</cp:lastModifiedBy>
  <cp:revision>33</cp:revision>
  <cp:lastPrinted>2023-01-16T13:28:00Z</cp:lastPrinted>
  <dcterms:created xsi:type="dcterms:W3CDTF">2024-01-02T17:57:00Z</dcterms:created>
  <dcterms:modified xsi:type="dcterms:W3CDTF">2024-01-11T12:51:00Z</dcterms:modified>
</cp:coreProperties>
</file>