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788A" w14:textId="77777777" w:rsidR="00226B39" w:rsidRPr="005C18E9" w:rsidRDefault="00226B39" w:rsidP="005C18E9">
      <w:pPr>
        <w:spacing w:after="0" w:line="240" w:lineRule="auto"/>
        <w:jc w:val="center"/>
        <w:rPr>
          <w:b/>
          <w:sz w:val="28"/>
          <w:szCs w:val="28"/>
          <w:u w:val="single"/>
          <w:lang w:val="es-CL"/>
        </w:rPr>
      </w:pPr>
      <w:r w:rsidRPr="005C18E9">
        <w:rPr>
          <w:b/>
          <w:sz w:val="28"/>
          <w:szCs w:val="28"/>
          <w:u w:val="single"/>
          <w:lang w:val="es-CL"/>
        </w:rPr>
        <w:t xml:space="preserve">Primero básico </w:t>
      </w:r>
    </w:p>
    <w:p w14:paraId="280A37A1" w14:textId="5BFD4BBB" w:rsidR="00DD72C4" w:rsidRDefault="003B5E85" w:rsidP="005C18E9">
      <w:pPr>
        <w:spacing w:after="0" w:line="240" w:lineRule="auto"/>
        <w:jc w:val="center"/>
        <w:rPr>
          <w:b/>
          <w:sz w:val="28"/>
          <w:szCs w:val="28"/>
          <w:u w:val="single"/>
          <w:lang w:val="es-CL"/>
        </w:rPr>
      </w:pPr>
      <w:r w:rsidRPr="005C18E9">
        <w:rPr>
          <w:b/>
          <w:sz w:val="28"/>
          <w:szCs w:val="28"/>
          <w:u w:val="single"/>
          <w:lang w:val="es-CL"/>
        </w:rPr>
        <w:t>Lecturas complementarias</w:t>
      </w:r>
      <w:r w:rsidR="00357BB1">
        <w:rPr>
          <w:b/>
          <w:sz w:val="28"/>
          <w:szCs w:val="28"/>
          <w:u w:val="single"/>
          <w:lang w:val="es-CL"/>
        </w:rPr>
        <w:t xml:space="preserve"> 2026</w:t>
      </w:r>
    </w:p>
    <w:p w14:paraId="37DE8AE8" w14:textId="77777777" w:rsidR="005C18E9" w:rsidRDefault="005C18E9" w:rsidP="005C18E9">
      <w:pPr>
        <w:spacing w:after="0" w:line="240" w:lineRule="auto"/>
        <w:jc w:val="center"/>
        <w:rPr>
          <w:b/>
          <w:sz w:val="28"/>
          <w:szCs w:val="28"/>
          <w:u w:val="single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8"/>
        <w:gridCol w:w="5367"/>
      </w:tblGrid>
      <w:tr w:rsidR="00BB3E5B" w14:paraId="75BC6E79" w14:textId="77777777" w:rsidTr="00BB3E5B">
        <w:tc>
          <w:tcPr>
            <w:tcW w:w="5395" w:type="dxa"/>
          </w:tcPr>
          <w:p w14:paraId="211BD255" w14:textId="34FB7095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>
              <w:rPr>
                <w:b/>
                <w:sz w:val="28"/>
                <w:szCs w:val="28"/>
                <w:u w:val="single"/>
                <w:lang w:val="es-CL"/>
              </w:rPr>
              <w:t>I Semestre</w:t>
            </w:r>
          </w:p>
        </w:tc>
        <w:tc>
          <w:tcPr>
            <w:tcW w:w="5395" w:type="dxa"/>
          </w:tcPr>
          <w:p w14:paraId="4360DAF3" w14:textId="77408754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>
              <w:rPr>
                <w:b/>
                <w:sz w:val="28"/>
                <w:szCs w:val="28"/>
                <w:u w:val="single"/>
                <w:lang w:val="es-CL"/>
              </w:rPr>
              <w:t>II Semestre</w:t>
            </w:r>
          </w:p>
        </w:tc>
      </w:tr>
      <w:tr w:rsidR="00BB3E5B" w14:paraId="51750581" w14:textId="77777777" w:rsidTr="00BB3E5B">
        <w:tc>
          <w:tcPr>
            <w:tcW w:w="5395" w:type="dxa"/>
          </w:tcPr>
          <w:p w14:paraId="0004FCEB" w14:textId="77777777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>Lectura Mayo</w:t>
            </w:r>
          </w:p>
          <w:p w14:paraId="5A6784A2" w14:textId="4D73CE05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Título: “Caperucita Roja (Tal como se la contaron a</w:t>
            </w:r>
            <w:r>
              <w:rPr>
                <w:sz w:val="24"/>
                <w:szCs w:val="24"/>
                <w:lang w:val="es-CL"/>
              </w:rPr>
              <w:t xml:space="preserve"> </w:t>
            </w:r>
            <w:r w:rsidRPr="00BB3E5B">
              <w:rPr>
                <w:sz w:val="24"/>
                <w:szCs w:val="24"/>
                <w:lang w:val="es-CL"/>
              </w:rPr>
              <w:t>Jorge)”</w:t>
            </w:r>
          </w:p>
          <w:p w14:paraId="50581CB5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Autor: Luis Pescetti</w:t>
            </w:r>
          </w:p>
          <w:p w14:paraId="5F523BFF" w14:textId="77777777" w:rsidR="00BB3E5B" w:rsidRPr="00BB3E5B" w:rsidRDefault="00BB3E5B" w:rsidP="00BB3E5B">
            <w:pPr>
              <w:jc w:val="center"/>
              <w:rPr>
                <w:sz w:val="24"/>
                <w:szCs w:val="24"/>
                <w:lang w:val="es-CL"/>
              </w:rPr>
            </w:pPr>
            <w:r w:rsidRPr="005C18E9">
              <w:rPr>
                <w:noProof/>
                <w:lang w:val="es-CL" w:eastAsia="es-CL"/>
              </w:rPr>
              <w:drawing>
                <wp:inline distT="0" distB="0" distL="0" distR="0" wp14:anchorId="70D48338" wp14:editId="0D0C896D">
                  <wp:extent cx="1446905" cy="1656715"/>
                  <wp:effectExtent l="0" t="0" r="1270" b="635"/>
                  <wp:docPr id="775398334" name="Imagen 1" descr="Caperucita-roja-tal-como-se-lo-contaron-a-jorge-pdf |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perucita-roja-tal-como-se-lo-contaron-a-jorge-pdf |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985" cy="165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6FBC3" w14:textId="77777777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</w:p>
        </w:tc>
        <w:tc>
          <w:tcPr>
            <w:tcW w:w="5395" w:type="dxa"/>
          </w:tcPr>
          <w:p w14:paraId="3042DA9F" w14:textId="77777777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Agosto </w:t>
            </w:r>
          </w:p>
          <w:p w14:paraId="0FC9CE5F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Título: Ni un pelo de tonto </w:t>
            </w:r>
          </w:p>
          <w:p w14:paraId="35AF2B56" w14:textId="77777777" w:rsid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Autor: Pelayos</w:t>
            </w:r>
          </w:p>
          <w:p w14:paraId="30553F95" w14:textId="46FB671A" w:rsidR="00BB3E5B" w:rsidRPr="00BB3E5B" w:rsidRDefault="00BB3E5B" w:rsidP="00BB3E5B">
            <w:pPr>
              <w:jc w:val="center"/>
              <w:rPr>
                <w:sz w:val="24"/>
                <w:szCs w:val="24"/>
                <w:lang w:val="es-CL"/>
              </w:rPr>
            </w:pPr>
            <w:r w:rsidRPr="005C18E9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165F9959" wp14:editId="6C8AAF84">
                  <wp:extent cx="1436410" cy="1800000"/>
                  <wp:effectExtent l="0" t="0" r="0" b="0"/>
                  <wp:docPr id="1392791575" name="Imagen 3" descr="Ni un pelo de tonto |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i un pelo de tonto |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41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E5B" w14:paraId="0684616D" w14:textId="77777777" w:rsidTr="00BB3E5B">
        <w:tc>
          <w:tcPr>
            <w:tcW w:w="5395" w:type="dxa"/>
          </w:tcPr>
          <w:p w14:paraId="0C258F8F" w14:textId="77777777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>Lectura Junio</w:t>
            </w:r>
          </w:p>
          <w:p w14:paraId="18011195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Título: No funciona la tele </w:t>
            </w:r>
          </w:p>
          <w:p w14:paraId="7C0C302E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Autor: Glenn McCoy</w:t>
            </w:r>
          </w:p>
          <w:p w14:paraId="7AA1579B" w14:textId="77777777" w:rsidR="00BB3E5B" w:rsidRPr="00BB3E5B" w:rsidRDefault="00BB3E5B" w:rsidP="00BB3E5B">
            <w:pPr>
              <w:tabs>
                <w:tab w:val="left" w:pos="2640"/>
              </w:tabs>
              <w:jc w:val="center"/>
              <w:rPr>
                <w:sz w:val="24"/>
                <w:szCs w:val="24"/>
                <w:lang w:val="es-CL"/>
              </w:rPr>
            </w:pPr>
            <w:r w:rsidRPr="005C18E9">
              <w:rPr>
                <w:noProof/>
                <w:lang w:val="es-CL" w:eastAsia="es-CL"/>
              </w:rPr>
              <w:drawing>
                <wp:inline distT="0" distB="0" distL="0" distR="0" wp14:anchorId="1AAAE21A" wp14:editId="28B0BE9D">
                  <wp:extent cx="1348946" cy="1800000"/>
                  <wp:effectExtent l="0" t="0" r="3810" b="0"/>
                  <wp:docPr id="1061815063" name="Imagen 2" descr="No funciona la tele |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funciona la tele |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94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0FF8E" w14:textId="77777777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</w:p>
        </w:tc>
        <w:tc>
          <w:tcPr>
            <w:tcW w:w="5395" w:type="dxa"/>
          </w:tcPr>
          <w:p w14:paraId="2E82ED53" w14:textId="77777777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>Lectura Octubre</w:t>
            </w:r>
          </w:p>
          <w:p w14:paraId="6FD74F6F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Título: Uy que pena</w:t>
            </w:r>
          </w:p>
          <w:p w14:paraId="320F54B4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Autor: </w:t>
            </w:r>
            <w:proofErr w:type="spellStart"/>
            <w:r w:rsidRPr="00BB3E5B">
              <w:rPr>
                <w:sz w:val="24"/>
                <w:szCs w:val="24"/>
                <w:lang w:val="es-CL"/>
              </w:rPr>
              <w:t>Neva</w:t>
            </w:r>
            <w:proofErr w:type="spellEnd"/>
            <w:r w:rsidRPr="00BB3E5B">
              <w:rPr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B3E5B">
              <w:rPr>
                <w:sz w:val="24"/>
                <w:szCs w:val="24"/>
                <w:lang w:val="es-CL"/>
              </w:rPr>
              <w:t>Milicic</w:t>
            </w:r>
            <w:proofErr w:type="spellEnd"/>
          </w:p>
          <w:p w14:paraId="5138AE52" w14:textId="3E7F8DC9" w:rsidR="00BB3E5B" w:rsidRDefault="00BB3E5B" w:rsidP="00BB3E5B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 w:rsidRPr="005C18E9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3E6F1D2E" wp14:editId="47BF3A4A">
                  <wp:extent cx="1134419" cy="1800000"/>
                  <wp:effectExtent l="0" t="0" r="8890" b="0"/>
                  <wp:docPr id="569753119" name="Imagen 4" descr="Huy, qué pena! – Literatura infantil y juven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uy, qué pena! – Literatura infantil y juven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1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E5B" w14:paraId="1F7C58D6" w14:textId="77777777" w:rsidTr="00BB3E5B">
        <w:tc>
          <w:tcPr>
            <w:tcW w:w="5395" w:type="dxa"/>
          </w:tcPr>
          <w:p w14:paraId="362D5A28" w14:textId="77777777" w:rsidR="00552660" w:rsidRPr="00BB3E5B" w:rsidRDefault="00552660" w:rsidP="00552660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>Lectura Noviembre</w:t>
            </w:r>
          </w:p>
          <w:p w14:paraId="04E88654" w14:textId="77777777" w:rsidR="00552660" w:rsidRPr="00BB3E5B" w:rsidRDefault="00552660" w:rsidP="00552660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El diente desobediente de Rocío </w:t>
            </w:r>
          </w:p>
          <w:p w14:paraId="6775F72A" w14:textId="77777777" w:rsidR="00552660" w:rsidRDefault="00552660" w:rsidP="00552660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Autor: Mauricio Paredes / Romina Carvajal</w:t>
            </w:r>
          </w:p>
          <w:p w14:paraId="37F0332F" w14:textId="77777777" w:rsidR="00552660" w:rsidRDefault="00552660" w:rsidP="00552660">
            <w:pPr>
              <w:rPr>
                <w:sz w:val="24"/>
                <w:szCs w:val="24"/>
                <w:lang w:val="es-CL"/>
              </w:rPr>
            </w:pPr>
          </w:p>
          <w:p w14:paraId="14E85E5B" w14:textId="3605B114" w:rsidR="00552660" w:rsidRPr="00BB3E5B" w:rsidRDefault="00552660" w:rsidP="00552660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7F604007" wp14:editId="4CB77B65">
                  <wp:extent cx="1463040" cy="1798320"/>
                  <wp:effectExtent l="0" t="0" r="381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9A39B6" w14:textId="77777777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</w:p>
        </w:tc>
        <w:tc>
          <w:tcPr>
            <w:tcW w:w="5395" w:type="dxa"/>
          </w:tcPr>
          <w:p w14:paraId="7AA4CDE9" w14:textId="1441B602" w:rsidR="00BB3E5B" w:rsidRDefault="00BB3E5B" w:rsidP="00BB3E5B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</w:p>
        </w:tc>
      </w:tr>
    </w:tbl>
    <w:p w14:paraId="54BC9999" w14:textId="77777777" w:rsidR="005C18E9" w:rsidRPr="00BB3E5B" w:rsidRDefault="005C18E9" w:rsidP="00BB3E5B">
      <w:pPr>
        <w:spacing w:line="240" w:lineRule="auto"/>
        <w:rPr>
          <w:sz w:val="24"/>
          <w:szCs w:val="24"/>
          <w:lang w:val="es-CL"/>
        </w:rPr>
      </w:pPr>
    </w:p>
    <w:sectPr w:rsidR="005C18E9" w:rsidRPr="00BB3E5B" w:rsidSect="00FD5AE9">
      <w:headerReference w:type="default" r:id="rId12"/>
      <w:pgSz w:w="12185" w:h="17861" w:code="3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8227" w14:textId="77777777" w:rsidR="004D1D04" w:rsidRDefault="004D1D04" w:rsidP="005A051B">
      <w:pPr>
        <w:spacing w:after="0" w:line="240" w:lineRule="auto"/>
      </w:pPr>
      <w:r>
        <w:separator/>
      </w:r>
    </w:p>
  </w:endnote>
  <w:endnote w:type="continuationSeparator" w:id="0">
    <w:p w14:paraId="56D5EC19" w14:textId="77777777" w:rsidR="004D1D04" w:rsidRDefault="004D1D04" w:rsidP="005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91CF" w14:textId="77777777" w:rsidR="004D1D04" w:rsidRDefault="004D1D04" w:rsidP="005A051B">
      <w:pPr>
        <w:spacing w:after="0" w:line="240" w:lineRule="auto"/>
      </w:pPr>
      <w:r>
        <w:separator/>
      </w:r>
    </w:p>
  </w:footnote>
  <w:footnote w:type="continuationSeparator" w:id="0">
    <w:p w14:paraId="6135DC7E" w14:textId="77777777" w:rsidR="004D1D04" w:rsidRDefault="004D1D04" w:rsidP="005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80DD" w14:textId="779840F1" w:rsidR="005F0D6E" w:rsidRPr="005F0D6E" w:rsidRDefault="00875087" w:rsidP="00875087">
    <w:pPr>
      <w:pStyle w:val="Encabezado"/>
      <w:rPr>
        <w:sz w:val="20"/>
        <w:szCs w:val="20"/>
        <w:lang w:val="es-CL"/>
      </w:rPr>
    </w:pPr>
    <w:r>
      <w:rPr>
        <w:noProof/>
        <w:sz w:val="20"/>
        <w:szCs w:val="20"/>
        <w:lang w:val="es-CL"/>
      </w:rPr>
      <w:drawing>
        <wp:inline distT="0" distB="0" distL="0" distR="0" wp14:anchorId="232FF699" wp14:editId="48CFC5EF">
          <wp:extent cx="1708150" cy="418598"/>
          <wp:effectExtent l="0" t="0" r="6350" b="635"/>
          <wp:docPr id="539746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938" cy="420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  <w:lang w:val="es-CL"/>
      </w:rPr>
      <w:t xml:space="preserve">                                                                                                                             </w:t>
    </w:r>
    <w:r w:rsidR="00FD5AE9">
      <w:rPr>
        <w:sz w:val="20"/>
        <w:szCs w:val="20"/>
        <w:lang w:val="es-CL"/>
      </w:rPr>
      <w:t>Profesoras Valentina Vergara</w:t>
    </w:r>
  </w:p>
  <w:p w14:paraId="3C4053B3" w14:textId="1A11B142" w:rsidR="005A051B" w:rsidRDefault="005F0D6E" w:rsidP="005F0D6E">
    <w:pPr>
      <w:pStyle w:val="Encabezado"/>
      <w:jc w:val="right"/>
    </w:pPr>
    <w:r w:rsidRPr="000173AA">
      <w:rPr>
        <w:sz w:val="20"/>
        <w:szCs w:val="20"/>
        <w:lang w:val="es-419"/>
      </w:rPr>
      <w:t xml:space="preserve">Quilicura, </w:t>
    </w:r>
    <w:r w:rsidR="00357BB1">
      <w:rPr>
        <w:sz w:val="20"/>
        <w:szCs w:val="20"/>
        <w:lang w:val="es-419"/>
      </w:rPr>
      <w:t>diciembre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641"/>
    <w:multiLevelType w:val="hybridMultilevel"/>
    <w:tmpl w:val="C186B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F0F35"/>
    <w:multiLevelType w:val="hybridMultilevel"/>
    <w:tmpl w:val="42E4A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66BFD"/>
    <w:multiLevelType w:val="hybridMultilevel"/>
    <w:tmpl w:val="4DD42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206"/>
    <w:multiLevelType w:val="hybridMultilevel"/>
    <w:tmpl w:val="4DD42E2A"/>
    <w:lvl w:ilvl="0" w:tplc="71CAB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44B04"/>
    <w:multiLevelType w:val="hybridMultilevel"/>
    <w:tmpl w:val="A8B4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6372"/>
    <w:multiLevelType w:val="hybridMultilevel"/>
    <w:tmpl w:val="BCE41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EC1052"/>
    <w:multiLevelType w:val="hybridMultilevel"/>
    <w:tmpl w:val="A9360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EA245B"/>
    <w:multiLevelType w:val="hybridMultilevel"/>
    <w:tmpl w:val="CE10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4850540">
    <w:abstractNumId w:val="4"/>
  </w:num>
  <w:num w:numId="2" w16cid:durableId="982586739">
    <w:abstractNumId w:val="0"/>
  </w:num>
  <w:num w:numId="3" w16cid:durableId="206645552">
    <w:abstractNumId w:val="7"/>
  </w:num>
  <w:num w:numId="4" w16cid:durableId="400565389">
    <w:abstractNumId w:val="1"/>
  </w:num>
  <w:num w:numId="5" w16cid:durableId="227807251">
    <w:abstractNumId w:val="5"/>
  </w:num>
  <w:num w:numId="6" w16cid:durableId="2050759031">
    <w:abstractNumId w:val="6"/>
  </w:num>
  <w:num w:numId="7" w16cid:durableId="2034913310">
    <w:abstractNumId w:val="3"/>
  </w:num>
  <w:num w:numId="8" w16cid:durableId="179000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FA"/>
    <w:rsid w:val="0005658C"/>
    <w:rsid w:val="000703DD"/>
    <w:rsid w:val="00082922"/>
    <w:rsid w:val="001514A5"/>
    <w:rsid w:val="00183C9C"/>
    <w:rsid w:val="001A7DF6"/>
    <w:rsid w:val="00226B39"/>
    <w:rsid w:val="002E5BDA"/>
    <w:rsid w:val="00357BB1"/>
    <w:rsid w:val="003B5E85"/>
    <w:rsid w:val="00416B11"/>
    <w:rsid w:val="004D1D04"/>
    <w:rsid w:val="00512693"/>
    <w:rsid w:val="00552660"/>
    <w:rsid w:val="005A051B"/>
    <w:rsid w:val="005C18E9"/>
    <w:rsid w:val="005D160A"/>
    <w:rsid w:val="005E43D9"/>
    <w:rsid w:val="005F0D6E"/>
    <w:rsid w:val="00657A6C"/>
    <w:rsid w:val="00662751"/>
    <w:rsid w:val="00731985"/>
    <w:rsid w:val="0087402D"/>
    <w:rsid w:val="00875087"/>
    <w:rsid w:val="008948BE"/>
    <w:rsid w:val="008964C4"/>
    <w:rsid w:val="009147A4"/>
    <w:rsid w:val="009B77D0"/>
    <w:rsid w:val="00B256F2"/>
    <w:rsid w:val="00B652CD"/>
    <w:rsid w:val="00B73FB9"/>
    <w:rsid w:val="00BB3E5B"/>
    <w:rsid w:val="00D36F9C"/>
    <w:rsid w:val="00D44014"/>
    <w:rsid w:val="00DD72C4"/>
    <w:rsid w:val="00E23178"/>
    <w:rsid w:val="00E979A9"/>
    <w:rsid w:val="00EA1EFA"/>
    <w:rsid w:val="00ED6A4D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A41A"/>
  <w15:chartTrackingRefBased/>
  <w15:docId w15:val="{A23A68E6-821E-478D-841F-D14A6962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1E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0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51B"/>
  </w:style>
  <w:style w:type="paragraph" w:styleId="Piedepgina">
    <w:name w:val="footer"/>
    <w:basedOn w:val="Normal"/>
    <w:link w:val="PiedepginaCar"/>
    <w:uiPriority w:val="99"/>
    <w:unhideWhenUsed/>
    <w:rsid w:val="005A0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51B"/>
  </w:style>
  <w:style w:type="paragraph" w:styleId="Textodeglobo">
    <w:name w:val="Balloon Text"/>
    <w:basedOn w:val="Normal"/>
    <w:link w:val="TextodegloboCar"/>
    <w:uiPriority w:val="99"/>
    <w:semiHidden/>
    <w:unhideWhenUsed/>
    <w:rsid w:val="00FD5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Julieta Contreras</cp:lastModifiedBy>
  <cp:revision>2</cp:revision>
  <cp:lastPrinted>2025-12-29T18:32:00Z</cp:lastPrinted>
  <dcterms:created xsi:type="dcterms:W3CDTF">2026-01-02T16:01:00Z</dcterms:created>
  <dcterms:modified xsi:type="dcterms:W3CDTF">2026-01-02T16:01:00Z</dcterms:modified>
</cp:coreProperties>
</file>